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02B3" w14:textId="77777777" w:rsidR="00D31180" w:rsidRDefault="00375A38">
      <w:r>
        <w:rPr>
          <w:noProof/>
        </w:rPr>
        <w:drawing>
          <wp:inline distT="0" distB="0" distL="0" distR="0" wp14:anchorId="287D5FB2" wp14:editId="6CCCE802">
            <wp:extent cx="3435178" cy="458375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0691" cy="460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tab/>
      </w:r>
      <w:r>
        <w:tab/>
      </w:r>
      <w:r>
        <w:rPr>
          <w:noProof/>
        </w:rPr>
        <w:drawing>
          <wp:inline distT="0" distB="0" distL="0" distR="0" wp14:anchorId="68E683F6" wp14:editId="6E615B64">
            <wp:extent cx="3370808" cy="449785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552" cy="45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180" w:rsidSect="00375A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38"/>
    <w:rsid w:val="00375A38"/>
    <w:rsid w:val="00D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53F6"/>
  <w15:chartTrackingRefBased/>
  <w15:docId w15:val="{1D5E2B5F-D878-4D93-94B6-6637232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Clendinen, Anne</dc:creator>
  <cp:keywords/>
  <dc:description/>
  <cp:lastModifiedBy>Clendinen, Anne</cp:lastModifiedBy>
  <cp:revision>1</cp:revision>
  <cp:lastPrinted>2019-05-20T17:13:00Z</cp:lastPrinted>
  <dcterms:created xsi:type="dcterms:W3CDTF">2019-05-20T17:11:00Z</dcterms:created>
  <dcterms:modified xsi:type="dcterms:W3CDTF">2019-05-20T17:15:00Z</dcterms:modified>
</cp:coreProperties>
</file>