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71D5" w:rsidRDefault="003C6A58">
      <w:pPr>
        <w:spacing w:line="240" w:lineRule="auto"/>
        <w:rPr>
          <w:b/>
          <w:szCs w:val="28"/>
          <w:u w:val="single"/>
        </w:rPr>
      </w:pPr>
      <w:r w:rsidRPr="00D9334B">
        <w:rPr>
          <w:b/>
          <w:szCs w:val="28"/>
          <w:u w:val="single"/>
        </w:rPr>
        <w:t xml:space="preserve">UNIT THREE </w:t>
      </w:r>
      <w:r w:rsidR="00924736">
        <w:rPr>
          <w:b/>
          <w:szCs w:val="28"/>
          <w:u w:val="single"/>
        </w:rPr>
        <w:t xml:space="preserve">EXTRA CREDIT </w:t>
      </w:r>
      <w:r>
        <w:rPr>
          <w:b/>
          <w:szCs w:val="28"/>
          <w:u w:val="single"/>
        </w:rPr>
        <w:t xml:space="preserve">REVIEW </w:t>
      </w:r>
      <w:r w:rsidRPr="00D9334B">
        <w:rPr>
          <w:b/>
          <w:szCs w:val="28"/>
          <w:u w:val="single"/>
        </w:rPr>
        <w:t>(Ch</w:t>
      </w:r>
      <w:r>
        <w:rPr>
          <w:b/>
          <w:szCs w:val="28"/>
          <w:u w:val="single"/>
        </w:rPr>
        <w:t>apters</w:t>
      </w:r>
      <w:r w:rsidRPr="00D9334B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13-21</w:t>
      </w:r>
      <w:r w:rsidRPr="00D9334B">
        <w:rPr>
          <w:b/>
          <w:szCs w:val="28"/>
          <w:u w:val="single"/>
        </w:rPr>
        <w:t>)</w:t>
      </w:r>
    </w:p>
    <w:p w:rsidR="00D9334B" w:rsidRPr="00D9334B" w:rsidRDefault="00D9334B">
      <w:pPr>
        <w:spacing w:line="240" w:lineRule="auto"/>
        <w:rPr>
          <w:b/>
          <w:szCs w:val="28"/>
          <w:u w:val="single"/>
        </w:rPr>
      </w:pPr>
    </w:p>
    <w:p w:rsidR="00D9334B" w:rsidRDefault="00D9334B" w:rsidP="00D9334B">
      <w:pPr>
        <w:spacing w:line="240" w:lineRule="auto"/>
        <w:jc w:val="left"/>
        <w:rPr>
          <w:b/>
          <w:szCs w:val="28"/>
        </w:rPr>
      </w:pPr>
      <w:r w:rsidRPr="00D9334B">
        <w:rPr>
          <w:b/>
          <w:szCs w:val="28"/>
        </w:rPr>
        <w:t>Directions:</w:t>
      </w:r>
      <w:r>
        <w:rPr>
          <w:b/>
          <w:szCs w:val="28"/>
        </w:rPr>
        <w:t xml:space="preserve"> </w:t>
      </w:r>
      <w:r w:rsidRPr="00D9334B">
        <w:rPr>
          <w:szCs w:val="28"/>
        </w:rPr>
        <w:t xml:space="preserve">On a </w:t>
      </w:r>
      <w:r w:rsidRPr="007C3551">
        <w:rPr>
          <w:b/>
          <w:szCs w:val="28"/>
          <w:u w:val="single"/>
        </w:rPr>
        <w:t>separate piece of paper</w:t>
      </w:r>
      <w:r w:rsidRPr="00D9334B">
        <w:rPr>
          <w:szCs w:val="28"/>
        </w:rPr>
        <w:t>, answer the questions or terms below.</w:t>
      </w:r>
      <w:r>
        <w:rPr>
          <w:b/>
          <w:szCs w:val="28"/>
        </w:rPr>
        <w:t xml:space="preserve">  </w:t>
      </w:r>
      <w:r w:rsidRPr="00D9334B">
        <w:rPr>
          <w:szCs w:val="28"/>
        </w:rPr>
        <w:t xml:space="preserve">You may use the Bentley textbook, the AMSCO book, or online resources to answer the questions.  All responses must be complete sentences and should be your </w:t>
      </w:r>
      <w:r>
        <w:rPr>
          <w:b/>
          <w:szCs w:val="28"/>
        </w:rPr>
        <w:t>OWN WORK.</w:t>
      </w:r>
    </w:p>
    <w:p w:rsidR="00D9334B" w:rsidRPr="00D9334B" w:rsidRDefault="00D9334B" w:rsidP="00D9334B">
      <w:pPr>
        <w:spacing w:line="240" w:lineRule="auto"/>
        <w:jc w:val="left"/>
        <w:rPr>
          <w:b/>
          <w:szCs w:val="28"/>
        </w:rPr>
      </w:pPr>
    </w:p>
    <w:p w:rsidR="00F771D5" w:rsidRPr="00D9334B" w:rsidRDefault="003C6A58">
      <w:pPr>
        <w:spacing w:line="240" w:lineRule="auto"/>
        <w:jc w:val="left"/>
        <w:rPr>
          <w:b/>
          <w:szCs w:val="28"/>
        </w:rPr>
      </w:pPr>
      <w:r w:rsidRPr="00D9334B">
        <w:rPr>
          <w:b/>
          <w:szCs w:val="28"/>
        </w:rPr>
        <w:t>Identify</w:t>
      </w:r>
      <w:r w:rsidR="00D9334B">
        <w:rPr>
          <w:b/>
          <w:szCs w:val="28"/>
        </w:rPr>
        <w:t xml:space="preserve">- </w:t>
      </w:r>
      <w:r w:rsidR="00D9334B" w:rsidRPr="00D9334B">
        <w:rPr>
          <w:szCs w:val="28"/>
        </w:rPr>
        <w:t>Explain the significance of each term.</w:t>
      </w:r>
    </w:p>
    <w:p w:rsidR="00F771D5" w:rsidRDefault="00F771D5">
      <w:pPr>
        <w:spacing w:line="240" w:lineRule="auto"/>
        <w:ind w:left="720"/>
        <w:jc w:val="left"/>
      </w:pPr>
    </w:p>
    <w:p w:rsidR="00D9334B" w:rsidRDefault="00D9334B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  <w:sectPr w:rsidR="00D9334B" w:rsidSect="00D9334B">
          <w:pgSz w:w="12240" w:h="15840"/>
          <w:pgMar w:top="720" w:right="720" w:bottom="720" w:left="720" w:header="0" w:footer="720" w:gutter="0"/>
          <w:pgNumType w:start="1"/>
          <w:cols w:space="720"/>
          <w:docGrid w:linePitch="326"/>
        </w:sectPr>
      </w:pP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Stirrup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Camel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Camel saddle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Mecca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Ka’ba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Ishmael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Muhammad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Caliphate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Quran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Ghana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Charlemagne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Byzantine Empire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Cyrillic alphabet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Manorial system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Feudalism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Investiture controversy</w:t>
      </w:r>
    </w:p>
    <w:p w:rsidR="00963BF4" w:rsidRDefault="00963BF4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Pope Urban II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contextualSpacing/>
        <w:jc w:val="left"/>
      </w:pPr>
      <w:r>
        <w:t>Grand Canal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Tributary System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Movable type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Flying money</w:t>
      </w:r>
    </w:p>
    <w:p w:rsidR="00F771D5" w:rsidRDefault="00D9334B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Foot binding</w:t>
      </w:r>
      <w:r w:rsidR="003C6A58">
        <w:t xml:space="preserve"> </w:t>
      </w:r>
    </w:p>
    <w:p w:rsidR="007C3551" w:rsidRDefault="007C3551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proofErr w:type="spellStart"/>
      <w:r>
        <w:t>Hongwu</w:t>
      </w:r>
      <w:proofErr w:type="spellEnd"/>
    </w:p>
    <w:p w:rsidR="007C3551" w:rsidRDefault="007C3551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proofErr w:type="spellStart"/>
      <w:r>
        <w:t>Yongle</w:t>
      </w:r>
      <w:proofErr w:type="spellEnd"/>
    </w:p>
    <w:p w:rsidR="00963BF4" w:rsidRDefault="00963BF4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Zheng He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r>
        <w:t>Shamanism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contextualSpacing/>
        <w:jc w:val="left"/>
      </w:pPr>
      <w:proofErr w:type="spellStart"/>
      <w:r>
        <w:t>Champa</w:t>
      </w:r>
      <w:proofErr w:type="spellEnd"/>
      <w:r>
        <w:t xml:space="preserve"> rice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proofErr w:type="spellStart"/>
      <w:r>
        <w:t>Chinampas</w:t>
      </w:r>
      <w:proofErr w:type="spellEnd"/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Quetzalcoatl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Cahokia</w:t>
      </w:r>
    </w:p>
    <w:p w:rsidR="00F771D5" w:rsidRDefault="007C3551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Qu</w:t>
      </w:r>
      <w:r w:rsidR="003C6A58">
        <w:t>ipus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Marco Polo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Bubonic plague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Ivan III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Forbidden City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Ming porcelain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Ibn Battuta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Swahili States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proofErr w:type="spellStart"/>
      <w:r>
        <w:t>Kilwa</w:t>
      </w:r>
      <w:proofErr w:type="spellEnd"/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Malacca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Hanseatic League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Guild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Medici family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Printing press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Thomas Aquinas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Johann Gutenberg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Da Vinci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Michelangelo</w:t>
      </w:r>
    </w:p>
    <w:p w:rsidR="00F771D5" w:rsidRDefault="003C6A58" w:rsidP="00D9334B">
      <w:pPr>
        <w:numPr>
          <w:ilvl w:val="0"/>
          <w:numId w:val="1"/>
        </w:numPr>
        <w:tabs>
          <w:tab w:val="left" w:pos="540"/>
        </w:tabs>
        <w:spacing w:line="240" w:lineRule="auto"/>
        <w:contextualSpacing/>
        <w:jc w:val="left"/>
      </w:pPr>
      <w:r>
        <w:t>Magna Carta</w:t>
      </w:r>
    </w:p>
    <w:p w:rsidR="00D9334B" w:rsidRDefault="00D9334B" w:rsidP="00D9334B">
      <w:pPr>
        <w:spacing w:line="240" w:lineRule="auto"/>
        <w:ind w:left="720"/>
        <w:jc w:val="left"/>
        <w:sectPr w:rsidR="00D9334B" w:rsidSect="00D9334B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</w:sectPr>
      </w:pPr>
      <w:bookmarkStart w:id="0" w:name="_gjdgxs" w:colFirst="0" w:colLast="0"/>
      <w:bookmarkEnd w:id="0"/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jc w:val="left"/>
      </w:pPr>
    </w:p>
    <w:p w:rsidR="00F771D5" w:rsidRPr="003C6A58" w:rsidRDefault="003C6A58" w:rsidP="00D9334B">
      <w:pPr>
        <w:spacing w:line="240" w:lineRule="auto"/>
        <w:jc w:val="left"/>
        <w:rPr>
          <w:szCs w:val="28"/>
        </w:rPr>
      </w:pPr>
      <w:r w:rsidRPr="003C6A58">
        <w:rPr>
          <w:b/>
          <w:szCs w:val="28"/>
        </w:rPr>
        <w:t xml:space="preserve">Short Answer- </w:t>
      </w:r>
      <w:r>
        <w:rPr>
          <w:szCs w:val="28"/>
        </w:rPr>
        <w:t>Answer each question using complete sentences.</w:t>
      </w: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lands were originally linked by the Silk Road?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was the role of the nomad along the early Silk Road?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areas were linked by the Indian Ocean Maritime System?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Compare travel in the Mediterranean to travel in the Indian Ocean.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items were traded along Indian Ocean trade routes?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were the effects of the Bantu migrations?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How did trade affect religion?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are The Five Pillars of Islam?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Explain the Shi’ite/Sunni split of Islam.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areas were conquered by the Arabs and the Islamic caliphate?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Describe the Abbasid Caliphate/Dynasty.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led to the fall of the Abbasid?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Who/what influenced Muslim scholars?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was the role of monasteries in medieval Europe?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 xml:space="preserve">What was Vladimir I’s impact on </w:t>
      </w:r>
      <w:proofErr w:type="spellStart"/>
      <w:r>
        <w:t>Kievan</w:t>
      </w:r>
      <w:proofErr w:type="spellEnd"/>
      <w:r>
        <w:t xml:space="preserve"> Russia?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lastRenderedPageBreak/>
        <w:t>What types of technology appeared in Europe between 1000-1200? What were the impacts?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effect did the Crusades have on Europe?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What was the importance of the Sui Dynasty?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contextualSpacing/>
        <w:jc w:val="left"/>
      </w:pPr>
      <w:r>
        <w:t>Describe the Tang relationship with Buddhism.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900"/>
        </w:tabs>
        <w:spacing w:line="240" w:lineRule="auto"/>
        <w:contextualSpacing/>
        <w:jc w:val="left"/>
      </w:pPr>
      <w:r>
        <w:t>Describe Song China’s technological innovations.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900"/>
        </w:tabs>
        <w:spacing w:line="240" w:lineRule="auto"/>
        <w:contextualSpacing/>
        <w:jc w:val="left"/>
      </w:pPr>
      <w:r>
        <w:t>How did movable type impact society?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  <w:tab w:val="left" w:pos="900"/>
        </w:tabs>
        <w:spacing w:line="240" w:lineRule="auto"/>
        <w:contextualSpacing/>
        <w:jc w:val="left"/>
      </w:pPr>
      <w:r>
        <w:t>What was China’s influence on Japan?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Compare and contrast the Tang tribute system and the Aztec tribute system.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How were the Mongols able to conquer large numbers of people even though they were outnumbered by their enemies?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How could the Mongols be considered barbarians?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How could the Mongols NOT be considered barbarians?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ended the Byzantine Empire?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Describe the social hierarchy under the Yuan Empire.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areas of Asia escaped Mongol conquest? How?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Who were Sundiata and Mansa Musa?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Discuss the spread of Islam in Africa.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 xml:space="preserve">Discuss/describe the slave trade in Africa </w:t>
      </w:r>
      <w:proofErr w:type="gramStart"/>
      <w:r>
        <w:t>between 1200-1500</w:t>
      </w:r>
      <w:proofErr w:type="gramEnd"/>
      <w:r>
        <w:t>.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 xml:space="preserve"> How did the Three Field System impact farming in Europe </w:t>
      </w:r>
      <w:proofErr w:type="gramStart"/>
      <w:r>
        <w:t>between 1200-1500</w:t>
      </w:r>
      <w:proofErr w:type="gramEnd"/>
      <w:r>
        <w:t>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was the Black Death? What effect did it have on Europe?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How were Jews affected by the Black Death?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were the positive and negative effects of industry during the European revival?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was the importance of Flemish textiles?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was the status of cities during the Renaissance?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What is scholasticism?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>Who were Chaucer, Dante, and Boccaccio? Why are they important?</w:t>
      </w:r>
    </w:p>
    <w:p w:rsidR="00F771D5" w:rsidRDefault="003C6A58" w:rsidP="00D9334B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 xml:space="preserve">What was the Great Western Schism? (Causes, effects, </w:t>
      </w:r>
      <w:proofErr w:type="spellStart"/>
      <w:r>
        <w:t>etc</w:t>
      </w:r>
      <w:proofErr w:type="spellEnd"/>
      <w:r>
        <w:t>)</w:t>
      </w:r>
    </w:p>
    <w:p w:rsidR="00F771D5" w:rsidRDefault="003C6A58" w:rsidP="007C3551">
      <w:pPr>
        <w:numPr>
          <w:ilvl w:val="0"/>
          <w:numId w:val="1"/>
        </w:numPr>
        <w:tabs>
          <w:tab w:val="left" w:pos="450"/>
        </w:tabs>
        <w:spacing w:line="240" w:lineRule="auto"/>
        <w:contextualSpacing/>
        <w:jc w:val="left"/>
      </w:pPr>
      <w:r>
        <w:t xml:space="preserve">What was the Hundred Years War? Causes, effects, </w:t>
      </w:r>
      <w:proofErr w:type="spellStart"/>
      <w:r>
        <w:t>etc</w:t>
      </w:r>
      <w:proofErr w:type="spellEnd"/>
      <w:r>
        <w:t>)</w:t>
      </w:r>
    </w:p>
    <w:p w:rsidR="00F771D5" w:rsidRDefault="00F771D5" w:rsidP="00D9334B">
      <w:pPr>
        <w:spacing w:line="240" w:lineRule="auto"/>
        <w:ind w:left="720"/>
        <w:jc w:val="left"/>
      </w:pPr>
    </w:p>
    <w:p w:rsidR="003C6A58" w:rsidRPr="003C6A58" w:rsidRDefault="003C6A58" w:rsidP="003C6A58">
      <w:pPr>
        <w:spacing w:line="240" w:lineRule="auto"/>
        <w:jc w:val="left"/>
        <w:rPr>
          <w:b/>
          <w:szCs w:val="28"/>
        </w:rPr>
      </w:pPr>
      <w:r w:rsidRPr="003C6A58">
        <w:rPr>
          <w:b/>
          <w:szCs w:val="28"/>
        </w:rPr>
        <w:t xml:space="preserve">Images- </w:t>
      </w:r>
    </w:p>
    <w:p w:rsidR="003C6A58" w:rsidRDefault="003C6A58" w:rsidP="003C6A58">
      <w:pPr>
        <w:spacing w:line="240" w:lineRule="auto"/>
        <w:jc w:val="left"/>
      </w:pPr>
    </w:p>
    <w:p w:rsidR="00F771D5" w:rsidRPr="003C6A58" w:rsidRDefault="003C6A58" w:rsidP="003C6A58">
      <w:pPr>
        <w:spacing w:line="240" w:lineRule="auto"/>
        <w:jc w:val="left"/>
        <w:rPr>
          <w:i/>
        </w:rPr>
      </w:pPr>
      <w:r w:rsidRPr="003C6A58">
        <w:t xml:space="preserve">For </w:t>
      </w:r>
      <w:r w:rsidR="000E3D8E">
        <w:t>9</w:t>
      </w:r>
      <w:bookmarkStart w:id="1" w:name="_GoBack"/>
      <w:bookmarkEnd w:id="1"/>
      <w:r w:rsidR="000E3D8E">
        <w:t>2-94</w:t>
      </w:r>
      <w:r w:rsidRPr="003C6A58">
        <w:t>, Identify each of the following images.  Give the significance of each.</w:t>
      </w:r>
      <w:r w:rsidRPr="003C6A58">
        <w:tab/>
      </w:r>
    </w:p>
    <w:p w:rsidR="003C6A58" w:rsidRDefault="003C6A58" w:rsidP="00D9334B">
      <w:pPr>
        <w:tabs>
          <w:tab w:val="left" w:pos="7380"/>
        </w:tabs>
        <w:spacing w:line="240" w:lineRule="auto"/>
        <w:jc w:val="left"/>
        <w:rPr>
          <w:i/>
        </w:rPr>
      </w:pPr>
    </w:p>
    <w:p w:rsidR="003C6A58" w:rsidRDefault="003C6A58" w:rsidP="00D9334B">
      <w:pPr>
        <w:tabs>
          <w:tab w:val="left" w:pos="7380"/>
        </w:tabs>
        <w:spacing w:line="240" w:lineRule="auto"/>
        <w:jc w:val="left"/>
        <w:rPr>
          <w:i/>
        </w:rPr>
        <w:sectPr w:rsidR="003C6A58" w:rsidSect="003C6A58">
          <w:type w:val="continuous"/>
          <w:pgSz w:w="12240" w:h="15840"/>
          <w:pgMar w:top="720" w:right="720" w:bottom="450" w:left="720" w:header="0" w:footer="720" w:gutter="0"/>
          <w:pgNumType w:start="1"/>
          <w:cols w:space="720"/>
          <w:docGrid w:linePitch="326"/>
        </w:sectPr>
      </w:pPr>
    </w:p>
    <w:p w:rsidR="00F771D5" w:rsidRDefault="00F771D5" w:rsidP="00D9334B">
      <w:pPr>
        <w:tabs>
          <w:tab w:val="left" w:pos="7380"/>
        </w:tabs>
        <w:spacing w:line="240" w:lineRule="auto"/>
        <w:jc w:val="left"/>
        <w:rPr>
          <w:i/>
        </w:rPr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1947640" cy="1800815"/>
            <wp:effectExtent l="0" t="0" r="0" b="0"/>
            <wp:docPr id="1" name="image6.jpg" descr="http://gallery.sjsu.edu/silkroad/art/chi010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gallery.sjsu.edu/silkroad/art/chi01068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640" cy="180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2375359" cy="1791777"/>
            <wp:effectExtent l="0" t="0" r="0" b="0"/>
            <wp:docPr id="3" name="image9.jpg" descr="http://upload.wikimedia.org/wikipedia/commons/a/a2/Notre_Dame_de_Paris_by_night_t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upload.wikimedia.org/wikipedia/commons/a/a2/Notre_Dame_de_Paris_by_night_tim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359" cy="1791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6A58" w:rsidRDefault="003C6A58" w:rsidP="003C6A58">
      <w:pPr>
        <w:spacing w:line="240" w:lineRule="auto"/>
        <w:contextualSpacing/>
        <w:jc w:val="left"/>
      </w:pPr>
    </w:p>
    <w:p w:rsidR="003C6A58" w:rsidRDefault="003C6A58" w:rsidP="003C6A58">
      <w:pPr>
        <w:spacing w:line="240" w:lineRule="auto"/>
        <w:contextualSpacing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lastRenderedPageBreak/>
        <w:drawing>
          <wp:inline distT="0" distB="0" distL="0" distR="0">
            <wp:extent cx="2622876" cy="1724025"/>
            <wp:effectExtent l="0" t="0" r="0" b="0"/>
            <wp:docPr id="2" name="image8.jpg" descr="http://upload.wikimedia.org/wikipedia/commons/d/d8/Hands_of_God_and_Ad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://upload.wikimedia.org/wikipedia/commons/d/d8/Hands_of_God_and_Ada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876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6A58" w:rsidRDefault="003C6A58" w:rsidP="00D9334B">
      <w:pPr>
        <w:spacing w:line="240" w:lineRule="auto"/>
        <w:jc w:val="left"/>
      </w:pPr>
    </w:p>
    <w:p w:rsidR="000E3D8E" w:rsidRDefault="000E3D8E" w:rsidP="00D9334B">
      <w:pPr>
        <w:spacing w:line="240" w:lineRule="auto"/>
        <w:jc w:val="left"/>
        <w:sectPr w:rsidR="000E3D8E" w:rsidSect="003C6A58">
          <w:type w:val="continuous"/>
          <w:pgSz w:w="12240" w:h="15840"/>
          <w:pgMar w:top="720" w:right="720" w:bottom="450" w:left="720" w:header="0" w:footer="720" w:gutter="0"/>
          <w:pgNumType w:start="1"/>
          <w:cols w:num="2" w:space="720"/>
          <w:docGrid w:linePitch="326"/>
        </w:sectPr>
      </w:pPr>
    </w:p>
    <w:p w:rsidR="000E3D8E" w:rsidRDefault="000E3D8E" w:rsidP="00D9334B">
      <w:pPr>
        <w:spacing w:line="240" w:lineRule="auto"/>
        <w:jc w:val="left"/>
      </w:pPr>
    </w:p>
    <w:p w:rsidR="00F771D5" w:rsidRPr="000E3D8E" w:rsidRDefault="000E3D8E" w:rsidP="00D9334B">
      <w:pPr>
        <w:spacing w:line="240" w:lineRule="auto"/>
        <w:jc w:val="left"/>
      </w:pPr>
      <w:r>
        <w:t>For 95- 100</w:t>
      </w:r>
      <w:r w:rsidR="003C6A58" w:rsidRPr="000E3D8E">
        <w:t>, Tell which empire is associated with each of the following images.  Give the significance if applicable.</w:t>
      </w:r>
    </w:p>
    <w:p w:rsidR="003C6A58" w:rsidRDefault="003C6A58" w:rsidP="00D9334B">
      <w:pPr>
        <w:spacing w:line="240" w:lineRule="auto"/>
        <w:jc w:val="left"/>
        <w:sectPr w:rsidR="003C6A58" w:rsidSect="003C6A58">
          <w:type w:val="continuous"/>
          <w:pgSz w:w="12240" w:h="15840"/>
          <w:pgMar w:top="720" w:right="720" w:bottom="450" w:left="720" w:header="0" w:footer="720" w:gutter="0"/>
          <w:pgNumType w:start="1"/>
          <w:cols w:space="720"/>
          <w:docGrid w:linePitch="326"/>
        </w:sectPr>
      </w:pPr>
    </w:p>
    <w:p w:rsidR="00F771D5" w:rsidRDefault="00F771D5" w:rsidP="00D9334B">
      <w:pPr>
        <w:spacing w:line="240" w:lineRule="auto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2146852" cy="1439782"/>
            <wp:effectExtent l="0" t="0" r="0" b="0"/>
            <wp:docPr id="5" name="image11.jpg" descr="http://arounddeglobe.com/wp-content/uploads/2014/10/hagia-sophia-wovow.org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http://arounddeglobe.com/wp-content/uploads/2014/10/hagia-sophia-wovow.org-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852" cy="1439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jc w:val="left"/>
      </w:pPr>
    </w:p>
    <w:p w:rsidR="00F771D5" w:rsidRDefault="00F771D5" w:rsidP="00D9334B">
      <w:pPr>
        <w:spacing w:line="240" w:lineRule="auto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2317847" cy="1466850"/>
            <wp:effectExtent l="0" t="0" r="0" b="0"/>
            <wp:docPr id="4" name="image10.jpg" descr="http://upload.wikimedia.org/wikipedia/commons/d/dd/Hagia_Sophia_Imperial_Gate_mosaic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://upload.wikimedia.org/wikipedia/commons/d/dd/Hagia_Sophia_Imperial_Gate_mosaic_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847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2218517" cy="1783592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517" cy="1783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1499361" cy="2249042"/>
            <wp:effectExtent l="0" t="0" r="0" b="0"/>
            <wp:docPr id="6" name="image13.png" descr="http://upload.wikimedia.org/wikipedia/commons/c/cc/Quip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://upload.wikimedia.org/wikipedia/commons/c/cc/Quipu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361" cy="2249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2009775" cy="1507331"/>
            <wp:effectExtent l="0" t="0" r="0" b="0"/>
            <wp:docPr id="9" name="image18.jpg" descr="http://static1.businessinsider.com/image/5335c8b06da811c04375daa0-1200/originally-built-in-the-early-1400s-the-forbidden-city-served-as-the-imperial-palace-for-chinese-emperors-and-their-families-for-almost-500-ye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http://static1.businessinsider.com/image/5335c8b06da811c04375daa0-1200/originally-built-in-the-early-1400s-the-forbidden-city-served-as-the-imperial-palace-for-chinese-emperors-and-their-families-for-almost-500-years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7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F771D5" w:rsidP="00D9334B">
      <w:pPr>
        <w:spacing w:line="240" w:lineRule="auto"/>
        <w:ind w:left="720"/>
        <w:jc w:val="left"/>
      </w:pPr>
    </w:p>
    <w:p w:rsidR="00F771D5" w:rsidRDefault="003C6A58" w:rsidP="00D9334B">
      <w:pPr>
        <w:numPr>
          <w:ilvl w:val="0"/>
          <w:numId w:val="1"/>
        </w:numPr>
        <w:spacing w:line="240" w:lineRule="auto"/>
        <w:contextualSpacing/>
        <w:jc w:val="left"/>
      </w:pPr>
      <w:r>
        <w:rPr>
          <w:noProof/>
          <w:lang w:val="en-US"/>
        </w:rPr>
        <w:drawing>
          <wp:inline distT="0" distB="0" distL="0" distR="0">
            <wp:extent cx="1504950" cy="1971485"/>
            <wp:effectExtent l="0" t="0" r="0" b="0"/>
            <wp:docPr id="8" name="image17.jpg" descr="http://www.china-blog.eu/wp-content/uploads/2013/02/1.-Mingvaas-Jingdezhen-1403-1424-Keramiekmuseum-Princesseh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http://www.china-blog.eu/wp-content/uploads/2013/02/1.-Mingvaas-Jingdezhen-1403-1424-Keramiekmuseum-Princessehof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7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1D5" w:rsidRDefault="00F771D5" w:rsidP="00D9334B">
      <w:pPr>
        <w:spacing w:line="240" w:lineRule="auto"/>
        <w:ind w:left="720"/>
        <w:jc w:val="left"/>
      </w:pPr>
    </w:p>
    <w:p w:rsidR="003C6A58" w:rsidRDefault="003C6A58" w:rsidP="003C6A58">
      <w:pPr>
        <w:spacing w:line="240" w:lineRule="auto"/>
        <w:jc w:val="both"/>
        <w:sectPr w:rsidR="003C6A58" w:rsidSect="003C6A58">
          <w:type w:val="continuous"/>
          <w:pgSz w:w="12240" w:h="15840"/>
          <w:pgMar w:top="720" w:right="720" w:bottom="450" w:left="720" w:header="0" w:footer="720" w:gutter="0"/>
          <w:pgNumType w:start="1"/>
          <w:cols w:num="2" w:space="720"/>
          <w:docGrid w:linePitch="326"/>
        </w:sectPr>
      </w:pPr>
    </w:p>
    <w:p w:rsidR="00F771D5" w:rsidRDefault="00F771D5" w:rsidP="003C6A58">
      <w:pPr>
        <w:spacing w:line="240" w:lineRule="auto"/>
        <w:jc w:val="both"/>
      </w:pPr>
    </w:p>
    <w:sectPr w:rsidR="00F771D5" w:rsidSect="003C6A58">
      <w:type w:val="continuous"/>
      <w:pgSz w:w="12240" w:h="15840"/>
      <w:pgMar w:top="720" w:right="720" w:bottom="45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2E0A"/>
    <w:multiLevelType w:val="multilevel"/>
    <w:tmpl w:val="86BA2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D5"/>
    <w:rsid w:val="000E3D8E"/>
    <w:rsid w:val="003C6A58"/>
    <w:rsid w:val="00400860"/>
    <w:rsid w:val="007828ED"/>
    <w:rsid w:val="007C3551"/>
    <w:rsid w:val="00924736"/>
    <w:rsid w:val="00963BF4"/>
    <w:rsid w:val="00D9334B"/>
    <w:rsid w:val="00F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2D6"/>
  <w15:docId w15:val="{4E015F69-7FC1-4756-B712-6E11FC9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Hoskovec, Kaitlyn</dc:creator>
  <cp:lastModifiedBy>Hoskovec, Kaitlyn</cp:lastModifiedBy>
  <cp:revision>6</cp:revision>
  <dcterms:created xsi:type="dcterms:W3CDTF">2018-01-05T15:38:00Z</dcterms:created>
  <dcterms:modified xsi:type="dcterms:W3CDTF">2019-01-11T15:44:00Z</dcterms:modified>
</cp:coreProperties>
</file>