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B1E5E" w14:textId="77777777" w:rsidR="009F22E4" w:rsidRPr="009F22E4" w:rsidRDefault="009F22E4" w:rsidP="009F22E4">
      <w:pPr>
        <w:shd w:val="clear" w:color="auto" w:fill="FFFFFF"/>
        <w:spacing w:before="100" w:beforeAutospacing="1" w:after="100" w:afterAutospacing="1" w:line="240" w:lineRule="auto"/>
        <w:outlineLvl w:val="0"/>
        <w:rPr>
          <w:rFonts w:ascii="Arial" w:eastAsia="Times New Roman" w:hAnsi="Arial" w:cs="Arial"/>
          <w:b/>
          <w:bCs/>
          <w:color w:val="000000"/>
          <w:kern w:val="36"/>
          <w:sz w:val="48"/>
          <w:szCs w:val="48"/>
        </w:rPr>
      </w:pPr>
      <w:r w:rsidRPr="009F22E4">
        <w:rPr>
          <w:rFonts w:ascii="Arial" w:eastAsia="Times New Roman" w:hAnsi="Arial" w:cs="Arial"/>
          <w:b/>
          <w:bCs/>
          <w:color w:val="000000"/>
          <w:kern w:val="36"/>
          <w:sz w:val="48"/>
          <w:szCs w:val="48"/>
        </w:rPr>
        <w:t>William Blake’s Chimney Sweeper poems: a close reading</w:t>
      </w:r>
    </w:p>
    <w:p w14:paraId="0A48B8FE" w14:textId="77777777" w:rsidR="009F22E4" w:rsidRPr="009F22E4" w:rsidRDefault="009F22E4" w:rsidP="009F22E4">
      <w:pPr>
        <w:numPr>
          <w:ilvl w:val="0"/>
          <w:numId w:val="1"/>
        </w:numPr>
        <w:shd w:val="clear" w:color="auto" w:fill="FFFFFF"/>
        <w:spacing w:after="0" w:line="240" w:lineRule="auto"/>
        <w:ind w:left="0"/>
        <w:rPr>
          <w:rFonts w:ascii="Arial" w:eastAsia="Times New Roman" w:hAnsi="Arial" w:cs="Arial"/>
          <w:color w:val="000000"/>
          <w:sz w:val="21"/>
          <w:szCs w:val="21"/>
        </w:rPr>
      </w:pPr>
      <w:r w:rsidRPr="009F22E4">
        <w:rPr>
          <w:rFonts w:ascii="Arial" w:eastAsia="Times New Roman" w:hAnsi="Arial" w:cs="Arial"/>
          <w:color w:val="000000"/>
          <w:sz w:val="21"/>
          <w:szCs w:val="21"/>
        </w:rPr>
        <w:t xml:space="preserve">Article created </w:t>
      </w:r>
      <w:proofErr w:type="spellStart"/>
      <w:r w:rsidRPr="009F22E4">
        <w:rPr>
          <w:rFonts w:ascii="Arial" w:eastAsia="Times New Roman" w:hAnsi="Arial" w:cs="Arial"/>
          <w:color w:val="000000"/>
          <w:sz w:val="21"/>
          <w:szCs w:val="21"/>
        </w:rPr>
        <w:t>by:</w:t>
      </w:r>
      <w:hyperlink r:id="rId5" w:anchor="authorBlock1" w:history="1">
        <w:r w:rsidRPr="009F22E4">
          <w:rPr>
            <w:rFonts w:ascii="Arial" w:eastAsia="Times New Roman" w:hAnsi="Arial" w:cs="Arial"/>
            <w:color w:val="DA2F65"/>
            <w:sz w:val="21"/>
            <w:szCs w:val="21"/>
          </w:rPr>
          <w:t>George</w:t>
        </w:r>
        <w:proofErr w:type="spellEnd"/>
        <w:r w:rsidRPr="009F22E4">
          <w:rPr>
            <w:rFonts w:ascii="Arial" w:eastAsia="Times New Roman" w:hAnsi="Arial" w:cs="Arial"/>
            <w:color w:val="DA2F65"/>
            <w:sz w:val="21"/>
            <w:szCs w:val="21"/>
          </w:rPr>
          <w:t xml:space="preserve"> Norton</w:t>
        </w:r>
      </w:hyperlink>
    </w:p>
    <w:p w14:paraId="22EDAEA2" w14:textId="77777777" w:rsidR="009F22E4" w:rsidRPr="009F22E4" w:rsidRDefault="009F22E4" w:rsidP="009F22E4">
      <w:pPr>
        <w:numPr>
          <w:ilvl w:val="0"/>
          <w:numId w:val="1"/>
        </w:numPr>
        <w:shd w:val="clear" w:color="auto" w:fill="FFFFFF"/>
        <w:spacing w:after="0" w:line="240" w:lineRule="auto"/>
        <w:ind w:left="0"/>
        <w:rPr>
          <w:rFonts w:ascii="Arial" w:eastAsia="Times New Roman" w:hAnsi="Arial" w:cs="Arial"/>
          <w:color w:val="000000"/>
          <w:sz w:val="21"/>
          <w:szCs w:val="21"/>
        </w:rPr>
      </w:pPr>
      <w:proofErr w:type="spellStart"/>
      <w:r w:rsidRPr="009F22E4">
        <w:rPr>
          <w:rFonts w:ascii="Arial" w:eastAsia="Times New Roman" w:hAnsi="Arial" w:cs="Arial"/>
          <w:color w:val="000000"/>
          <w:sz w:val="21"/>
          <w:szCs w:val="21"/>
        </w:rPr>
        <w:t>Themes:</w:t>
      </w:r>
      <w:hyperlink r:id="rId6" w:history="1">
        <w:r w:rsidRPr="009F22E4">
          <w:rPr>
            <w:rFonts w:ascii="Arial" w:eastAsia="Times New Roman" w:hAnsi="Arial" w:cs="Arial"/>
            <w:color w:val="DA2F65"/>
            <w:sz w:val="21"/>
            <w:szCs w:val="21"/>
          </w:rPr>
          <w:t>Poverty</w:t>
        </w:r>
        <w:proofErr w:type="spellEnd"/>
        <w:r w:rsidRPr="009F22E4">
          <w:rPr>
            <w:rFonts w:ascii="Arial" w:eastAsia="Times New Roman" w:hAnsi="Arial" w:cs="Arial"/>
            <w:color w:val="DA2F65"/>
            <w:sz w:val="21"/>
            <w:szCs w:val="21"/>
          </w:rPr>
          <w:t xml:space="preserve"> and the working classes</w:t>
        </w:r>
      </w:hyperlink>
      <w:r w:rsidRPr="009F22E4">
        <w:rPr>
          <w:rFonts w:ascii="Arial" w:eastAsia="Times New Roman" w:hAnsi="Arial" w:cs="Arial"/>
          <w:color w:val="000000"/>
          <w:sz w:val="21"/>
          <w:szCs w:val="21"/>
        </w:rPr>
        <w:t>, </w:t>
      </w:r>
      <w:hyperlink r:id="rId7" w:history="1">
        <w:r w:rsidRPr="009F22E4">
          <w:rPr>
            <w:rFonts w:ascii="Arial" w:eastAsia="Times New Roman" w:hAnsi="Arial" w:cs="Arial"/>
            <w:color w:val="DA2F65"/>
            <w:sz w:val="21"/>
            <w:szCs w:val="21"/>
          </w:rPr>
          <w:t>London</w:t>
        </w:r>
      </w:hyperlink>
      <w:r w:rsidRPr="009F22E4">
        <w:rPr>
          <w:rFonts w:ascii="Arial" w:eastAsia="Times New Roman" w:hAnsi="Arial" w:cs="Arial"/>
          <w:color w:val="000000"/>
          <w:sz w:val="21"/>
          <w:szCs w:val="21"/>
        </w:rPr>
        <w:t>, </w:t>
      </w:r>
      <w:hyperlink r:id="rId8" w:history="1">
        <w:r w:rsidRPr="009F22E4">
          <w:rPr>
            <w:rFonts w:ascii="Arial" w:eastAsia="Times New Roman" w:hAnsi="Arial" w:cs="Arial"/>
            <w:color w:val="DA2F65"/>
            <w:sz w:val="21"/>
            <w:szCs w:val="21"/>
          </w:rPr>
          <w:t>Romanticism</w:t>
        </w:r>
      </w:hyperlink>
    </w:p>
    <w:p w14:paraId="135145D6" w14:textId="77777777" w:rsidR="009F22E4" w:rsidRPr="009F22E4" w:rsidRDefault="009F22E4" w:rsidP="009F22E4">
      <w:pPr>
        <w:numPr>
          <w:ilvl w:val="0"/>
          <w:numId w:val="1"/>
        </w:numPr>
        <w:shd w:val="clear" w:color="auto" w:fill="FFFFFF"/>
        <w:spacing w:after="0" w:line="240" w:lineRule="auto"/>
        <w:ind w:left="0"/>
        <w:rPr>
          <w:rFonts w:ascii="Arial" w:eastAsia="Times New Roman" w:hAnsi="Arial" w:cs="Arial"/>
          <w:color w:val="000000"/>
          <w:sz w:val="21"/>
          <w:szCs w:val="21"/>
        </w:rPr>
      </w:pPr>
      <w:r w:rsidRPr="009F22E4">
        <w:rPr>
          <w:rFonts w:ascii="Arial" w:eastAsia="Times New Roman" w:hAnsi="Arial" w:cs="Arial"/>
          <w:color w:val="000000"/>
          <w:sz w:val="21"/>
          <w:szCs w:val="21"/>
        </w:rPr>
        <w:t>Published:15 May 2014</w:t>
      </w:r>
    </w:p>
    <w:p w14:paraId="2FF0D312" w14:textId="77777777" w:rsidR="009F22E4" w:rsidRPr="009F22E4" w:rsidRDefault="009F22E4" w:rsidP="009F22E4">
      <w:pPr>
        <w:shd w:val="clear" w:color="auto" w:fill="FFFFFF"/>
        <w:spacing w:after="0" w:line="240" w:lineRule="auto"/>
        <w:rPr>
          <w:rFonts w:ascii="Arial" w:eastAsia="Times New Roman" w:hAnsi="Arial" w:cs="Arial"/>
          <w:b/>
          <w:bCs/>
          <w:color w:val="000000"/>
          <w:sz w:val="24"/>
          <w:szCs w:val="24"/>
        </w:rPr>
      </w:pPr>
      <w:r w:rsidRPr="009F22E4">
        <w:rPr>
          <w:rFonts w:ascii="Arial" w:eastAsia="Times New Roman" w:hAnsi="Arial" w:cs="Arial"/>
          <w:b/>
          <w:bCs/>
          <w:color w:val="000000"/>
          <w:sz w:val="24"/>
          <w:szCs w:val="24"/>
        </w:rPr>
        <w:t>George Norton shows how William Blake’s Chimney Sweeper poems highlight the injustice and brutality suffered by child chimney sweeps in the late 18th and 19th centuries.</w:t>
      </w:r>
    </w:p>
    <w:p w14:paraId="44DE3973" w14:textId="77777777" w:rsidR="009F22E4" w:rsidRPr="009F22E4" w:rsidRDefault="009F22E4" w:rsidP="009F22E4">
      <w:pPr>
        <w:shd w:val="clear" w:color="auto" w:fill="FFFFFF"/>
        <w:spacing w:before="100" w:beforeAutospacing="1" w:after="100" w:afterAutospacing="1" w:line="240" w:lineRule="auto"/>
        <w:rPr>
          <w:rFonts w:ascii="Arial" w:eastAsia="Times New Roman" w:hAnsi="Arial" w:cs="Arial"/>
          <w:color w:val="000000"/>
          <w:sz w:val="21"/>
          <w:szCs w:val="21"/>
        </w:rPr>
      </w:pPr>
      <w:bookmarkStart w:id="0" w:name="_GoBack"/>
      <w:bookmarkEnd w:id="0"/>
      <w:r w:rsidRPr="009F22E4">
        <w:rPr>
          <w:rFonts w:ascii="Arial" w:eastAsia="Times New Roman" w:hAnsi="Arial" w:cs="Arial"/>
          <w:color w:val="000000"/>
          <w:sz w:val="21"/>
          <w:szCs w:val="21"/>
        </w:rPr>
        <w:t>The wretched figure of the child sweep is a key emblem in </w:t>
      </w:r>
      <w:hyperlink r:id="rId9" w:history="1">
        <w:r w:rsidRPr="009F22E4">
          <w:rPr>
            <w:rFonts w:ascii="Arial" w:eastAsia="Times New Roman" w:hAnsi="Arial" w:cs="Arial"/>
            <w:color w:val="DA2F65"/>
            <w:sz w:val="21"/>
            <w:szCs w:val="21"/>
          </w:rPr>
          <w:t>Blake</w:t>
        </w:r>
      </w:hyperlink>
      <w:r w:rsidRPr="009F22E4">
        <w:rPr>
          <w:rFonts w:ascii="Arial" w:eastAsia="Times New Roman" w:hAnsi="Arial" w:cs="Arial"/>
          <w:color w:val="000000"/>
          <w:sz w:val="21"/>
          <w:szCs w:val="21"/>
        </w:rPr>
        <w:t xml:space="preserve">’s poems of social protest. Not only are the sweeps innocent victims of the </w:t>
      </w:r>
      <w:proofErr w:type="spellStart"/>
      <w:r w:rsidRPr="009F22E4">
        <w:rPr>
          <w:rFonts w:ascii="Arial" w:eastAsia="Times New Roman" w:hAnsi="Arial" w:cs="Arial"/>
          <w:color w:val="000000"/>
          <w:sz w:val="21"/>
          <w:szCs w:val="21"/>
        </w:rPr>
        <w:t>cruellest</w:t>
      </w:r>
      <w:proofErr w:type="spellEnd"/>
      <w:r w:rsidRPr="009F22E4">
        <w:rPr>
          <w:rFonts w:ascii="Arial" w:eastAsia="Times New Roman" w:hAnsi="Arial" w:cs="Arial"/>
          <w:color w:val="000000"/>
          <w:sz w:val="21"/>
          <w:szCs w:val="21"/>
        </w:rPr>
        <w:t xml:space="preserve"> exploitation but they are associated with the smoke of </w:t>
      </w:r>
      <w:proofErr w:type="spellStart"/>
      <w:r w:rsidRPr="009F22E4">
        <w:rPr>
          <w:rFonts w:ascii="Arial" w:eastAsia="Times New Roman" w:hAnsi="Arial" w:cs="Arial"/>
          <w:color w:val="000000"/>
          <w:sz w:val="21"/>
          <w:szCs w:val="21"/>
        </w:rPr>
        <w:t>industrialisation</w:t>
      </w:r>
      <w:proofErr w:type="spellEnd"/>
      <w:r w:rsidRPr="009F22E4">
        <w:rPr>
          <w:rFonts w:ascii="Arial" w:eastAsia="Times New Roman" w:hAnsi="Arial" w:cs="Arial"/>
          <w:color w:val="000000"/>
          <w:sz w:val="21"/>
          <w:szCs w:val="21"/>
        </w:rPr>
        <w:t>, thus uniting two central Romantic preoccupations: childhood</w:t>
      </w:r>
      <w:proofErr w:type="gramStart"/>
      <w:r w:rsidRPr="009F22E4">
        <w:rPr>
          <w:rFonts w:ascii="Arial" w:eastAsia="Times New Roman" w:hAnsi="Arial" w:cs="Arial"/>
          <w:color w:val="000000"/>
          <w:sz w:val="21"/>
          <w:szCs w:val="21"/>
        </w:rPr>
        <w:t>;</w:t>
      </w:r>
      <w:proofErr w:type="gramEnd"/>
      <w:r w:rsidRPr="009F22E4">
        <w:rPr>
          <w:rFonts w:ascii="Arial" w:eastAsia="Times New Roman" w:hAnsi="Arial" w:cs="Arial"/>
          <w:color w:val="000000"/>
          <w:sz w:val="21"/>
          <w:szCs w:val="21"/>
        </w:rPr>
        <w:t xml:space="preserve"> and the impact of the Industrial Revolution on the natural world. A report to a parliamentary committee on the employment of child sweeps in 1817 noted that ‘the climbing boys’ as young as four were sold by their parents to master-sweeps, or recruited from workhouses. As the average size of a London chimney was only seven inches square, to encourage the sweeps to climb more quickly, pins were ‘forced into their feet’ by the boy climbing behind; lighted straw was applied for the same purpose. ‘Easy prey to those whose occupation is to delude the ignorant and entrap the unwary’, a sweep might be shut up in a flue for six hours and expected to carry bags of soot weighing up to 30lbs. Many suffered ‘deformity of the spine, legs and arms’ or contracted testicular cancer.</w:t>
      </w:r>
      <w:hyperlink r:id="rId10" w:anchor="footnote1" w:history="1">
        <w:r w:rsidRPr="009F22E4">
          <w:rPr>
            <w:rFonts w:ascii="Arial" w:eastAsia="Times New Roman" w:hAnsi="Arial" w:cs="Arial"/>
            <w:color w:val="DA2F65"/>
            <w:sz w:val="16"/>
            <w:szCs w:val="16"/>
            <w:vertAlign w:val="superscript"/>
          </w:rPr>
          <w:t>[1]</w:t>
        </w:r>
      </w:hyperlink>
      <w:r w:rsidRPr="009F22E4">
        <w:rPr>
          <w:rFonts w:ascii="Arial" w:eastAsia="Times New Roman" w:hAnsi="Arial" w:cs="Arial"/>
          <w:color w:val="000000"/>
          <w:sz w:val="21"/>
          <w:szCs w:val="21"/>
        </w:rPr>
        <w:t xml:space="preserve"> The practice </w:t>
      </w:r>
      <w:proofErr w:type="gramStart"/>
      <w:r w:rsidRPr="009F22E4">
        <w:rPr>
          <w:rFonts w:ascii="Arial" w:eastAsia="Times New Roman" w:hAnsi="Arial" w:cs="Arial"/>
          <w:color w:val="000000"/>
          <w:sz w:val="21"/>
          <w:szCs w:val="21"/>
        </w:rPr>
        <w:t>was not abolished</w:t>
      </w:r>
      <w:proofErr w:type="gramEnd"/>
      <w:r w:rsidRPr="009F22E4">
        <w:rPr>
          <w:rFonts w:ascii="Arial" w:eastAsia="Times New Roman" w:hAnsi="Arial" w:cs="Arial"/>
          <w:color w:val="000000"/>
          <w:sz w:val="21"/>
          <w:szCs w:val="21"/>
        </w:rPr>
        <w:t xml:space="preserve"> until 1875, nearly 50 years after Blake’s death.</w:t>
      </w:r>
    </w:p>
    <w:p w14:paraId="1C4EB770" w14:textId="77777777" w:rsidR="009F22E4" w:rsidRPr="009F22E4" w:rsidRDefault="009F22E4" w:rsidP="009F22E4">
      <w:pPr>
        <w:shd w:val="clear" w:color="auto" w:fill="333333"/>
        <w:spacing w:after="0" w:line="240" w:lineRule="auto"/>
        <w:rPr>
          <w:rFonts w:ascii="Arial" w:eastAsia="Times New Roman" w:hAnsi="Arial" w:cs="Arial"/>
          <w:color w:val="FFFFFF"/>
          <w:sz w:val="21"/>
          <w:szCs w:val="21"/>
        </w:rPr>
      </w:pPr>
    </w:p>
    <w:p w14:paraId="12E0022E" w14:textId="77777777" w:rsidR="009F22E4" w:rsidRPr="009F22E4" w:rsidRDefault="009F22E4" w:rsidP="009F22E4">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9F22E4">
        <w:rPr>
          <w:rFonts w:ascii="Arial" w:eastAsia="Times New Roman" w:hAnsi="Arial" w:cs="Arial"/>
          <w:b/>
          <w:bCs/>
          <w:color w:val="000000"/>
          <w:sz w:val="27"/>
          <w:szCs w:val="27"/>
        </w:rPr>
        <w:t>Innocence</w:t>
      </w:r>
    </w:p>
    <w:p w14:paraId="36C064EB" w14:textId="77777777" w:rsidR="009F22E4" w:rsidRPr="009F22E4" w:rsidRDefault="009F22E4" w:rsidP="009F22E4">
      <w:pPr>
        <w:shd w:val="clear" w:color="auto" w:fill="FFFFFF"/>
        <w:spacing w:before="100" w:beforeAutospacing="1" w:after="100" w:afterAutospacing="1" w:line="240" w:lineRule="auto"/>
        <w:rPr>
          <w:rFonts w:ascii="Arial" w:eastAsia="Times New Roman" w:hAnsi="Arial" w:cs="Arial"/>
          <w:color w:val="000000"/>
          <w:sz w:val="21"/>
          <w:szCs w:val="21"/>
        </w:rPr>
      </w:pPr>
      <w:r w:rsidRPr="009F22E4">
        <w:rPr>
          <w:rFonts w:ascii="Arial" w:eastAsia="Times New Roman" w:hAnsi="Arial" w:cs="Arial"/>
          <w:color w:val="000000"/>
          <w:sz w:val="21"/>
          <w:szCs w:val="21"/>
        </w:rPr>
        <w:t>The </w:t>
      </w:r>
      <w:hyperlink r:id="rId11" w:history="1">
        <w:r w:rsidRPr="009F22E4">
          <w:rPr>
            <w:rFonts w:ascii="Arial" w:eastAsia="Times New Roman" w:hAnsi="Arial" w:cs="Arial"/>
            <w:i/>
            <w:iCs/>
            <w:color w:val="DA2F65"/>
            <w:sz w:val="21"/>
            <w:szCs w:val="21"/>
          </w:rPr>
          <w:t>Innocence</w:t>
        </w:r>
      </w:hyperlink>
      <w:r w:rsidRPr="009F22E4">
        <w:rPr>
          <w:rFonts w:ascii="Arial" w:eastAsia="Times New Roman" w:hAnsi="Arial" w:cs="Arial"/>
          <w:i/>
          <w:iCs/>
          <w:color w:val="000000"/>
          <w:sz w:val="21"/>
          <w:szCs w:val="21"/>
        </w:rPr>
        <w:t> </w:t>
      </w:r>
      <w:r w:rsidRPr="009F22E4">
        <w:rPr>
          <w:rFonts w:ascii="Arial" w:eastAsia="Times New Roman" w:hAnsi="Arial" w:cs="Arial"/>
          <w:color w:val="000000"/>
          <w:sz w:val="21"/>
          <w:szCs w:val="21"/>
        </w:rPr>
        <w:t xml:space="preserve">poem, a dramatic monologue, spoken by a sweep in the simplest language and in rhyming couplets, opens with a direct, almost documentary account of precisely the process the parliamentary report outlines: the boy explains that </w:t>
      </w:r>
      <w:proofErr w:type="gramStart"/>
      <w:r w:rsidRPr="009F22E4">
        <w:rPr>
          <w:rFonts w:ascii="Arial" w:eastAsia="Times New Roman" w:hAnsi="Arial" w:cs="Arial"/>
          <w:color w:val="000000"/>
          <w:sz w:val="21"/>
          <w:szCs w:val="21"/>
        </w:rPr>
        <w:t>he was sold by his father</w:t>
      </w:r>
      <w:proofErr w:type="gramEnd"/>
      <w:r w:rsidRPr="009F22E4">
        <w:rPr>
          <w:rFonts w:ascii="Arial" w:eastAsia="Times New Roman" w:hAnsi="Arial" w:cs="Arial"/>
          <w:color w:val="000000"/>
          <w:sz w:val="21"/>
          <w:szCs w:val="21"/>
        </w:rPr>
        <w:t xml:space="preserve"> after the death of his mother. The reader, too, becomes implicated in his exploitation: ‘So </w:t>
      </w:r>
      <w:r w:rsidRPr="009F22E4">
        <w:rPr>
          <w:rFonts w:ascii="Arial" w:eastAsia="Times New Roman" w:hAnsi="Arial" w:cs="Arial"/>
          <w:i/>
          <w:iCs/>
          <w:color w:val="000000"/>
          <w:sz w:val="21"/>
          <w:szCs w:val="21"/>
        </w:rPr>
        <w:t>your</w:t>
      </w:r>
      <w:r w:rsidRPr="009F22E4">
        <w:rPr>
          <w:rFonts w:ascii="Arial" w:eastAsia="Times New Roman" w:hAnsi="Arial" w:cs="Arial"/>
          <w:color w:val="000000"/>
          <w:sz w:val="21"/>
          <w:szCs w:val="21"/>
        </w:rPr>
        <w:t> chimneys I sweep’ (my italics), he declares, though the suggestion is Blake’s; the speaker seems unaware of his own degradation.</w:t>
      </w:r>
    </w:p>
    <w:p w14:paraId="0DEC6CC8" w14:textId="77777777" w:rsidR="009F22E4" w:rsidRPr="009F22E4" w:rsidRDefault="009F22E4" w:rsidP="009F22E4">
      <w:pPr>
        <w:shd w:val="clear" w:color="auto" w:fill="FFFFFF"/>
        <w:spacing w:before="100" w:beforeAutospacing="1" w:after="100" w:afterAutospacing="1" w:line="240" w:lineRule="auto"/>
        <w:rPr>
          <w:rFonts w:ascii="Arial" w:eastAsia="Times New Roman" w:hAnsi="Arial" w:cs="Arial"/>
          <w:color w:val="000000"/>
          <w:sz w:val="21"/>
          <w:szCs w:val="21"/>
        </w:rPr>
      </w:pPr>
      <w:r w:rsidRPr="009F22E4">
        <w:rPr>
          <w:rFonts w:ascii="Arial" w:eastAsia="Times New Roman" w:hAnsi="Arial" w:cs="Arial"/>
          <w:color w:val="000000"/>
          <w:sz w:val="21"/>
          <w:szCs w:val="21"/>
        </w:rPr>
        <w:t xml:space="preserve">Central to the poem is the dual contrast between the grim realities of the sweeps’ lives and the ecstatic vision of liberty contained in the dream of Tom </w:t>
      </w:r>
      <w:proofErr w:type="spellStart"/>
      <w:r w:rsidRPr="009F22E4">
        <w:rPr>
          <w:rFonts w:ascii="Arial" w:eastAsia="Times New Roman" w:hAnsi="Arial" w:cs="Arial"/>
          <w:color w:val="000000"/>
          <w:sz w:val="21"/>
          <w:szCs w:val="21"/>
        </w:rPr>
        <w:t>Dacre</w:t>
      </w:r>
      <w:proofErr w:type="spellEnd"/>
      <w:r w:rsidRPr="009F22E4">
        <w:rPr>
          <w:rFonts w:ascii="Arial" w:eastAsia="Times New Roman" w:hAnsi="Arial" w:cs="Arial"/>
          <w:color w:val="000000"/>
          <w:sz w:val="21"/>
          <w:szCs w:val="21"/>
        </w:rPr>
        <w:t>, a new recruit to the gang. Tom dreams:</w:t>
      </w:r>
    </w:p>
    <w:p w14:paraId="4215ED3A" w14:textId="77777777" w:rsidR="009F22E4" w:rsidRPr="009F22E4" w:rsidRDefault="009F22E4" w:rsidP="009F22E4">
      <w:pPr>
        <w:shd w:val="clear" w:color="auto" w:fill="FFFFFF"/>
        <w:spacing w:after="100" w:line="240" w:lineRule="auto"/>
        <w:rPr>
          <w:rFonts w:ascii="Arial" w:eastAsia="Times New Roman" w:hAnsi="Arial" w:cs="Arial"/>
          <w:color w:val="333333"/>
          <w:sz w:val="21"/>
          <w:szCs w:val="21"/>
        </w:rPr>
      </w:pPr>
      <w:r w:rsidRPr="009F22E4">
        <w:rPr>
          <w:rFonts w:ascii="Arial" w:eastAsia="Times New Roman" w:hAnsi="Arial" w:cs="Arial"/>
          <w:color w:val="333333"/>
          <w:sz w:val="21"/>
          <w:szCs w:val="21"/>
        </w:rPr>
        <w:t>That thousands of sweepers, Dick, Joe, Ned and Jack</w:t>
      </w:r>
      <w:proofErr w:type="gramStart"/>
      <w:r w:rsidRPr="009F22E4">
        <w:rPr>
          <w:rFonts w:ascii="Arial" w:eastAsia="Times New Roman" w:hAnsi="Arial" w:cs="Arial"/>
          <w:color w:val="333333"/>
          <w:sz w:val="21"/>
          <w:szCs w:val="21"/>
        </w:rPr>
        <w:t>,</w:t>
      </w:r>
      <w:proofErr w:type="gramEnd"/>
      <w:r w:rsidRPr="009F22E4">
        <w:rPr>
          <w:rFonts w:ascii="Arial" w:eastAsia="Times New Roman" w:hAnsi="Arial" w:cs="Arial"/>
          <w:color w:val="333333"/>
          <w:sz w:val="21"/>
          <w:szCs w:val="21"/>
        </w:rPr>
        <w:br/>
        <w:t>Were all of them locked up in coffins of black,</w:t>
      </w:r>
    </w:p>
    <w:p w14:paraId="5E3AA93A" w14:textId="77777777" w:rsidR="009F22E4" w:rsidRPr="009F22E4" w:rsidRDefault="009F22E4" w:rsidP="009F22E4">
      <w:pPr>
        <w:shd w:val="clear" w:color="auto" w:fill="FFFFFF"/>
        <w:spacing w:after="100" w:line="240" w:lineRule="auto"/>
        <w:rPr>
          <w:rFonts w:ascii="Arial" w:eastAsia="Times New Roman" w:hAnsi="Arial" w:cs="Arial"/>
          <w:color w:val="333333"/>
          <w:sz w:val="21"/>
          <w:szCs w:val="21"/>
        </w:rPr>
      </w:pPr>
      <w:r w:rsidRPr="009F22E4">
        <w:rPr>
          <w:rFonts w:ascii="Arial" w:eastAsia="Times New Roman" w:hAnsi="Arial" w:cs="Arial"/>
          <w:color w:val="333333"/>
          <w:sz w:val="21"/>
          <w:szCs w:val="21"/>
        </w:rPr>
        <w:t>And by came an angel who had a bright key</w:t>
      </w:r>
      <w:proofErr w:type="gramStart"/>
      <w:r w:rsidRPr="009F22E4">
        <w:rPr>
          <w:rFonts w:ascii="Arial" w:eastAsia="Times New Roman" w:hAnsi="Arial" w:cs="Arial"/>
          <w:color w:val="333333"/>
          <w:sz w:val="21"/>
          <w:szCs w:val="21"/>
        </w:rPr>
        <w:t>,</w:t>
      </w:r>
      <w:proofErr w:type="gramEnd"/>
      <w:r w:rsidRPr="009F22E4">
        <w:rPr>
          <w:rFonts w:ascii="Arial" w:eastAsia="Times New Roman" w:hAnsi="Arial" w:cs="Arial"/>
          <w:color w:val="333333"/>
          <w:sz w:val="21"/>
          <w:szCs w:val="21"/>
        </w:rPr>
        <w:br/>
        <w:t>And he opened the coffins and set them all free.</w:t>
      </w:r>
      <w:r w:rsidRPr="009F22E4">
        <w:rPr>
          <w:rFonts w:ascii="Arial" w:eastAsia="Times New Roman" w:hAnsi="Arial" w:cs="Arial"/>
          <w:color w:val="333333"/>
          <w:sz w:val="21"/>
          <w:szCs w:val="21"/>
        </w:rPr>
        <w:br/>
        <w:t>Then down a green plain leaping, laughing they run</w:t>
      </w:r>
      <w:proofErr w:type="gramStart"/>
      <w:r w:rsidRPr="009F22E4">
        <w:rPr>
          <w:rFonts w:ascii="Arial" w:eastAsia="Times New Roman" w:hAnsi="Arial" w:cs="Arial"/>
          <w:color w:val="333333"/>
          <w:sz w:val="21"/>
          <w:szCs w:val="21"/>
        </w:rPr>
        <w:t>,</w:t>
      </w:r>
      <w:proofErr w:type="gramEnd"/>
      <w:r w:rsidRPr="009F22E4">
        <w:rPr>
          <w:rFonts w:ascii="Arial" w:eastAsia="Times New Roman" w:hAnsi="Arial" w:cs="Arial"/>
          <w:color w:val="333333"/>
          <w:sz w:val="21"/>
          <w:szCs w:val="21"/>
        </w:rPr>
        <w:br/>
        <w:t>And wash in a river and shine in the sun.</w:t>
      </w:r>
    </w:p>
    <w:p w14:paraId="0B7B0A23" w14:textId="77777777" w:rsidR="009F22E4" w:rsidRPr="009F22E4" w:rsidRDefault="009F22E4" w:rsidP="009F22E4">
      <w:pPr>
        <w:shd w:val="clear" w:color="auto" w:fill="FFFFFF"/>
        <w:spacing w:after="100" w:line="240" w:lineRule="auto"/>
        <w:rPr>
          <w:rFonts w:ascii="Arial" w:eastAsia="Times New Roman" w:hAnsi="Arial" w:cs="Arial"/>
          <w:color w:val="333333"/>
          <w:sz w:val="21"/>
          <w:szCs w:val="21"/>
        </w:rPr>
      </w:pPr>
      <w:r w:rsidRPr="009F22E4">
        <w:rPr>
          <w:rFonts w:ascii="Arial" w:eastAsia="Times New Roman" w:hAnsi="Arial" w:cs="Arial"/>
          <w:color w:val="333333"/>
          <w:sz w:val="21"/>
          <w:szCs w:val="21"/>
        </w:rPr>
        <w:t>Then naked and white, all their bags left behind</w:t>
      </w:r>
      <w:proofErr w:type="gramStart"/>
      <w:r w:rsidRPr="009F22E4">
        <w:rPr>
          <w:rFonts w:ascii="Arial" w:eastAsia="Times New Roman" w:hAnsi="Arial" w:cs="Arial"/>
          <w:color w:val="333333"/>
          <w:sz w:val="21"/>
          <w:szCs w:val="21"/>
        </w:rPr>
        <w:t>,</w:t>
      </w:r>
      <w:proofErr w:type="gramEnd"/>
      <w:r w:rsidRPr="009F22E4">
        <w:rPr>
          <w:rFonts w:ascii="Arial" w:eastAsia="Times New Roman" w:hAnsi="Arial" w:cs="Arial"/>
          <w:color w:val="333333"/>
          <w:sz w:val="21"/>
          <w:szCs w:val="21"/>
        </w:rPr>
        <w:br/>
        <w:t>They rise upon clouds and sport in the wind. </w:t>
      </w:r>
    </w:p>
    <w:p w14:paraId="0A40A20E" w14:textId="77777777" w:rsidR="009F22E4" w:rsidRPr="009F22E4" w:rsidRDefault="009F22E4" w:rsidP="009F22E4">
      <w:pPr>
        <w:shd w:val="clear" w:color="auto" w:fill="FFFFFF"/>
        <w:spacing w:before="100" w:beforeAutospacing="1" w:after="100" w:afterAutospacing="1" w:line="240" w:lineRule="auto"/>
        <w:rPr>
          <w:rFonts w:ascii="Arial" w:eastAsia="Times New Roman" w:hAnsi="Arial" w:cs="Arial"/>
          <w:color w:val="000000"/>
          <w:sz w:val="21"/>
          <w:szCs w:val="21"/>
        </w:rPr>
      </w:pPr>
      <w:r w:rsidRPr="009F22E4">
        <w:rPr>
          <w:rFonts w:ascii="Arial" w:eastAsia="Times New Roman" w:hAnsi="Arial" w:cs="Arial"/>
          <w:color w:val="000000"/>
          <w:sz w:val="21"/>
          <w:szCs w:val="21"/>
        </w:rPr>
        <w:lastRenderedPageBreak/>
        <w:t xml:space="preserve">Where, in reality, their lives are restricted, death-infected (the image of the black coffins), in the dream, they are free, leaping, running, sporting in the wind. The dream takes place in a pastoral idyll – ‘a green plain’ – where there is </w:t>
      </w:r>
      <w:proofErr w:type="spellStart"/>
      <w:r w:rsidRPr="009F22E4">
        <w:rPr>
          <w:rFonts w:ascii="Arial" w:eastAsia="Times New Roman" w:hAnsi="Arial" w:cs="Arial"/>
          <w:color w:val="000000"/>
          <w:sz w:val="21"/>
          <w:szCs w:val="21"/>
        </w:rPr>
        <w:t>colour</w:t>
      </w:r>
      <w:proofErr w:type="spellEnd"/>
      <w:r w:rsidRPr="009F22E4">
        <w:rPr>
          <w:rFonts w:ascii="Arial" w:eastAsia="Times New Roman" w:hAnsi="Arial" w:cs="Arial"/>
          <w:color w:val="000000"/>
          <w:sz w:val="21"/>
          <w:szCs w:val="21"/>
        </w:rPr>
        <w:t>, light, pleasure and laughter; the real world is monochrome, dark, subject to the pressures of city life, and a capitalist economy where the boys can only weep over their degradation.</w:t>
      </w:r>
    </w:p>
    <w:p w14:paraId="6C95B58C" w14:textId="77777777" w:rsidR="009F22E4" w:rsidRPr="009F22E4" w:rsidRDefault="009F22E4" w:rsidP="009F22E4">
      <w:pPr>
        <w:shd w:val="clear" w:color="auto" w:fill="FFFFFF"/>
        <w:spacing w:before="100" w:beforeAutospacing="1" w:after="100" w:afterAutospacing="1" w:line="240" w:lineRule="auto"/>
        <w:rPr>
          <w:rFonts w:ascii="Arial" w:eastAsia="Times New Roman" w:hAnsi="Arial" w:cs="Arial"/>
          <w:color w:val="000000"/>
          <w:sz w:val="21"/>
          <w:szCs w:val="21"/>
        </w:rPr>
      </w:pPr>
      <w:r w:rsidRPr="009F22E4">
        <w:rPr>
          <w:rFonts w:ascii="Arial" w:eastAsia="Times New Roman" w:hAnsi="Arial" w:cs="Arial"/>
          <w:color w:val="000000"/>
          <w:sz w:val="21"/>
          <w:szCs w:val="21"/>
        </w:rPr>
        <w:t xml:space="preserve">This liberation, though, comes at a price. The angel who releases the sweeps with ‘a bright key’ tells little Tom ‘if he’d be a good boy / He’d have God for his father and never want joy’. This stipulation </w:t>
      </w:r>
      <w:proofErr w:type="gramStart"/>
      <w:r w:rsidRPr="009F22E4">
        <w:rPr>
          <w:rFonts w:ascii="Arial" w:eastAsia="Times New Roman" w:hAnsi="Arial" w:cs="Arial"/>
          <w:color w:val="000000"/>
          <w:sz w:val="21"/>
          <w:szCs w:val="21"/>
        </w:rPr>
        <w:t>is repeated</w:t>
      </w:r>
      <w:proofErr w:type="gramEnd"/>
      <w:r w:rsidRPr="009F22E4">
        <w:rPr>
          <w:rFonts w:ascii="Arial" w:eastAsia="Times New Roman" w:hAnsi="Arial" w:cs="Arial"/>
          <w:color w:val="000000"/>
          <w:sz w:val="21"/>
          <w:szCs w:val="21"/>
        </w:rPr>
        <w:t xml:space="preserve"> in the poem’s last line: the boys ‘need not fear harm’ if ‘all do their duty’. Such a submission seems an unlikely prescription from a social critic like Blake. While it is true that the dream helps Tom endure his misery (he feels ‘happy and warm’ when he wakes up), it becomes clear that Blake is not advocating passive acceptance of earthly misery in order to gain the joys of the kingdom of heaven after death.</w:t>
      </w:r>
    </w:p>
    <w:p w14:paraId="46629A1E" w14:textId="77777777" w:rsidR="009F22E4" w:rsidRPr="009F22E4" w:rsidRDefault="009F22E4" w:rsidP="009F22E4">
      <w:pPr>
        <w:shd w:val="clear" w:color="auto" w:fill="FFFFFF"/>
        <w:spacing w:before="100" w:beforeAutospacing="1" w:after="100" w:afterAutospacing="1" w:line="240" w:lineRule="auto"/>
        <w:rPr>
          <w:rFonts w:ascii="Arial" w:eastAsia="Times New Roman" w:hAnsi="Arial" w:cs="Arial"/>
          <w:color w:val="000000"/>
          <w:sz w:val="21"/>
          <w:szCs w:val="21"/>
        </w:rPr>
      </w:pPr>
      <w:r w:rsidRPr="009F22E4">
        <w:rPr>
          <w:rFonts w:ascii="Arial" w:eastAsia="Times New Roman" w:hAnsi="Arial" w:cs="Arial"/>
          <w:color w:val="000000"/>
          <w:sz w:val="21"/>
          <w:szCs w:val="21"/>
        </w:rPr>
        <w:t xml:space="preserve">Through the ironic use of the child-like </w:t>
      </w:r>
      <w:proofErr w:type="spellStart"/>
      <w:r w:rsidRPr="009F22E4">
        <w:rPr>
          <w:rFonts w:ascii="Arial" w:eastAsia="Times New Roman" w:hAnsi="Arial" w:cs="Arial"/>
          <w:color w:val="000000"/>
          <w:sz w:val="21"/>
          <w:szCs w:val="21"/>
        </w:rPr>
        <w:t>anapaestic</w:t>
      </w:r>
      <w:proofErr w:type="spellEnd"/>
      <w:r w:rsidRPr="009F22E4">
        <w:rPr>
          <w:rFonts w:ascii="Arial" w:eastAsia="Times New Roman" w:hAnsi="Arial" w:cs="Arial"/>
          <w:color w:val="000000"/>
          <w:sz w:val="21"/>
          <w:szCs w:val="21"/>
        </w:rPr>
        <w:t xml:space="preserve"> rhythm (two unaccented syllables followed by an accented one) which exposes such overly-simplistic, inane </w:t>
      </w:r>
      <w:proofErr w:type="spellStart"/>
      <w:r w:rsidRPr="009F22E4">
        <w:rPr>
          <w:rFonts w:ascii="Arial" w:eastAsia="Times New Roman" w:hAnsi="Arial" w:cs="Arial"/>
          <w:color w:val="000000"/>
          <w:sz w:val="21"/>
          <w:szCs w:val="21"/>
        </w:rPr>
        <w:t>sermonising</w:t>
      </w:r>
      <w:proofErr w:type="spellEnd"/>
      <w:r w:rsidRPr="009F22E4">
        <w:rPr>
          <w:rFonts w:ascii="Arial" w:eastAsia="Times New Roman" w:hAnsi="Arial" w:cs="Arial"/>
          <w:color w:val="000000"/>
          <w:sz w:val="21"/>
          <w:szCs w:val="21"/>
        </w:rPr>
        <w:t xml:space="preserve">, Blake attacks the established church for perpetuating these insidious myths which maintain the dispossessed in a state of what Marx would later call false consciousness. Marx argued: ‘To abolish religion as the illusory happiness of the people is to demand their real happiness. The demand to give up illusions about </w:t>
      </w:r>
      <w:proofErr w:type="spellStart"/>
      <w:r w:rsidRPr="009F22E4">
        <w:rPr>
          <w:rFonts w:ascii="Arial" w:eastAsia="Times New Roman" w:hAnsi="Arial" w:cs="Arial"/>
          <w:color w:val="000000"/>
          <w:sz w:val="21"/>
          <w:szCs w:val="21"/>
        </w:rPr>
        <w:t>theexisting</w:t>
      </w:r>
      <w:proofErr w:type="spellEnd"/>
      <w:r w:rsidRPr="009F22E4">
        <w:rPr>
          <w:rFonts w:ascii="Arial" w:eastAsia="Times New Roman" w:hAnsi="Arial" w:cs="Arial"/>
          <w:color w:val="000000"/>
          <w:sz w:val="21"/>
          <w:szCs w:val="21"/>
        </w:rPr>
        <w:t xml:space="preserve"> state of affairs is the demand to give up a state of </w:t>
      </w:r>
      <w:proofErr w:type="gramStart"/>
      <w:r w:rsidRPr="009F22E4">
        <w:rPr>
          <w:rFonts w:ascii="Arial" w:eastAsia="Times New Roman" w:hAnsi="Arial" w:cs="Arial"/>
          <w:color w:val="000000"/>
          <w:sz w:val="21"/>
          <w:szCs w:val="21"/>
        </w:rPr>
        <w:t>affairs which</w:t>
      </w:r>
      <w:proofErr w:type="gramEnd"/>
      <w:r w:rsidRPr="009F22E4">
        <w:rPr>
          <w:rFonts w:ascii="Arial" w:eastAsia="Times New Roman" w:hAnsi="Arial" w:cs="Arial"/>
          <w:color w:val="000000"/>
          <w:sz w:val="21"/>
          <w:szCs w:val="21"/>
        </w:rPr>
        <w:t xml:space="preserve"> needs illusions.</w:t>
      </w:r>
      <w:hyperlink r:id="rId12" w:anchor="footnote2" w:history="1">
        <w:r w:rsidRPr="009F22E4">
          <w:rPr>
            <w:rFonts w:ascii="Arial" w:eastAsia="Times New Roman" w:hAnsi="Arial" w:cs="Arial"/>
            <w:color w:val="DA2F65"/>
            <w:sz w:val="16"/>
            <w:szCs w:val="16"/>
            <w:vertAlign w:val="superscript"/>
          </w:rPr>
          <w:t>[2]</w:t>
        </w:r>
      </w:hyperlink>
      <w:r w:rsidRPr="009F22E4">
        <w:rPr>
          <w:rFonts w:ascii="Arial" w:eastAsia="Times New Roman" w:hAnsi="Arial" w:cs="Arial"/>
          <w:color w:val="000000"/>
          <w:sz w:val="21"/>
          <w:szCs w:val="21"/>
        </w:rPr>
        <w:t> Although starting from a very different philosophical position (Blake was hardly a materialist), Blake had come to an identical position half a century earlier.</w:t>
      </w:r>
    </w:p>
    <w:p w14:paraId="4FBF5E38" w14:textId="77777777" w:rsidR="009F22E4" w:rsidRPr="009F22E4" w:rsidRDefault="009F22E4" w:rsidP="009F22E4">
      <w:pPr>
        <w:shd w:val="clear" w:color="auto" w:fill="333333"/>
        <w:spacing w:after="100" w:afterAutospacing="1" w:line="240" w:lineRule="auto"/>
        <w:outlineLvl w:val="2"/>
        <w:rPr>
          <w:rFonts w:ascii="Arial" w:eastAsia="Times New Roman" w:hAnsi="Arial" w:cs="Arial"/>
          <w:b/>
          <w:bCs/>
          <w:color w:val="FFFFFF"/>
          <w:sz w:val="27"/>
          <w:szCs w:val="27"/>
        </w:rPr>
      </w:pPr>
      <w:r w:rsidRPr="009F22E4">
        <w:rPr>
          <w:rFonts w:ascii="Arial" w:eastAsia="Times New Roman" w:hAnsi="Arial" w:cs="Arial"/>
          <w:b/>
          <w:bCs/>
          <w:color w:val="FFFFFF"/>
          <w:sz w:val="27"/>
          <w:szCs w:val="27"/>
        </w:rPr>
        <w:t>William Blake's </w:t>
      </w:r>
      <w:r w:rsidRPr="009F22E4">
        <w:rPr>
          <w:rFonts w:ascii="Arial" w:eastAsia="Times New Roman" w:hAnsi="Arial" w:cs="Arial"/>
          <w:b/>
          <w:bCs/>
          <w:i/>
          <w:iCs/>
          <w:color w:val="DA2F65"/>
          <w:sz w:val="27"/>
          <w:szCs w:val="27"/>
        </w:rPr>
        <w:t>Songs of Innocence and Experience</w:t>
      </w:r>
    </w:p>
    <w:p w14:paraId="7B8E64B4" w14:textId="77777777" w:rsidR="009F22E4" w:rsidRPr="009F22E4" w:rsidRDefault="009F22E4" w:rsidP="009F22E4">
      <w:pPr>
        <w:shd w:val="clear" w:color="auto" w:fill="333333"/>
        <w:spacing w:after="0" w:line="240" w:lineRule="auto"/>
        <w:rPr>
          <w:rFonts w:ascii="Arial" w:eastAsia="Times New Roman" w:hAnsi="Arial" w:cs="Arial"/>
          <w:color w:val="FFFFFF"/>
          <w:sz w:val="21"/>
          <w:szCs w:val="21"/>
        </w:rPr>
      </w:pPr>
      <w:r w:rsidRPr="009F22E4">
        <w:rPr>
          <w:rFonts w:ascii="Arial" w:eastAsia="Times New Roman" w:hAnsi="Arial" w:cs="Arial"/>
          <w:noProof/>
          <w:color w:val="DA2F65"/>
          <w:sz w:val="21"/>
          <w:szCs w:val="21"/>
        </w:rPr>
        <w:drawing>
          <wp:inline distT="0" distB="0" distL="0" distR="0" wp14:anchorId="5A578358" wp14:editId="6A56BA82">
            <wp:extent cx="5791200" cy="3257550"/>
            <wp:effectExtent l="0" t="0" r="0" b="0"/>
            <wp:docPr id="11" name="Picture 11" descr="https://www.bl.uk/britishlibrary/~/media/bl/global/dl%20romantics%20and%20victorians/collection-items-manual/b/l/a/blake-william-songs-b20136-91.jpg?w=608&amp;h=342">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l.uk/britishlibrary/~/media/bl/global/dl%20romantics%20and%20victorians/collection-items-manual/b/l/a/blake-william-songs-b20136-91.jpg?w=608&amp;h=342">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0" cy="3257550"/>
                    </a:xfrm>
                    <a:prstGeom prst="rect">
                      <a:avLst/>
                    </a:prstGeom>
                    <a:noFill/>
                    <a:ln>
                      <a:noFill/>
                    </a:ln>
                  </pic:spPr>
                </pic:pic>
              </a:graphicData>
            </a:graphic>
          </wp:inline>
        </w:drawing>
      </w:r>
    </w:p>
    <w:p w14:paraId="20BA4FD8" w14:textId="77777777" w:rsidR="009F22E4" w:rsidRPr="009F22E4" w:rsidRDefault="009F22E4" w:rsidP="009F22E4">
      <w:pPr>
        <w:shd w:val="clear" w:color="auto" w:fill="333333"/>
        <w:spacing w:before="100" w:beforeAutospacing="1" w:after="100" w:afterAutospacing="1" w:line="240" w:lineRule="auto"/>
        <w:rPr>
          <w:rFonts w:ascii="Arial" w:eastAsia="Times New Roman" w:hAnsi="Arial" w:cs="Arial"/>
          <w:color w:val="FFFFFF"/>
          <w:sz w:val="21"/>
          <w:szCs w:val="21"/>
        </w:rPr>
      </w:pPr>
      <w:r w:rsidRPr="009F22E4">
        <w:rPr>
          <w:rFonts w:ascii="Arial" w:eastAsia="Times New Roman" w:hAnsi="Arial" w:cs="Arial"/>
          <w:color w:val="FFFFFF"/>
          <w:sz w:val="21"/>
          <w:szCs w:val="21"/>
        </w:rPr>
        <w:t>'The Chimney-Sweeper’ in </w:t>
      </w:r>
      <w:r w:rsidRPr="009F22E4">
        <w:rPr>
          <w:rFonts w:ascii="Arial" w:eastAsia="Times New Roman" w:hAnsi="Arial" w:cs="Arial"/>
          <w:i/>
          <w:iCs/>
          <w:color w:val="FFFFFF"/>
          <w:sz w:val="21"/>
          <w:szCs w:val="21"/>
        </w:rPr>
        <w:t>Songs of Innocence</w:t>
      </w:r>
      <w:r w:rsidRPr="009F22E4">
        <w:rPr>
          <w:rFonts w:ascii="Arial" w:eastAsia="Times New Roman" w:hAnsi="Arial" w:cs="Arial"/>
          <w:color w:val="FFFFFF"/>
          <w:sz w:val="21"/>
          <w:szCs w:val="21"/>
        </w:rPr>
        <w:t>.</w:t>
      </w:r>
    </w:p>
    <w:p w14:paraId="2695CE16" w14:textId="77777777" w:rsidR="009F22E4" w:rsidRPr="009F22E4" w:rsidRDefault="009F22E4" w:rsidP="009F22E4">
      <w:pPr>
        <w:shd w:val="clear" w:color="auto" w:fill="333333"/>
        <w:spacing w:after="0" w:line="240" w:lineRule="auto"/>
        <w:rPr>
          <w:rFonts w:ascii="Arial" w:eastAsia="Times New Roman" w:hAnsi="Arial" w:cs="Arial"/>
          <w:color w:val="FFFFFF"/>
          <w:sz w:val="21"/>
          <w:szCs w:val="21"/>
        </w:rPr>
      </w:pPr>
      <w:hyperlink r:id="rId15" w:tgtFrame="_blank" w:history="1">
        <w:r w:rsidRPr="009F22E4">
          <w:rPr>
            <w:rFonts w:ascii="Arial" w:eastAsia="Times New Roman" w:hAnsi="Arial" w:cs="Arial"/>
            <w:color w:val="DA2F65"/>
            <w:sz w:val="21"/>
            <w:szCs w:val="21"/>
            <w:bdr w:val="none" w:sz="0" w:space="0" w:color="auto" w:frame="1"/>
            <w:shd w:val="clear" w:color="auto" w:fill="DA2F65"/>
          </w:rPr>
          <w:t>View images from this item</w:t>
        </w:r>
        <w:proofErr w:type="gramStart"/>
        <w:r w:rsidRPr="009F22E4">
          <w:rPr>
            <w:rFonts w:ascii="Arial" w:eastAsia="Times New Roman" w:hAnsi="Arial" w:cs="Arial"/>
            <w:color w:val="DA2F65"/>
            <w:sz w:val="21"/>
            <w:szCs w:val="21"/>
            <w:bdr w:val="none" w:sz="0" w:space="0" w:color="auto" w:frame="1"/>
            <w:shd w:val="clear" w:color="auto" w:fill="DA2F65"/>
          </w:rPr>
          <w:t>  (</w:t>
        </w:r>
        <w:proofErr w:type="gramEnd"/>
        <w:r w:rsidRPr="009F22E4">
          <w:rPr>
            <w:rFonts w:ascii="Arial" w:eastAsia="Times New Roman" w:hAnsi="Arial" w:cs="Arial"/>
            <w:color w:val="DA2F65"/>
            <w:sz w:val="21"/>
            <w:szCs w:val="21"/>
            <w:bdr w:val="none" w:sz="0" w:space="0" w:color="auto" w:frame="1"/>
            <w:shd w:val="clear" w:color="auto" w:fill="DA2F65"/>
          </w:rPr>
          <w:t>50)</w:t>
        </w:r>
      </w:hyperlink>
    </w:p>
    <w:p w14:paraId="5C0FF9CF" w14:textId="77777777" w:rsidR="009F22E4" w:rsidRPr="009F22E4" w:rsidRDefault="009F22E4" w:rsidP="009F22E4">
      <w:pPr>
        <w:shd w:val="clear" w:color="auto" w:fill="EEEEEE"/>
        <w:spacing w:after="0" w:line="240" w:lineRule="auto"/>
        <w:rPr>
          <w:rFonts w:ascii="Arial" w:eastAsia="Times New Roman" w:hAnsi="Arial" w:cs="Arial"/>
          <w:color w:val="333333"/>
          <w:sz w:val="21"/>
          <w:szCs w:val="21"/>
        </w:rPr>
      </w:pPr>
      <w:r w:rsidRPr="009F22E4">
        <w:rPr>
          <w:rFonts w:ascii="Arial" w:eastAsia="Times New Roman" w:hAnsi="Arial" w:cs="Arial"/>
          <w:color w:val="333333"/>
          <w:sz w:val="21"/>
          <w:szCs w:val="21"/>
        </w:rPr>
        <w:t>Usage terms </w:t>
      </w:r>
      <w:hyperlink r:id="rId16" w:history="1">
        <w:r w:rsidRPr="009F22E4">
          <w:rPr>
            <w:rFonts w:ascii="Arial" w:eastAsia="Times New Roman" w:hAnsi="Arial" w:cs="Arial"/>
            <w:color w:val="DA2F65"/>
            <w:sz w:val="21"/>
            <w:szCs w:val="21"/>
          </w:rPr>
          <w:t>Public Domain</w:t>
        </w:r>
      </w:hyperlink>
    </w:p>
    <w:p w14:paraId="6BEF4F8A" w14:textId="77777777" w:rsidR="009F22E4" w:rsidRPr="009F22E4" w:rsidRDefault="009F22E4" w:rsidP="009F22E4">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9F22E4">
        <w:rPr>
          <w:rFonts w:ascii="Arial" w:eastAsia="Times New Roman" w:hAnsi="Arial" w:cs="Arial"/>
          <w:b/>
          <w:bCs/>
          <w:color w:val="000000"/>
          <w:sz w:val="27"/>
          <w:szCs w:val="27"/>
        </w:rPr>
        <w:lastRenderedPageBreak/>
        <w:t>Experience</w:t>
      </w:r>
    </w:p>
    <w:p w14:paraId="56CB5D10" w14:textId="77777777" w:rsidR="009F22E4" w:rsidRPr="009F22E4" w:rsidRDefault="009F22E4" w:rsidP="009F22E4">
      <w:pPr>
        <w:shd w:val="clear" w:color="auto" w:fill="FFFFFF"/>
        <w:spacing w:before="100" w:beforeAutospacing="1" w:after="100" w:afterAutospacing="1" w:line="240" w:lineRule="auto"/>
        <w:rPr>
          <w:rFonts w:ascii="Arial" w:eastAsia="Times New Roman" w:hAnsi="Arial" w:cs="Arial"/>
          <w:color w:val="000000"/>
          <w:sz w:val="21"/>
          <w:szCs w:val="21"/>
        </w:rPr>
      </w:pPr>
      <w:r w:rsidRPr="009F22E4">
        <w:rPr>
          <w:rFonts w:ascii="Arial" w:eastAsia="Times New Roman" w:hAnsi="Arial" w:cs="Arial"/>
          <w:color w:val="000000"/>
          <w:sz w:val="21"/>
          <w:szCs w:val="21"/>
        </w:rPr>
        <w:t>‘The Chimney-Sweeper’ in </w:t>
      </w:r>
      <w:hyperlink r:id="rId17" w:history="1">
        <w:r w:rsidRPr="009F22E4">
          <w:rPr>
            <w:rFonts w:ascii="Arial" w:eastAsia="Times New Roman" w:hAnsi="Arial" w:cs="Arial"/>
            <w:i/>
            <w:iCs/>
            <w:color w:val="DA2F65"/>
            <w:sz w:val="21"/>
            <w:szCs w:val="21"/>
          </w:rPr>
          <w:t>Songs of Experience</w:t>
        </w:r>
      </w:hyperlink>
      <w:r w:rsidRPr="009F22E4">
        <w:rPr>
          <w:rFonts w:ascii="Arial" w:eastAsia="Times New Roman" w:hAnsi="Arial" w:cs="Arial"/>
          <w:color w:val="000000"/>
          <w:sz w:val="21"/>
          <w:szCs w:val="21"/>
        </w:rPr>
        <w:t xml:space="preserve"> is an even bleaker poem. Nine of the 12 lines </w:t>
      </w:r>
      <w:proofErr w:type="gramStart"/>
      <w:r w:rsidRPr="009F22E4">
        <w:rPr>
          <w:rFonts w:ascii="Arial" w:eastAsia="Times New Roman" w:hAnsi="Arial" w:cs="Arial"/>
          <w:color w:val="000000"/>
          <w:sz w:val="21"/>
          <w:szCs w:val="21"/>
        </w:rPr>
        <w:t>are spoken</w:t>
      </w:r>
      <w:proofErr w:type="gramEnd"/>
      <w:r w:rsidRPr="009F22E4">
        <w:rPr>
          <w:rFonts w:ascii="Arial" w:eastAsia="Times New Roman" w:hAnsi="Arial" w:cs="Arial"/>
          <w:color w:val="000000"/>
          <w:sz w:val="21"/>
          <w:szCs w:val="21"/>
        </w:rPr>
        <w:t xml:space="preserve"> by the sweep but poem begins with another speaker who spies ‘A little black thing among the snow’. The </w:t>
      </w:r>
      <w:proofErr w:type="spellStart"/>
      <w:r w:rsidRPr="009F22E4">
        <w:rPr>
          <w:rFonts w:ascii="Arial" w:eastAsia="Times New Roman" w:hAnsi="Arial" w:cs="Arial"/>
          <w:color w:val="000000"/>
          <w:sz w:val="21"/>
          <w:szCs w:val="21"/>
        </w:rPr>
        <w:t>colour</w:t>
      </w:r>
      <w:proofErr w:type="spellEnd"/>
      <w:r w:rsidRPr="009F22E4">
        <w:rPr>
          <w:rFonts w:ascii="Arial" w:eastAsia="Times New Roman" w:hAnsi="Arial" w:cs="Arial"/>
          <w:color w:val="000000"/>
          <w:sz w:val="21"/>
          <w:szCs w:val="21"/>
        </w:rPr>
        <w:t xml:space="preserve"> palette here is distinctly monochrome with none of the brightness and green of Tom’s dream in the </w:t>
      </w:r>
      <w:r w:rsidRPr="009F22E4">
        <w:rPr>
          <w:rFonts w:ascii="Arial" w:eastAsia="Times New Roman" w:hAnsi="Arial" w:cs="Arial"/>
          <w:i/>
          <w:iCs/>
          <w:color w:val="000000"/>
          <w:sz w:val="21"/>
          <w:szCs w:val="21"/>
        </w:rPr>
        <w:t>Innocence</w:t>
      </w:r>
      <w:r w:rsidRPr="009F22E4">
        <w:rPr>
          <w:rFonts w:ascii="Arial" w:eastAsia="Times New Roman" w:hAnsi="Arial" w:cs="Arial"/>
          <w:color w:val="000000"/>
          <w:sz w:val="21"/>
          <w:szCs w:val="21"/>
        </w:rPr>
        <w:t xml:space="preserve"> poem; the sweep is </w:t>
      </w:r>
      <w:proofErr w:type="spellStart"/>
      <w:r w:rsidRPr="009F22E4">
        <w:rPr>
          <w:rFonts w:ascii="Arial" w:eastAsia="Times New Roman" w:hAnsi="Arial" w:cs="Arial"/>
          <w:color w:val="000000"/>
          <w:sz w:val="21"/>
          <w:szCs w:val="21"/>
        </w:rPr>
        <w:t>depersonalised</w:t>
      </w:r>
      <w:proofErr w:type="spellEnd"/>
      <w:r w:rsidRPr="009F22E4">
        <w:rPr>
          <w:rFonts w:ascii="Arial" w:eastAsia="Times New Roman" w:hAnsi="Arial" w:cs="Arial"/>
          <w:color w:val="000000"/>
          <w:sz w:val="21"/>
          <w:szCs w:val="21"/>
        </w:rPr>
        <w:t>, a thing. The imagery is typical of the </w:t>
      </w:r>
      <w:r w:rsidRPr="009F22E4">
        <w:rPr>
          <w:rFonts w:ascii="Arial" w:eastAsia="Times New Roman" w:hAnsi="Arial" w:cs="Arial"/>
          <w:i/>
          <w:iCs/>
          <w:color w:val="000000"/>
          <w:sz w:val="21"/>
          <w:szCs w:val="21"/>
        </w:rPr>
        <w:t>Experience</w:t>
      </w:r>
      <w:r w:rsidRPr="009F22E4">
        <w:rPr>
          <w:rFonts w:ascii="Arial" w:eastAsia="Times New Roman" w:hAnsi="Arial" w:cs="Arial"/>
          <w:color w:val="000000"/>
          <w:sz w:val="21"/>
          <w:szCs w:val="21"/>
        </w:rPr>
        <w:t xml:space="preserve"> poems: it’s set in winter and whereas the sweeps in Tom’s dream are ‘naked’, free of the clothing which in Blake often </w:t>
      </w:r>
      <w:proofErr w:type="spellStart"/>
      <w:r w:rsidRPr="009F22E4">
        <w:rPr>
          <w:rFonts w:ascii="Arial" w:eastAsia="Times New Roman" w:hAnsi="Arial" w:cs="Arial"/>
          <w:color w:val="000000"/>
          <w:sz w:val="21"/>
          <w:szCs w:val="21"/>
        </w:rPr>
        <w:t>symbolises</w:t>
      </w:r>
      <w:proofErr w:type="spellEnd"/>
      <w:r w:rsidRPr="009F22E4">
        <w:rPr>
          <w:rFonts w:ascii="Arial" w:eastAsia="Times New Roman" w:hAnsi="Arial" w:cs="Arial"/>
          <w:color w:val="000000"/>
          <w:sz w:val="21"/>
          <w:szCs w:val="21"/>
        </w:rPr>
        <w:t xml:space="preserve"> social convention or restriction, the speaker here wears ‘the clothes of death’ and sings ‘the notes of woe’ (unlike the laughing in the dream).</w:t>
      </w:r>
    </w:p>
    <w:p w14:paraId="52BE196F" w14:textId="77777777" w:rsidR="009F22E4" w:rsidRPr="009F22E4" w:rsidRDefault="009F22E4" w:rsidP="009F22E4">
      <w:pPr>
        <w:shd w:val="clear" w:color="auto" w:fill="FFFFFF"/>
        <w:spacing w:before="100" w:beforeAutospacing="1" w:after="100" w:afterAutospacing="1" w:line="240" w:lineRule="auto"/>
        <w:rPr>
          <w:rFonts w:ascii="Arial" w:eastAsia="Times New Roman" w:hAnsi="Arial" w:cs="Arial"/>
          <w:color w:val="000000"/>
          <w:sz w:val="21"/>
          <w:szCs w:val="21"/>
        </w:rPr>
      </w:pPr>
      <w:r w:rsidRPr="009F22E4">
        <w:rPr>
          <w:rFonts w:ascii="Arial" w:eastAsia="Times New Roman" w:hAnsi="Arial" w:cs="Arial"/>
          <w:color w:val="000000"/>
          <w:sz w:val="21"/>
          <w:szCs w:val="21"/>
        </w:rPr>
        <w:t xml:space="preserve">The speaker, though, remains determinedly happy. His instincts, like any child in Romantic writing, </w:t>
      </w:r>
      <w:proofErr w:type="gramStart"/>
      <w:r w:rsidRPr="009F22E4">
        <w:rPr>
          <w:rFonts w:ascii="Arial" w:eastAsia="Times New Roman" w:hAnsi="Arial" w:cs="Arial"/>
          <w:color w:val="000000"/>
          <w:sz w:val="21"/>
          <w:szCs w:val="21"/>
        </w:rPr>
        <w:t>are positively driven</w:t>
      </w:r>
      <w:proofErr w:type="gramEnd"/>
      <w:r w:rsidRPr="009F22E4">
        <w:rPr>
          <w:rFonts w:ascii="Arial" w:eastAsia="Times New Roman" w:hAnsi="Arial" w:cs="Arial"/>
          <w:color w:val="000000"/>
          <w:sz w:val="21"/>
          <w:szCs w:val="21"/>
        </w:rPr>
        <w:t xml:space="preserve"> even though, unlike the boys in the </w:t>
      </w:r>
      <w:r w:rsidRPr="009F22E4">
        <w:rPr>
          <w:rFonts w:ascii="Arial" w:eastAsia="Times New Roman" w:hAnsi="Arial" w:cs="Arial"/>
          <w:i/>
          <w:iCs/>
          <w:color w:val="000000"/>
          <w:sz w:val="21"/>
          <w:szCs w:val="21"/>
        </w:rPr>
        <w:t>Innocence</w:t>
      </w:r>
      <w:r w:rsidRPr="009F22E4">
        <w:rPr>
          <w:rFonts w:ascii="Arial" w:eastAsia="Times New Roman" w:hAnsi="Arial" w:cs="Arial"/>
          <w:color w:val="000000"/>
          <w:sz w:val="21"/>
          <w:szCs w:val="21"/>
        </w:rPr>
        <w:t> poem, he understands his oppression. Indeed, his happiness seems to be the reason that his parents sell him into slavery:</w:t>
      </w:r>
    </w:p>
    <w:p w14:paraId="61E2A35E" w14:textId="77777777" w:rsidR="009F22E4" w:rsidRPr="009F22E4" w:rsidRDefault="009F22E4" w:rsidP="009F22E4">
      <w:pPr>
        <w:shd w:val="clear" w:color="auto" w:fill="FFFFFF"/>
        <w:spacing w:after="100" w:line="240" w:lineRule="auto"/>
        <w:rPr>
          <w:rFonts w:ascii="Arial" w:eastAsia="Times New Roman" w:hAnsi="Arial" w:cs="Arial"/>
          <w:color w:val="333333"/>
          <w:sz w:val="21"/>
          <w:szCs w:val="21"/>
        </w:rPr>
      </w:pPr>
      <w:r w:rsidRPr="009F22E4">
        <w:rPr>
          <w:rFonts w:ascii="Arial" w:eastAsia="Times New Roman" w:hAnsi="Arial" w:cs="Arial"/>
          <w:color w:val="333333"/>
          <w:sz w:val="21"/>
          <w:szCs w:val="21"/>
        </w:rPr>
        <w:t>Because I was happy upon the heath</w:t>
      </w:r>
      <w:proofErr w:type="gramStart"/>
      <w:r w:rsidRPr="009F22E4">
        <w:rPr>
          <w:rFonts w:ascii="Arial" w:eastAsia="Times New Roman" w:hAnsi="Arial" w:cs="Arial"/>
          <w:color w:val="333333"/>
          <w:sz w:val="21"/>
          <w:szCs w:val="21"/>
        </w:rPr>
        <w:t>,</w:t>
      </w:r>
      <w:proofErr w:type="gramEnd"/>
      <w:r w:rsidRPr="009F22E4">
        <w:rPr>
          <w:rFonts w:ascii="Arial" w:eastAsia="Times New Roman" w:hAnsi="Arial" w:cs="Arial"/>
          <w:color w:val="333333"/>
          <w:sz w:val="21"/>
          <w:szCs w:val="21"/>
        </w:rPr>
        <w:br/>
        <w:t>And smiled among the winter’s snow,</w:t>
      </w:r>
      <w:r w:rsidRPr="009F22E4">
        <w:rPr>
          <w:rFonts w:ascii="Arial" w:eastAsia="Times New Roman" w:hAnsi="Arial" w:cs="Arial"/>
          <w:color w:val="333333"/>
          <w:sz w:val="21"/>
          <w:szCs w:val="21"/>
        </w:rPr>
        <w:br/>
        <w:t>They clothed me in the clothes of death</w:t>
      </w:r>
      <w:r w:rsidRPr="009F22E4">
        <w:rPr>
          <w:rFonts w:ascii="Arial" w:eastAsia="Times New Roman" w:hAnsi="Arial" w:cs="Arial"/>
          <w:color w:val="333333"/>
          <w:sz w:val="21"/>
          <w:szCs w:val="21"/>
        </w:rPr>
        <w:br/>
        <w:t>And taught me to sing the notes of woe.</w:t>
      </w:r>
    </w:p>
    <w:p w14:paraId="4EA24A81" w14:textId="77777777" w:rsidR="009F22E4" w:rsidRPr="009F22E4" w:rsidRDefault="009F22E4" w:rsidP="009F22E4">
      <w:pPr>
        <w:shd w:val="clear" w:color="auto" w:fill="FFFFFF"/>
        <w:spacing w:before="100" w:beforeAutospacing="1" w:after="100" w:afterAutospacing="1" w:line="240" w:lineRule="auto"/>
        <w:rPr>
          <w:rFonts w:ascii="Arial" w:eastAsia="Times New Roman" w:hAnsi="Arial" w:cs="Arial"/>
          <w:color w:val="000000"/>
          <w:sz w:val="21"/>
          <w:szCs w:val="21"/>
        </w:rPr>
      </w:pPr>
      <w:r w:rsidRPr="009F22E4">
        <w:rPr>
          <w:rFonts w:ascii="Arial" w:eastAsia="Times New Roman" w:hAnsi="Arial" w:cs="Arial"/>
          <w:color w:val="000000"/>
          <w:sz w:val="21"/>
          <w:szCs w:val="21"/>
        </w:rPr>
        <w:t>It also serves to absolve them from feelings of guilt as ‘They think they have done me no injury’. Having forced their son into enslavement, teaching him to sing ‘the notes of woe’, the parents then head to church to praise ‘God and his priest and king’, who, the boy tells us, ‘make up a heaven of our misery’. Interestingly, in an earlier draft, Blake wrote that this grim trio ‘wrap themselves up in our misery’, suggesting that they take comfort from the misery of others. The final version is far more powerful; the speaker’s parents collude with Church and State, actively constructing a heaven out of the misery of others, or, as Nicholas Marsh argues, ‘they “make up” a heaven where, in fact, there is “misery”’.</w:t>
      </w:r>
      <w:hyperlink r:id="rId18" w:anchor="footnote3" w:history="1">
        <w:r w:rsidRPr="009F22E4">
          <w:rPr>
            <w:rFonts w:ascii="Arial" w:eastAsia="Times New Roman" w:hAnsi="Arial" w:cs="Arial"/>
            <w:color w:val="DA2F65"/>
            <w:sz w:val="16"/>
            <w:szCs w:val="16"/>
            <w:vertAlign w:val="superscript"/>
          </w:rPr>
          <w:t>[3]</w:t>
        </w:r>
      </w:hyperlink>
    </w:p>
    <w:p w14:paraId="43110C48" w14:textId="77777777" w:rsidR="009F22E4" w:rsidRPr="009F22E4" w:rsidRDefault="009F22E4" w:rsidP="009F22E4">
      <w:pPr>
        <w:shd w:val="clear" w:color="auto" w:fill="333333"/>
        <w:spacing w:after="100" w:afterAutospacing="1" w:line="240" w:lineRule="auto"/>
        <w:outlineLvl w:val="2"/>
        <w:rPr>
          <w:rFonts w:ascii="Arial" w:eastAsia="Times New Roman" w:hAnsi="Arial" w:cs="Arial"/>
          <w:b/>
          <w:bCs/>
          <w:color w:val="FFFFFF"/>
          <w:sz w:val="27"/>
          <w:szCs w:val="27"/>
        </w:rPr>
      </w:pPr>
      <w:r w:rsidRPr="009F22E4">
        <w:rPr>
          <w:rFonts w:ascii="Arial" w:eastAsia="Times New Roman" w:hAnsi="Arial" w:cs="Arial"/>
          <w:b/>
          <w:bCs/>
          <w:color w:val="FFFFFF"/>
          <w:sz w:val="27"/>
          <w:szCs w:val="27"/>
        </w:rPr>
        <w:t>William Blake's </w:t>
      </w:r>
      <w:r w:rsidRPr="009F22E4">
        <w:rPr>
          <w:rFonts w:ascii="Arial" w:eastAsia="Times New Roman" w:hAnsi="Arial" w:cs="Arial"/>
          <w:b/>
          <w:bCs/>
          <w:i/>
          <w:iCs/>
          <w:color w:val="DA2F65"/>
          <w:sz w:val="27"/>
          <w:szCs w:val="27"/>
        </w:rPr>
        <w:t>Songs of Innocence and Experience</w:t>
      </w:r>
    </w:p>
    <w:p w14:paraId="001102B2" w14:textId="77777777" w:rsidR="009F22E4" w:rsidRPr="009F22E4" w:rsidRDefault="009F22E4" w:rsidP="009F22E4">
      <w:pPr>
        <w:shd w:val="clear" w:color="auto" w:fill="333333"/>
        <w:spacing w:after="0" w:line="240" w:lineRule="auto"/>
        <w:rPr>
          <w:rFonts w:ascii="Arial" w:eastAsia="Times New Roman" w:hAnsi="Arial" w:cs="Arial"/>
          <w:color w:val="FFFFFF"/>
          <w:sz w:val="21"/>
          <w:szCs w:val="21"/>
        </w:rPr>
      </w:pPr>
      <w:r w:rsidRPr="009F22E4">
        <w:rPr>
          <w:rFonts w:ascii="Arial" w:eastAsia="Times New Roman" w:hAnsi="Arial" w:cs="Arial"/>
          <w:noProof/>
          <w:color w:val="DA2F65"/>
          <w:sz w:val="21"/>
          <w:szCs w:val="21"/>
        </w:rPr>
        <w:drawing>
          <wp:inline distT="0" distB="0" distL="0" distR="0" wp14:anchorId="1C3DEA84" wp14:editId="0E5A82E7">
            <wp:extent cx="5791200" cy="3257550"/>
            <wp:effectExtent l="0" t="0" r="0" b="0"/>
            <wp:docPr id="12" name="Picture 12" descr="‘The Chimney-Sweeper’ in Songs of Experience.">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Chimney-Sweeper’ in Songs of Experience.">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0" cy="3257550"/>
                    </a:xfrm>
                    <a:prstGeom prst="rect">
                      <a:avLst/>
                    </a:prstGeom>
                    <a:noFill/>
                    <a:ln>
                      <a:noFill/>
                    </a:ln>
                  </pic:spPr>
                </pic:pic>
              </a:graphicData>
            </a:graphic>
          </wp:inline>
        </w:drawing>
      </w:r>
    </w:p>
    <w:p w14:paraId="27A126A8" w14:textId="77777777" w:rsidR="009F22E4" w:rsidRPr="009F22E4" w:rsidRDefault="009F22E4" w:rsidP="009F22E4">
      <w:pPr>
        <w:shd w:val="clear" w:color="auto" w:fill="333333"/>
        <w:spacing w:before="100" w:beforeAutospacing="1" w:after="100" w:afterAutospacing="1" w:line="240" w:lineRule="auto"/>
        <w:rPr>
          <w:rFonts w:ascii="Arial" w:eastAsia="Times New Roman" w:hAnsi="Arial" w:cs="Arial"/>
          <w:color w:val="FFFFFF"/>
          <w:sz w:val="21"/>
          <w:szCs w:val="21"/>
        </w:rPr>
      </w:pPr>
      <w:r w:rsidRPr="009F22E4">
        <w:rPr>
          <w:rFonts w:ascii="Arial" w:eastAsia="Times New Roman" w:hAnsi="Arial" w:cs="Arial"/>
          <w:color w:val="FFFFFF"/>
          <w:sz w:val="21"/>
          <w:szCs w:val="21"/>
        </w:rPr>
        <w:lastRenderedPageBreak/>
        <w:t>‘The Chimney Sweeper’ from </w:t>
      </w:r>
      <w:r w:rsidRPr="009F22E4">
        <w:rPr>
          <w:rFonts w:ascii="Arial" w:eastAsia="Times New Roman" w:hAnsi="Arial" w:cs="Arial"/>
          <w:i/>
          <w:iCs/>
          <w:color w:val="FFFFFF"/>
          <w:sz w:val="21"/>
          <w:szCs w:val="21"/>
        </w:rPr>
        <w:t>Songs of Innocence and Experience</w:t>
      </w:r>
      <w:r w:rsidRPr="009F22E4">
        <w:rPr>
          <w:rFonts w:ascii="Arial" w:eastAsia="Times New Roman" w:hAnsi="Arial" w:cs="Arial"/>
          <w:color w:val="FFFFFF"/>
          <w:sz w:val="21"/>
          <w:szCs w:val="21"/>
        </w:rPr>
        <w:t>, 1794.</w:t>
      </w:r>
    </w:p>
    <w:p w14:paraId="6C54B327" w14:textId="77777777" w:rsidR="009F22E4" w:rsidRPr="009F22E4" w:rsidRDefault="009F22E4" w:rsidP="009F22E4">
      <w:pPr>
        <w:shd w:val="clear" w:color="auto" w:fill="333333"/>
        <w:spacing w:after="0" w:line="240" w:lineRule="auto"/>
        <w:rPr>
          <w:rFonts w:ascii="Arial" w:eastAsia="Times New Roman" w:hAnsi="Arial" w:cs="Arial"/>
          <w:color w:val="FFFFFF"/>
          <w:sz w:val="21"/>
          <w:szCs w:val="21"/>
        </w:rPr>
      </w:pPr>
      <w:hyperlink r:id="rId21" w:tgtFrame="_blank" w:history="1">
        <w:r w:rsidRPr="009F22E4">
          <w:rPr>
            <w:rFonts w:ascii="Arial" w:eastAsia="Times New Roman" w:hAnsi="Arial" w:cs="Arial"/>
            <w:color w:val="DA2F65"/>
            <w:sz w:val="21"/>
            <w:szCs w:val="21"/>
            <w:bdr w:val="none" w:sz="0" w:space="0" w:color="auto" w:frame="1"/>
            <w:shd w:val="clear" w:color="auto" w:fill="DA2F65"/>
          </w:rPr>
          <w:t>View images from this item</w:t>
        </w:r>
        <w:proofErr w:type="gramStart"/>
        <w:r w:rsidRPr="009F22E4">
          <w:rPr>
            <w:rFonts w:ascii="Arial" w:eastAsia="Times New Roman" w:hAnsi="Arial" w:cs="Arial"/>
            <w:color w:val="DA2F65"/>
            <w:sz w:val="21"/>
            <w:szCs w:val="21"/>
            <w:bdr w:val="none" w:sz="0" w:space="0" w:color="auto" w:frame="1"/>
            <w:shd w:val="clear" w:color="auto" w:fill="DA2F65"/>
          </w:rPr>
          <w:t>  (</w:t>
        </w:r>
        <w:proofErr w:type="gramEnd"/>
        <w:r w:rsidRPr="009F22E4">
          <w:rPr>
            <w:rFonts w:ascii="Arial" w:eastAsia="Times New Roman" w:hAnsi="Arial" w:cs="Arial"/>
            <w:color w:val="DA2F65"/>
            <w:sz w:val="21"/>
            <w:szCs w:val="21"/>
            <w:bdr w:val="none" w:sz="0" w:space="0" w:color="auto" w:frame="1"/>
            <w:shd w:val="clear" w:color="auto" w:fill="DA2F65"/>
          </w:rPr>
          <w:t>50)</w:t>
        </w:r>
      </w:hyperlink>
    </w:p>
    <w:p w14:paraId="0869C885" w14:textId="77777777" w:rsidR="009F22E4" w:rsidRPr="009F22E4" w:rsidRDefault="009F22E4" w:rsidP="009F22E4">
      <w:pPr>
        <w:shd w:val="clear" w:color="auto" w:fill="EEEEEE"/>
        <w:spacing w:after="0" w:line="240" w:lineRule="auto"/>
        <w:rPr>
          <w:rFonts w:ascii="Arial" w:eastAsia="Times New Roman" w:hAnsi="Arial" w:cs="Arial"/>
          <w:color w:val="333333"/>
          <w:sz w:val="21"/>
          <w:szCs w:val="21"/>
        </w:rPr>
      </w:pPr>
      <w:r w:rsidRPr="009F22E4">
        <w:rPr>
          <w:rFonts w:ascii="Arial" w:eastAsia="Times New Roman" w:hAnsi="Arial" w:cs="Arial"/>
          <w:color w:val="333333"/>
          <w:sz w:val="21"/>
          <w:szCs w:val="21"/>
        </w:rPr>
        <w:t>Usage terms </w:t>
      </w:r>
      <w:hyperlink r:id="rId22" w:history="1">
        <w:r w:rsidRPr="009F22E4">
          <w:rPr>
            <w:rFonts w:ascii="Arial" w:eastAsia="Times New Roman" w:hAnsi="Arial" w:cs="Arial"/>
            <w:color w:val="DA2F65"/>
            <w:sz w:val="21"/>
            <w:szCs w:val="21"/>
          </w:rPr>
          <w:t>Public Domain</w:t>
        </w:r>
      </w:hyperlink>
    </w:p>
    <w:p w14:paraId="5D3E58C7" w14:textId="77777777" w:rsidR="009F22E4" w:rsidRPr="009F22E4" w:rsidRDefault="009F22E4" w:rsidP="009F22E4">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9F22E4">
        <w:rPr>
          <w:rFonts w:ascii="Arial" w:eastAsia="Times New Roman" w:hAnsi="Arial" w:cs="Arial"/>
          <w:b/>
          <w:bCs/>
          <w:color w:val="000000"/>
          <w:sz w:val="27"/>
          <w:szCs w:val="27"/>
        </w:rPr>
        <w:t>Critiquing social injustice</w:t>
      </w:r>
    </w:p>
    <w:p w14:paraId="3BE0A88E" w14:textId="77777777" w:rsidR="009F22E4" w:rsidRPr="009F22E4" w:rsidRDefault="009F22E4" w:rsidP="009F22E4">
      <w:pPr>
        <w:shd w:val="clear" w:color="auto" w:fill="FFFFFF"/>
        <w:spacing w:before="100" w:beforeAutospacing="1" w:after="100" w:afterAutospacing="1" w:line="240" w:lineRule="auto"/>
        <w:rPr>
          <w:rFonts w:ascii="Arial" w:eastAsia="Times New Roman" w:hAnsi="Arial" w:cs="Arial"/>
          <w:color w:val="000000"/>
          <w:sz w:val="21"/>
          <w:szCs w:val="21"/>
        </w:rPr>
      </w:pPr>
      <w:r w:rsidRPr="009F22E4">
        <w:rPr>
          <w:rFonts w:ascii="Arial" w:eastAsia="Times New Roman" w:hAnsi="Arial" w:cs="Arial"/>
          <w:color w:val="000000"/>
          <w:sz w:val="21"/>
          <w:szCs w:val="21"/>
        </w:rPr>
        <w:t xml:space="preserve">Both </w:t>
      </w:r>
      <w:proofErr w:type="gramStart"/>
      <w:r w:rsidRPr="009F22E4">
        <w:rPr>
          <w:rFonts w:ascii="Arial" w:eastAsia="Times New Roman" w:hAnsi="Arial" w:cs="Arial"/>
          <w:color w:val="000000"/>
          <w:sz w:val="21"/>
          <w:szCs w:val="21"/>
        </w:rPr>
        <w:t>Chimney-Sweeper</w:t>
      </w:r>
      <w:proofErr w:type="gramEnd"/>
      <w:r w:rsidRPr="009F22E4">
        <w:rPr>
          <w:rFonts w:ascii="Arial" w:eastAsia="Times New Roman" w:hAnsi="Arial" w:cs="Arial"/>
          <w:color w:val="000000"/>
          <w:sz w:val="21"/>
          <w:szCs w:val="21"/>
        </w:rPr>
        <w:t xml:space="preserve"> poems show Blake to be a radical critic of the social injustices of his age. His indictment of desperate material conditions and those </w:t>
      </w:r>
      <w:proofErr w:type="gramStart"/>
      <w:r w:rsidRPr="009F22E4">
        <w:rPr>
          <w:rFonts w:ascii="Arial" w:eastAsia="Times New Roman" w:hAnsi="Arial" w:cs="Arial"/>
          <w:color w:val="000000"/>
          <w:sz w:val="21"/>
          <w:szCs w:val="21"/>
        </w:rPr>
        <w:t>institutions which perpetuate them</w:t>
      </w:r>
      <w:proofErr w:type="gramEnd"/>
      <w:r w:rsidRPr="009F22E4">
        <w:rPr>
          <w:rFonts w:ascii="Arial" w:eastAsia="Times New Roman" w:hAnsi="Arial" w:cs="Arial"/>
          <w:color w:val="000000"/>
          <w:sz w:val="21"/>
          <w:szCs w:val="21"/>
        </w:rPr>
        <w:t xml:space="preserve"> is passionate and powerful, but his greatest anger is reserved for the forces – the established Church, mercenary and uncaring parents – that restrict our vision and prevent us from understanding both our oppression and the infinite possibilities of true perception.</w:t>
      </w:r>
    </w:p>
    <w:p w14:paraId="34AF1665" w14:textId="77777777" w:rsidR="009F22E4" w:rsidRPr="009F22E4" w:rsidRDefault="009F22E4" w:rsidP="009F22E4">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9F22E4">
        <w:rPr>
          <w:rFonts w:ascii="Arial" w:eastAsia="Times New Roman" w:hAnsi="Arial" w:cs="Arial"/>
          <w:b/>
          <w:bCs/>
          <w:color w:val="000000"/>
          <w:sz w:val="27"/>
          <w:szCs w:val="27"/>
        </w:rPr>
        <w:t>Author’s Note</w:t>
      </w:r>
    </w:p>
    <w:p w14:paraId="3BFAED1E" w14:textId="77777777" w:rsidR="009F22E4" w:rsidRPr="009F22E4" w:rsidRDefault="009F22E4" w:rsidP="009F22E4">
      <w:pPr>
        <w:shd w:val="clear" w:color="auto" w:fill="FFFFFF"/>
        <w:spacing w:after="0" w:line="240" w:lineRule="auto"/>
        <w:rPr>
          <w:rFonts w:ascii="Arial" w:eastAsia="Times New Roman" w:hAnsi="Arial" w:cs="Arial"/>
          <w:color w:val="000000"/>
          <w:sz w:val="21"/>
          <w:szCs w:val="21"/>
        </w:rPr>
      </w:pPr>
      <w:r w:rsidRPr="009F22E4">
        <w:rPr>
          <w:rFonts w:ascii="Arial" w:eastAsia="Times New Roman" w:hAnsi="Arial" w:cs="Arial"/>
          <w:color w:val="000000"/>
          <w:sz w:val="21"/>
          <w:szCs w:val="21"/>
        </w:rPr>
        <w:t xml:space="preserve">My readings of these poems </w:t>
      </w:r>
      <w:proofErr w:type="gramStart"/>
      <w:r w:rsidRPr="009F22E4">
        <w:rPr>
          <w:rFonts w:ascii="Arial" w:eastAsia="Times New Roman" w:hAnsi="Arial" w:cs="Arial"/>
          <w:color w:val="000000"/>
          <w:sz w:val="21"/>
          <w:szCs w:val="21"/>
        </w:rPr>
        <w:t>have been developed</w:t>
      </w:r>
      <w:proofErr w:type="gramEnd"/>
      <w:r w:rsidRPr="009F22E4">
        <w:rPr>
          <w:rFonts w:ascii="Arial" w:eastAsia="Times New Roman" w:hAnsi="Arial" w:cs="Arial"/>
          <w:color w:val="000000"/>
          <w:sz w:val="21"/>
          <w:szCs w:val="21"/>
        </w:rPr>
        <w:t xml:space="preserve"> through discussions with many English students at </w:t>
      </w:r>
      <w:proofErr w:type="spellStart"/>
      <w:r w:rsidRPr="009F22E4">
        <w:rPr>
          <w:rFonts w:ascii="Arial" w:eastAsia="Times New Roman" w:hAnsi="Arial" w:cs="Arial"/>
          <w:color w:val="000000"/>
          <w:sz w:val="21"/>
          <w:szCs w:val="21"/>
        </w:rPr>
        <w:t>Paston</w:t>
      </w:r>
      <w:proofErr w:type="spellEnd"/>
      <w:r w:rsidRPr="009F22E4">
        <w:rPr>
          <w:rFonts w:ascii="Arial" w:eastAsia="Times New Roman" w:hAnsi="Arial" w:cs="Arial"/>
          <w:color w:val="000000"/>
          <w:sz w:val="21"/>
          <w:szCs w:val="21"/>
        </w:rPr>
        <w:t xml:space="preserve"> VI Form College but especially with Sophie Smith and Nell Burnham.</w:t>
      </w:r>
    </w:p>
    <w:p w14:paraId="24677C3B" w14:textId="77777777" w:rsidR="00702CBF" w:rsidRDefault="00702CBF"/>
    <w:p w14:paraId="31159F3A" w14:textId="77777777" w:rsidR="009F22E4" w:rsidRDefault="009F22E4">
      <w:pPr>
        <w:rPr>
          <w:rFonts w:ascii="Segoe UI" w:hAnsi="Segoe UI" w:cs="Segoe UI"/>
          <w:color w:val="333333"/>
          <w:sz w:val="24"/>
          <w:szCs w:val="24"/>
          <w:shd w:val="clear" w:color="auto" w:fill="FFFFFF"/>
        </w:rPr>
      </w:pPr>
      <w:r>
        <w:br/>
      </w:r>
      <w:r w:rsidRPr="009F22E4">
        <w:rPr>
          <w:rFonts w:ascii="Segoe UI" w:hAnsi="Segoe UI" w:cs="Segoe UI"/>
          <w:color w:val="333333"/>
          <w:sz w:val="24"/>
          <w:szCs w:val="24"/>
          <w:shd w:val="clear" w:color="auto" w:fill="FFFFFF"/>
        </w:rPr>
        <w:t xml:space="preserve">Norton, George. “William Blake's Chimney Sweeper Poems: a Close Reading.”  The </w:t>
      </w:r>
    </w:p>
    <w:p w14:paraId="258A4BF7" w14:textId="77777777" w:rsidR="009F22E4" w:rsidRDefault="009F22E4" w:rsidP="009F22E4">
      <w:pPr>
        <w:ind w:firstLine="720"/>
        <w:rPr>
          <w:rFonts w:ascii="Segoe UI" w:hAnsi="Segoe UI" w:cs="Segoe UI"/>
          <w:color w:val="333333"/>
          <w:sz w:val="24"/>
          <w:szCs w:val="24"/>
          <w:shd w:val="clear" w:color="auto" w:fill="FFFFFF"/>
        </w:rPr>
      </w:pPr>
      <w:r w:rsidRPr="009F22E4">
        <w:rPr>
          <w:rFonts w:ascii="Segoe UI" w:hAnsi="Segoe UI" w:cs="Segoe UI"/>
          <w:color w:val="333333"/>
          <w:sz w:val="24"/>
          <w:szCs w:val="24"/>
          <w:shd w:val="clear" w:color="auto" w:fill="FFFFFF"/>
        </w:rPr>
        <w:t xml:space="preserve">British Library, 13 Feb. 2014, </w:t>
      </w:r>
      <w:r w:rsidRPr="009F22E4">
        <w:rPr>
          <w:rFonts w:ascii="Segoe UI" w:hAnsi="Segoe UI" w:cs="Segoe UI"/>
          <w:color w:val="333333"/>
          <w:sz w:val="24"/>
          <w:szCs w:val="24"/>
          <w:shd w:val="clear" w:color="auto" w:fill="FFFFFF"/>
        </w:rPr>
        <w:t>www.bl.uk/romantics-and-victorians/articles/william-</w:t>
      </w:r>
    </w:p>
    <w:p w14:paraId="4590F8AE" w14:textId="77777777" w:rsidR="009F22E4" w:rsidRPr="009F22E4" w:rsidRDefault="009F22E4" w:rsidP="009F22E4">
      <w:pPr>
        <w:ind w:firstLine="720"/>
        <w:rPr>
          <w:sz w:val="24"/>
          <w:szCs w:val="24"/>
        </w:rPr>
      </w:pPr>
      <w:proofErr w:type="spellStart"/>
      <w:proofErr w:type="gramStart"/>
      <w:r w:rsidRPr="009F22E4">
        <w:rPr>
          <w:rFonts w:ascii="Segoe UI" w:hAnsi="Segoe UI" w:cs="Segoe UI"/>
          <w:color w:val="333333"/>
          <w:sz w:val="24"/>
          <w:szCs w:val="24"/>
          <w:shd w:val="clear" w:color="auto" w:fill="FFFFFF"/>
        </w:rPr>
        <w:t>blakes</w:t>
      </w:r>
      <w:proofErr w:type="spellEnd"/>
      <w:r w:rsidRPr="009F22E4">
        <w:rPr>
          <w:rFonts w:ascii="Segoe UI" w:hAnsi="Segoe UI" w:cs="Segoe UI"/>
          <w:color w:val="333333"/>
          <w:sz w:val="24"/>
          <w:szCs w:val="24"/>
          <w:shd w:val="clear" w:color="auto" w:fill="FFFFFF"/>
        </w:rPr>
        <w:t>-</w:t>
      </w:r>
      <w:r w:rsidRPr="009F22E4">
        <w:rPr>
          <w:rFonts w:ascii="Segoe UI" w:hAnsi="Segoe UI" w:cs="Segoe UI"/>
          <w:color w:val="333333"/>
          <w:sz w:val="24"/>
          <w:szCs w:val="24"/>
          <w:shd w:val="clear" w:color="auto" w:fill="FFFFFF"/>
        </w:rPr>
        <w:t>chimney-sweeper-poems-a-close-</w:t>
      </w:r>
      <w:r w:rsidRPr="009F22E4">
        <w:rPr>
          <w:rFonts w:ascii="Segoe UI" w:hAnsi="Segoe UI" w:cs="Segoe UI"/>
          <w:color w:val="333333"/>
          <w:sz w:val="24"/>
          <w:szCs w:val="24"/>
          <w:shd w:val="clear" w:color="auto" w:fill="FFFFFF"/>
        </w:rPr>
        <w:t>reading</w:t>
      </w:r>
      <w:proofErr w:type="gramEnd"/>
      <w:r w:rsidRPr="009F22E4">
        <w:rPr>
          <w:rFonts w:ascii="Segoe UI" w:hAnsi="Segoe UI" w:cs="Segoe UI"/>
          <w:color w:val="333333"/>
          <w:sz w:val="24"/>
          <w:szCs w:val="24"/>
          <w:shd w:val="clear" w:color="auto" w:fill="FFFFFF"/>
        </w:rPr>
        <w:t>.</w:t>
      </w:r>
      <w:r w:rsidRPr="009F22E4">
        <w:rPr>
          <w:rFonts w:ascii="Segoe UI" w:hAnsi="Segoe UI" w:cs="Segoe UI"/>
          <w:color w:val="333333"/>
          <w:sz w:val="24"/>
          <w:szCs w:val="24"/>
          <w:shd w:val="clear" w:color="auto" w:fill="FFFFFF"/>
        </w:rPr>
        <w:t xml:space="preserve"> Date Accessed 23 Jan. 2019.</w:t>
      </w:r>
    </w:p>
    <w:sectPr w:rsidR="009F22E4" w:rsidRPr="009F2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472D7"/>
    <w:multiLevelType w:val="multilevel"/>
    <w:tmpl w:val="D57C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E4"/>
    <w:rsid w:val="00702CBF"/>
    <w:rsid w:val="009F2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7344"/>
  <w15:chartTrackingRefBased/>
  <w15:docId w15:val="{84D9D88A-8F2D-4802-B8D6-F134FD8A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2E4"/>
    <w:rPr>
      <w:color w:val="0563C1" w:themeColor="hyperlink"/>
      <w:u w:val="single"/>
    </w:rPr>
  </w:style>
  <w:style w:type="character" w:styleId="FollowedHyperlink">
    <w:name w:val="FollowedHyperlink"/>
    <w:basedOn w:val="DefaultParagraphFont"/>
    <w:uiPriority w:val="99"/>
    <w:semiHidden/>
    <w:unhideWhenUsed/>
    <w:rsid w:val="009F22E4"/>
    <w:rPr>
      <w:color w:val="954F72" w:themeColor="followedHyperlink"/>
      <w:u w:val="single"/>
    </w:rPr>
  </w:style>
  <w:style w:type="paragraph" w:styleId="BalloonText">
    <w:name w:val="Balloon Text"/>
    <w:basedOn w:val="Normal"/>
    <w:link w:val="BalloonTextChar"/>
    <w:uiPriority w:val="99"/>
    <w:semiHidden/>
    <w:unhideWhenUsed/>
    <w:rsid w:val="009F2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80265">
      <w:bodyDiv w:val="1"/>
      <w:marLeft w:val="0"/>
      <w:marRight w:val="0"/>
      <w:marTop w:val="0"/>
      <w:marBottom w:val="0"/>
      <w:divBdr>
        <w:top w:val="none" w:sz="0" w:space="0" w:color="auto"/>
        <w:left w:val="none" w:sz="0" w:space="0" w:color="auto"/>
        <w:bottom w:val="none" w:sz="0" w:space="0" w:color="auto"/>
        <w:right w:val="none" w:sz="0" w:space="0" w:color="auto"/>
      </w:divBdr>
      <w:divsChild>
        <w:div w:id="1958368525">
          <w:marLeft w:val="0"/>
          <w:marRight w:val="0"/>
          <w:marTop w:val="0"/>
          <w:marBottom w:val="0"/>
          <w:divBdr>
            <w:top w:val="none" w:sz="0" w:space="0" w:color="auto"/>
            <w:left w:val="none" w:sz="0" w:space="0" w:color="auto"/>
            <w:bottom w:val="none" w:sz="0" w:space="0" w:color="auto"/>
            <w:right w:val="none" w:sz="0" w:space="0" w:color="auto"/>
          </w:divBdr>
          <w:divsChild>
            <w:div w:id="2120684909">
              <w:marLeft w:val="0"/>
              <w:marRight w:val="0"/>
              <w:marTop w:val="0"/>
              <w:marBottom w:val="0"/>
              <w:divBdr>
                <w:top w:val="none" w:sz="0" w:space="0" w:color="auto"/>
                <w:left w:val="none" w:sz="0" w:space="0" w:color="auto"/>
                <w:bottom w:val="none" w:sz="0" w:space="0" w:color="auto"/>
                <w:right w:val="none" w:sz="0" w:space="0" w:color="auto"/>
              </w:divBdr>
              <w:divsChild>
                <w:div w:id="11431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0897">
          <w:marLeft w:val="0"/>
          <w:marRight w:val="0"/>
          <w:marTop w:val="0"/>
          <w:marBottom w:val="0"/>
          <w:divBdr>
            <w:top w:val="none" w:sz="0" w:space="0" w:color="auto"/>
            <w:left w:val="none" w:sz="0" w:space="0" w:color="auto"/>
            <w:bottom w:val="none" w:sz="0" w:space="0" w:color="auto"/>
            <w:right w:val="none" w:sz="0" w:space="0" w:color="auto"/>
          </w:divBdr>
          <w:divsChild>
            <w:div w:id="523322935">
              <w:marLeft w:val="0"/>
              <w:marRight w:val="0"/>
              <w:marTop w:val="0"/>
              <w:marBottom w:val="0"/>
              <w:divBdr>
                <w:top w:val="none" w:sz="0" w:space="0" w:color="auto"/>
                <w:left w:val="none" w:sz="0" w:space="0" w:color="auto"/>
                <w:bottom w:val="none" w:sz="0" w:space="0" w:color="auto"/>
                <w:right w:val="none" w:sz="0" w:space="0" w:color="auto"/>
              </w:divBdr>
              <w:divsChild>
                <w:div w:id="422117974">
                  <w:marLeft w:val="0"/>
                  <w:marRight w:val="0"/>
                  <w:marTop w:val="0"/>
                  <w:marBottom w:val="0"/>
                  <w:divBdr>
                    <w:top w:val="none" w:sz="0" w:space="0" w:color="auto"/>
                    <w:left w:val="none" w:sz="0" w:space="0" w:color="auto"/>
                    <w:bottom w:val="none" w:sz="0" w:space="0" w:color="auto"/>
                    <w:right w:val="none" w:sz="0" w:space="0" w:color="auto"/>
                  </w:divBdr>
                  <w:divsChild>
                    <w:div w:id="1988120150">
                      <w:marLeft w:val="0"/>
                      <w:marRight w:val="0"/>
                      <w:marTop w:val="0"/>
                      <w:marBottom w:val="0"/>
                      <w:divBdr>
                        <w:top w:val="none" w:sz="0" w:space="0" w:color="auto"/>
                        <w:left w:val="none" w:sz="0" w:space="0" w:color="auto"/>
                        <w:bottom w:val="none" w:sz="0" w:space="0" w:color="auto"/>
                        <w:right w:val="none" w:sz="0" w:space="0" w:color="auto"/>
                      </w:divBdr>
                    </w:div>
                    <w:div w:id="1762218936">
                      <w:marLeft w:val="0"/>
                      <w:marRight w:val="0"/>
                      <w:marTop w:val="0"/>
                      <w:marBottom w:val="0"/>
                      <w:divBdr>
                        <w:top w:val="none" w:sz="0" w:space="0" w:color="auto"/>
                        <w:left w:val="none" w:sz="0" w:space="0" w:color="auto"/>
                        <w:bottom w:val="none" w:sz="0" w:space="0" w:color="auto"/>
                        <w:right w:val="none" w:sz="0" w:space="0" w:color="auto"/>
                      </w:divBdr>
                    </w:div>
                    <w:div w:id="192428106">
                      <w:marLeft w:val="0"/>
                      <w:marRight w:val="0"/>
                      <w:marTop w:val="0"/>
                      <w:marBottom w:val="0"/>
                      <w:divBdr>
                        <w:top w:val="none" w:sz="0" w:space="0" w:color="auto"/>
                        <w:left w:val="none" w:sz="0" w:space="0" w:color="auto"/>
                        <w:bottom w:val="none" w:sz="0" w:space="0" w:color="auto"/>
                        <w:right w:val="none" w:sz="0" w:space="0" w:color="auto"/>
                      </w:divBdr>
                      <w:divsChild>
                        <w:div w:id="1231424173">
                          <w:marLeft w:val="0"/>
                          <w:marRight w:val="0"/>
                          <w:marTop w:val="0"/>
                          <w:marBottom w:val="0"/>
                          <w:divBdr>
                            <w:top w:val="none" w:sz="0" w:space="0" w:color="auto"/>
                            <w:left w:val="none" w:sz="0" w:space="0" w:color="auto"/>
                            <w:bottom w:val="none" w:sz="0" w:space="0" w:color="auto"/>
                            <w:right w:val="none" w:sz="0" w:space="0" w:color="auto"/>
                          </w:divBdr>
                        </w:div>
                      </w:divsChild>
                    </w:div>
                    <w:div w:id="42877374">
                      <w:marLeft w:val="0"/>
                      <w:marRight w:val="0"/>
                      <w:marTop w:val="0"/>
                      <w:marBottom w:val="0"/>
                      <w:divBdr>
                        <w:top w:val="none" w:sz="0" w:space="0" w:color="auto"/>
                        <w:left w:val="none" w:sz="0" w:space="0" w:color="auto"/>
                        <w:bottom w:val="none" w:sz="0" w:space="0" w:color="auto"/>
                        <w:right w:val="none" w:sz="0" w:space="0" w:color="auto"/>
                      </w:divBdr>
                    </w:div>
                    <w:div w:id="1047610898">
                      <w:marLeft w:val="0"/>
                      <w:marRight w:val="0"/>
                      <w:marTop w:val="0"/>
                      <w:marBottom w:val="0"/>
                      <w:divBdr>
                        <w:top w:val="none" w:sz="0" w:space="0" w:color="auto"/>
                        <w:left w:val="none" w:sz="0" w:space="0" w:color="auto"/>
                        <w:bottom w:val="none" w:sz="0" w:space="0" w:color="auto"/>
                        <w:right w:val="none" w:sz="0" w:space="0" w:color="auto"/>
                      </w:divBdr>
                    </w:div>
                    <w:div w:id="1019232175">
                      <w:marLeft w:val="0"/>
                      <w:marRight w:val="0"/>
                      <w:marTop w:val="0"/>
                      <w:marBottom w:val="0"/>
                      <w:divBdr>
                        <w:top w:val="none" w:sz="0" w:space="0" w:color="auto"/>
                        <w:left w:val="none" w:sz="0" w:space="0" w:color="auto"/>
                        <w:bottom w:val="none" w:sz="0" w:space="0" w:color="auto"/>
                        <w:right w:val="none" w:sz="0" w:space="0" w:color="auto"/>
                      </w:divBdr>
                      <w:divsChild>
                        <w:div w:id="786507970">
                          <w:marLeft w:val="0"/>
                          <w:marRight w:val="0"/>
                          <w:marTop w:val="0"/>
                          <w:marBottom w:val="0"/>
                          <w:divBdr>
                            <w:top w:val="none" w:sz="0" w:space="0" w:color="auto"/>
                            <w:left w:val="none" w:sz="0" w:space="0" w:color="auto"/>
                            <w:bottom w:val="none" w:sz="0" w:space="0" w:color="auto"/>
                            <w:right w:val="none" w:sz="0" w:space="0" w:color="auto"/>
                          </w:divBdr>
                        </w:div>
                      </w:divsChild>
                    </w:div>
                    <w:div w:id="787089941">
                      <w:marLeft w:val="0"/>
                      <w:marRight w:val="0"/>
                      <w:marTop w:val="0"/>
                      <w:marBottom w:val="0"/>
                      <w:divBdr>
                        <w:top w:val="none" w:sz="0" w:space="0" w:color="auto"/>
                        <w:left w:val="none" w:sz="0" w:space="0" w:color="auto"/>
                        <w:bottom w:val="none" w:sz="0" w:space="0" w:color="auto"/>
                        <w:right w:val="none" w:sz="0" w:space="0" w:color="auto"/>
                      </w:divBdr>
                    </w:div>
                    <w:div w:id="708190933">
                      <w:marLeft w:val="0"/>
                      <w:marRight w:val="0"/>
                      <w:marTop w:val="0"/>
                      <w:marBottom w:val="0"/>
                      <w:divBdr>
                        <w:top w:val="none" w:sz="0" w:space="0" w:color="auto"/>
                        <w:left w:val="none" w:sz="0" w:space="0" w:color="auto"/>
                        <w:bottom w:val="none" w:sz="0" w:space="0" w:color="auto"/>
                        <w:right w:val="none" w:sz="0" w:space="0" w:color="auto"/>
                      </w:divBdr>
                      <w:divsChild>
                        <w:div w:id="1595479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626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07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13668">
                      <w:marLeft w:val="0"/>
                      <w:marRight w:val="0"/>
                      <w:marTop w:val="0"/>
                      <w:marBottom w:val="0"/>
                      <w:divBdr>
                        <w:top w:val="none" w:sz="0" w:space="0" w:color="auto"/>
                        <w:left w:val="none" w:sz="0" w:space="0" w:color="auto"/>
                        <w:bottom w:val="none" w:sz="0" w:space="0" w:color="auto"/>
                        <w:right w:val="none" w:sz="0" w:space="0" w:color="auto"/>
                      </w:divBdr>
                      <w:divsChild>
                        <w:div w:id="1533113004">
                          <w:marLeft w:val="0"/>
                          <w:marRight w:val="0"/>
                          <w:marTop w:val="0"/>
                          <w:marBottom w:val="0"/>
                          <w:divBdr>
                            <w:top w:val="none" w:sz="0" w:space="0" w:color="auto"/>
                            <w:left w:val="none" w:sz="0" w:space="0" w:color="auto"/>
                            <w:bottom w:val="none" w:sz="0" w:space="0" w:color="auto"/>
                            <w:right w:val="none" w:sz="0" w:space="0" w:color="auto"/>
                          </w:divBdr>
                        </w:div>
                      </w:divsChild>
                    </w:div>
                    <w:div w:id="736169387">
                      <w:marLeft w:val="0"/>
                      <w:marRight w:val="0"/>
                      <w:marTop w:val="0"/>
                      <w:marBottom w:val="0"/>
                      <w:divBdr>
                        <w:top w:val="none" w:sz="0" w:space="0" w:color="auto"/>
                        <w:left w:val="none" w:sz="0" w:space="0" w:color="auto"/>
                        <w:bottom w:val="none" w:sz="0" w:space="0" w:color="auto"/>
                        <w:right w:val="none" w:sz="0" w:space="0" w:color="auto"/>
                      </w:divBdr>
                    </w:div>
                    <w:div w:id="1761368474">
                      <w:marLeft w:val="0"/>
                      <w:marRight w:val="0"/>
                      <w:marTop w:val="0"/>
                      <w:marBottom w:val="0"/>
                      <w:divBdr>
                        <w:top w:val="none" w:sz="0" w:space="0" w:color="auto"/>
                        <w:left w:val="none" w:sz="0" w:space="0" w:color="auto"/>
                        <w:bottom w:val="none" w:sz="0" w:space="0" w:color="auto"/>
                        <w:right w:val="none" w:sz="0" w:space="0" w:color="auto"/>
                      </w:divBdr>
                      <w:divsChild>
                        <w:div w:id="1502890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053800">
                      <w:marLeft w:val="0"/>
                      <w:marRight w:val="0"/>
                      <w:marTop w:val="0"/>
                      <w:marBottom w:val="0"/>
                      <w:divBdr>
                        <w:top w:val="none" w:sz="0" w:space="0" w:color="auto"/>
                        <w:left w:val="none" w:sz="0" w:space="0" w:color="auto"/>
                        <w:bottom w:val="none" w:sz="0" w:space="0" w:color="auto"/>
                        <w:right w:val="none" w:sz="0" w:space="0" w:color="auto"/>
                      </w:divBdr>
                      <w:divsChild>
                        <w:div w:id="441147127">
                          <w:marLeft w:val="0"/>
                          <w:marRight w:val="0"/>
                          <w:marTop w:val="0"/>
                          <w:marBottom w:val="0"/>
                          <w:divBdr>
                            <w:top w:val="none" w:sz="0" w:space="0" w:color="auto"/>
                            <w:left w:val="none" w:sz="0" w:space="0" w:color="auto"/>
                            <w:bottom w:val="none" w:sz="0" w:space="0" w:color="auto"/>
                            <w:right w:val="none" w:sz="0" w:space="0" w:color="auto"/>
                          </w:divBdr>
                        </w:div>
                      </w:divsChild>
                    </w:div>
                    <w:div w:id="812867095">
                      <w:marLeft w:val="0"/>
                      <w:marRight w:val="0"/>
                      <w:marTop w:val="0"/>
                      <w:marBottom w:val="0"/>
                      <w:divBdr>
                        <w:top w:val="none" w:sz="0" w:space="0" w:color="auto"/>
                        <w:left w:val="none" w:sz="0" w:space="0" w:color="auto"/>
                        <w:bottom w:val="none" w:sz="0" w:space="0" w:color="auto"/>
                        <w:right w:val="none" w:sz="0" w:space="0" w:color="auto"/>
                      </w:divBdr>
                    </w:div>
                    <w:div w:id="1303920369">
                      <w:marLeft w:val="0"/>
                      <w:marRight w:val="0"/>
                      <w:marTop w:val="0"/>
                      <w:marBottom w:val="0"/>
                      <w:divBdr>
                        <w:top w:val="none" w:sz="0" w:space="0" w:color="auto"/>
                        <w:left w:val="none" w:sz="0" w:space="0" w:color="auto"/>
                        <w:bottom w:val="none" w:sz="0" w:space="0" w:color="auto"/>
                        <w:right w:val="none" w:sz="0" w:space="0" w:color="auto"/>
                      </w:divBdr>
                    </w:div>
                    <w:div w:id="12764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k/romantics-and-victorians/themes/romanticism" TargetMode="External"/><Relationship Id="rId13" Type="http://schemas.openxmlformats.org/officeDocument/2006/relationships/hyperlink" Target="https://www.bl.uk/collection-items/william-blakes-songs-of-innocence-and-experience?shelfitemviewer=1&amp;fromother=1&amp;imgSelectedId=%7b2D7FEE3B-E049-4615-83AE-CC0E2B5424B4%7d" TargetMode="External"/><Relationship Id="rId18" Type="http://schemas.openxmlformats.org/officeDocument/2006/relationships/hyperlink" Target="https://www.bl.uk/romantics-and-victorians/articles/william-blakes-chimney-sweeper-poems-a-close-reading" TargetMode="External"/><Relationship Id="rId3" Type="http://schemas.openxmlformats.org/officeDocument/2006/relationships/settings" Target="settings.xml"/><Relationship Id="rId21" Type="http://schemas.openxmlformats.org/officeDocument/2006/relationships/hyperlink" Target="https://www.bl.uk/collection-items/william-blakes-songs-of-innocence-and-experience?shelfitemviewer=1&amp;fromother=1&amp;imgSelectedId=%7b6509C321-763D-4206-9126-DAE93451B3D8%7d" TargetMode="External"/><Relationship Id="rId7" Type="http://schemas.openxmlformats.org/officeDocument/2006/relationships/hyperlink" Target="https://www.bl.uk/romantics-and-victorians/themes/london" TargetMode="External"/><Relationship Id="rId12" Type="http://schemas.openxmlformats.org/officeDocument/2006/relationships/hyperlink" Target="https://www.bl.uk/romantics-and-victorians/articles/william-blakes-chimney-sweeper-poems-a-close-reading" TargetMode="External"/><Relationship Id="rId17" Type="http://schemas.openxmlformats.org/officeDocument/2006/relationships/hyperlink" Target="https://www.bl.uk/works/songs-of-innocence-and-experience" TargetMode="External"/><Relationship Id="rId2" Type="http://schemas.openxmlformats.org/officeDocument/2006/relationships/styles" Target="styles.xml"/><Relationship Id="rId16" Type="http://schemas.openxmlformats.org/officeDocument/2006/relationships/hyperlink" Target="http://creativecommons.org/publicdomain/mark/1.0"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www.bl.uk/romantics-and-victorians/themes/poverty-and-the-working-classes" TargetMode="External"/><Relationship Id="rId11" Type="http://schemas.openxmlformats.org/officeDocument/2006/relationships/hyperlink" Target="https://www.bl.uk/works/songs-of-innocence-and-experience" TargetMode="External"/><Relationship Id="rId24" Type="http://schemas.openxmlformats.org/officeDocument/2006/relationships/theme" Target="theme/theme1.xml"/><Relationship Id="rId5" Type="http://schemas.openxmlformats.org/officeDocument/2006/relationships/hyperlink" Target="https://www.bl.uk/romantics-and-victorians/articles/william-blakes-chimney-sweeper-poems-a-close-reading" TargetMode="External"/><Relationship Id="rId15" Type="http://schemas.openxmlformats.org/officeDocument/2006/relationships/hyperlink" Target="https://www.bl.uk/collection-items/william-blakes-songs-of-innocence-and-experience?shelfitemviewer=1&amp;fromother=1&amp;imgSelectedId=%7b2D7FEE3B-E049-4615-83AE-CC0E2B5424B4%7d" TargetMode="External"/><Relationship Id="rId23" Type="http://schemas.openxmlformats.org/officeDocument/2006/relationships/fontTable" Target="fontTable.xml"/><Relationship Id="rId10" Type="http://schemas.openxmlformats.org/officeDocument/2006/relationships/hyperlink" Target="https://www.bl.uk/romantics-and-victorians/articles/william-blakes-chimney-sweeper-poems-a-close-reading" TargetMode="External"/><Relationship Id="rId19" Type="http://schemas.openxmlformats.org/officeDocument/2006/relationships/hyperlink" Target="https://www.bl.uk/collection-items/william-blakes-songs-of-innocence-and-experience?shelfitemviewer=1&amp;fromother=1&amp;imgSelectedId=%7b6509C321-763D-4206-9126-DAE93451B3D8%7d" TargetMode="External"/><Relationship Id="rId4" Type="http://schemas.openxmlformats.org/officeDocument/2006/relationships/webSettings" Target="webSettings.xml"/><Relationship Id="rId9" Type="http://schemas.openxmlformats.org/officeDocument/2006/relationships/hyperlink" Target="https://www.bl.uk/people/william-blake" TargetMode="External"/><Relationship Id="rId14" Type="http://schemas.openxmlformats.org/officeDocument/2006/relationships/image" Target="media/image1.jpeg"/><Relationship Id="rId22" Type="http://schemas.openxmlformats.org/officeDocument/2006/relationships/hyperlink" Target="http://creativecommons.org/publicdomain/mark/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Pam</dc:creator>
  <cp:keywords/>
  <dc:description/>
  <cp:lastModifiedBy>Garrett, Pam</cp:lastModifiedBy>
  <cp:revision>1</cp:revision>
  <cp:lastPrinted>2019-01-23T15:44:00Z</cp:lastPrinted>
  <dcterms:created xsi:type="dcterms:W3CDTF">2019-01-23T15:38:00Z</dcterms:created>
  <dcterms:modified xsi:type="dcterms:W3CDTF">2019-01-23T15:47:00Z</dcterms:modified>
</cp:coreProperties>
</file>