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DE4FF" w14:textId="23ED64BE" w:rsidR="000561EE" w:rsidRPr="00CE7872" w:rsidRDefault="00EA255E">
      <w:pPr>
        <w:pStyle w:val="Title"/>
        <w:ind w:right="2376"/>
        <w:rPr>
          <w:rStyle w:val="apple-converted-space"/>
          <w:i/>
          <w:iCs/>
          <w:sz w:val="16"/>
          <w:szCs w:val="16"/>
        </w:rPr>
      </w:pPr>
      <w:r w:rsidRPr="00CE7872">
        <w:rPr>
          <w:noProof/>
          <w:sz w:val="16"/>
          <w:szCs w:val="16"/>
        </w:rPr>
        <w:drawing>
          <wp:anchor distT="152400" distB="152400" distL="152400" distR="152400" simplePos="0" relativeHeight="251661312" behindDoc="0" locked="0" layoutInCell="1" allowOverlap="1" wp14:anchorId="5FB14DE4" wp14:editId="653E9567">
            <wp:simplePos x="0" y="0"/>
            <wp:positionH relativeFrom="margin">
              <wp:align>right</wp:align>
            </wp:positionH>
            <wp:positionV relativeFrom="margin">
              <wp:posOffset>-622935</wp:posOffset>
            </wp:positionV>
            <wp:extent cx="922020" cy="923925"/>
            <wp:effectExtent l="0" t="0" r="0" b="409575"/>
            <wp:wrapThrough wrapText="bothSides" distL="152400" distR="152400">
              <wp:wrapPolygon edited="1">
                <wp:start x="0" y="0"/>
                <wp:lineTo x="0" y="21597"/>
                <wp:lineTo x="21597" y="21597"/>
                <wp:lineTo x="21597" y="0"/>
                <wp:lineTo x="0" y="0"/>
              </wp:wrapPolygon>
            </wp:wrapThrough>
            <wp:docPr id="1"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7"/>
                    <a:srcRect/>
                    <a:stretch>
                      <a:fillRect/>
                    </a:stretch>
                  </pic:blipFill>
                  <pic:spPr>
                    <a:xfrm>
                      <a:off x="0" y="0"/>
                      <a:ext cx="922020" cy="923925"/>
                    </a:xfrm>
                    <a:prstGeom prst="rect">
                      <a:avLst/>
                    </a:prstGeom>
                    <a:ln w="25400" cap="flat">
                      <a:noFill/>
                      <a:miter lim="400000"/>
                    </a:ln>
                    <a:effectLst>
                      <a:reflection stA="50000" endPos="40000" dir="5400000" sy="-100000" algn="bl" rotWithShape="0"/>
                    </a:effectLst>
                  </pic:spPr>
                </pic:pic>
              </a:graphicData>
            </a:graphic>
            <wp14:sizeRelH relativeFrom="margin">
              <wp14:pctWidth>0</wp14:pctWidth>
            </wp14:sizeRelH>
            <wp14:sizeRelV relativeFrom="margin">
              <wp14:pctHeight>0</wp14:pctHeight>
            </wp14:sizeRelV>
          </wp:anchor>
        </w:drawing>
      </w:r>
      <w:r w:rsidRPr="00CE7872">
        <w:rPr>
          <w:noProof/>
          <w:sz w:val="16"/>
          <w:szCs w:val="16"/>
        </w:rPr>
        <w:drawing>
          <wp:anchor distT="152400" distB="152400" distL="152400" distR="152400" simplePos="0" relativeHeight="251659264" behindDoc="0" locked="0" layoutInCell="1" allowOverlap="1" wp14:anchorId="3CA05665" wp14:editId="357560A9">
            <wp:simplePos x="0" y="0"/>
            <wp:positionH relativeFrom="margin">
              <wp:align>left</wp:align>
            </wp:positionH>
            <wp:positionV relativeFrom="page">
              <wp:align>top</wp:align>
            </wp:positionV>
            <wp:extent cx="922020" cy="923925"/>
            <wp:effectExtent l="0" t="0" r="0" b="409575"/>
            <wp:wrapThrough wrapText="bothSides" distL="152400" distR="152400">
              <wp:wrapPolygon edited="1">
                <wp:start x="0" y="0"/>
                <wp:lineTo x="0" y="21597"/>
                <wp:lineTo x="21597" y="21597"/>
                <wp:lineTo x="21597" y="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7"/>
                    <a:srcRect/>
                    <a:stretch>
                      <a:fillRect/>
                    </a:stretch>
                  </pic:blipFill>
                  <pic:spPr>
                    <a:xfrm>
                      <a:off x="0" y="0"/>
                      <a:ext cx="922020" cy="923925"/>
                    </a:xfrm>
                    <a:prstGeom prst="rect">
                      <a:avLst/>
                    </a:prstGeom>
                    <a:ln w="25400" cap="flat">
                      <a:noFill/>
                      <a:miter lim="400000"/>
                    </a:ln>
                    <a:effectLst>
                      <a:reflection stA="50000" endPos="40000" dir="5400000" sy="-100000" algn="bl" rotWithShape="0"/>
                    </a:effectLst>
                  </pic:spPr>
                </pic:pic>
              </a:graphicData>
            </a:graphic>
            <wp14:sizeRelH relativeFrom="margin">
              <wp14:pctWidth>0</wp14:pctWidth>
            </wp14:sizeRelH>
            <wp14:sizeRelV relativeFrom="margin">
              <wp14:pctHeight>0</wp14:pctHeight>
            </wp14:sizeRelV>
          </wp:anchor>
        </w:drawing>
      </w:r>
      <w:r w:rsidR="007240A9" w:rsidRPr="00CE7872">
        <w:rPr>
          <w:rStyle w:val="apple-converted-space"/>
          <w:sz w:val="16"/>
          <w:szCs w:val="16"/>
        </w:rPr>
        <w:t>Leon High School</w:t>
      </w:r>
    </w:p>
    <w:p w14:paraId="59C6FB41" w14:textId="0E816213" w:rsidR="000561EE" w:rsidRPr="00CE7872" w:rsidRDefault="007240A9">
      <w:pPr>
        <w:pStyle w:val="Title"/>
        <w:ind w:right="2376"/>
        <w:rPr>
          <w:sz w:val="16"/>
          <w:szCs w:val="16"/>
        </w:rPr>
      </w:pPr>
      <w:r w:rsidRPr="00CE7872">
        <w:rPr>
          <w:rStyle w:val="apple-converted-space"/>
          <w:i/>
          <w:iCs/>
          <w:sz w:val="16"/>
          <w:szCs w:val="16"/>
        </w:rPr>
        <w:t>550 East Tennessee St.</w:t>
      </w:r>
    </w:p>
    <w:p w14:paraId="41A1C6AD" w14:textId="0EDB8BE2" w:rsidR="000561EE" w:rsidRPr="00CE7872" w:rsidRDefault="007240A9" w:rsidP="00EA255E">
      <w:pPr>
        <w:pStyle w:val="Title"/>
        <w:ind w:right="2376"/>
        <w:rPr>
          <w:sz w:val="16"/>
          <w:szCs w:val="16"/>
        </w:rPr>
      </w:pPr>
      <w:r w:rsidRPr="00CE7872">
        <w:rPr>
          <w:sz w:val="16"/>
          <w:szCs w:val="16"/>
        </w:rPr>
        <w:t>Tallahassee, FL. 32308</w:t>
      </w:r>
    </w:p>
    <w:p w14:paraId="764FC16C" w14:textId="77777777" w:rsidR="000561EE" w:rsidRPr="00CE7872" w:rsidRDefault="007240A9">
      <w:pPr>
        <w:pStyle w:val="Title"/>
        <w:ind w:right="2376"/>
        <w:rPr>
          <w:rStyle w:val="apple-converted-space"/>
          <w:sz w:val="16"/>
          <w:szCs w:val="16"/>
        </w:rPr>
      </w:pPr>
      <w:r w:rsidRPr="00CE7872">
        <w:rPr>
          <w:rStyle w:val="apple-converted-space"/>
          <w:b w:val="0"/>
          <w:bCs w:val="0"/>
          <w:sz w:val="16"/>
          <w:szCs w:val="16"/>
        </w:rPr>
        <w:t>850.617.5700 Ext: 1700</w:t>
      </w:r>
    </w:p>
    <w:p w14:paraId="6CBC3F9F"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hAnsi="Arial"/>
          <w:b/>
          <w:bCs/>
          <w:sz w:val="16"/>
          <w:szCs w:val="16"/>
        </w:rPr>
        <w:t xml:space="preserve">Credit:  </w:t>
      </w:r>
      <w:r w:rsidRPr="00CE7872">
        <w:rPr>
          <w:rStyle w:val="apple-converted-space"/>
          <w:rFonts w:ascii="Arial" w:hAnsi="Arial"/>
          <w:sz w:val="16"/>
          <w:szCs w:val="16"/>
        </w:rPr>
        <w:t xml:space="preserve"> 1    </w:t>
      </w:r>
    </w:p>
    <w:p w14:paraId="0CE1AC7A" w14:textId="1DE3B5C7" w:rsidR="000561EE" w:rsidRPr="00CE7872" w:rsidRDefault="007240A9">
      <w:pPr>
        <w:widowControl w:val="0"/>
        <w:rPr>
          <w:rStyle w:val="apple-converted-space"/>
          <w:rFonts w:ascii="Arial" w:eastAsia="Arial" w:hAnsi="Arial" w:cs="Arial"/>
          <w:b/>
          <w:bCs/>
          <w:sz w:val="16"/>
          <w:szCs w:val="16"/>
        </w:rPr>
      </w:pPr>
      <w:r w:rsidRPr="00CE7872">
        <w:rPr>
          <w:rStyle w:val="apple-converted-space"/>
          <w:rFonts w:ascii="Arial" w:hAnsi="Arial"/>
          <w:b/>
          <w:bCs/>
          <w:sz w:val="16"/>
          <w:szCs w:val="16"/>
        </w:rPr>
        <w:t xml:space="preserve">Course: </w:t>
      </w:r>
      <w:r w:rsidRPr="00CE7872">
        <w:rPr>
          <w:rStyle w:val="apple-converted-space"/>
          <w:rFonts w:ascii="Arial" w:hAnsi="Arial"/>
          <w:sz w:val="16"/>
          <w:szCs w:val="16"/>
        </w:rPr>
        <w:t>English I</w:t>
      </w:r>
      <w:r w:rsidR="00CE7872">
        <w:rPr>
          <w:rStyle w:val="apple-converted-space"/>
          <w:rFonts w:ascii="Arial" w:hAnsi="Arial"/>
          <w:sz w:val="16"/>
          <w:szCs w:val="16"/>
        </w:rPr>
        <w:t>/English I</w:t>
      </w:r>
      <w:r w:rsidRPr="00CE7872">
        <w:rPr>
          <w:rStyle w:val="apple-converted-space"/>
          <w:rFonts w:ascii="Arial" w:hAnsi="Arial"/>
          <w:sz w:val="16"/>
          <w:szCs w:val="16"/>
        </w:rPr>
        <w:t xml:space="preserve"> Honors</w:t>
      </w:r>
    </w:p>
    <w:p w14:paraId="48A28595"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hAnsi="Arial"/>
          <w:b/>
          <w:bCs/>
          <w:sz w:val="16"/>
          <w:szCs w:val="16"/>
        </w:rPr>
        <w:t xml:space="preserve">Teacher: </w:t>
      </w:r>
      <w:r w:rsidRPr="00CE7872">
        <w:rPr>
          <w:rStyle w:val="apple-converted-space"/>
          <w:rFonts w:ascii="Arial" w:hAnsi="Arial"/>
          <w:sz w:val="16"/>
          <w:szCs w:val="16"/>
        </w:rPr>
        <w:t>Patrick S. Pratt</w:t>
      </w:r>
      <w:r w:rsidRPr="00CE7872">
        <w:rPr>
          <w:rStyle w:val="apple-converted-space"/>
          <w:rFonts w:ascii="Arial" w:hAnsi="Arial"/>
          <w:b/>
          <w:bCs/>
          <w:sz w:val="16"/>
          <w:szCs w:val="16"/>
        </w:rPr>
        <w:t xml:space="preserve">                     </w:t>
      </w:r>
    </w:p>
    <w:p w14:paraId="1DEB86FD" w14:textId="77777777" w:rsidR="000561EE" w:rsidRPr="00CE7872" w:rsidRDefault="007240A9">
      <w:pPr>
        <w:pStyle w:val="Heading2"/>
        <w:rPr>
          <w:rStyle w:val="apple-converted-space"/>
          <w:b/>
          <w:bCs/>
          <w:sz w:val="16"/>
          <w:szCs w:val="16"/>
        </w:rPr>
      </w:pPr>
      <w:r w:rsidRPr="00CE7872">
        <w:rPr>
          <w:rStyle w:val="apple-converted-space"/>
          <w:b/>
          <w:bCs/>
          <w:sz w:val="16"/>
          <w:szCs w:val="16"/>
        </w:rPr>
        <w:t xml:space="preserve">E-mail: </w:t>
      </w:r>
      <w:r w:rsidRPr="00CE7872">
        <w:rPr>
          <w:rStyle w:val="apple-converted-space"/>
          <w:sz w:val="16"/>
          <w:szCs w:val="16"/>
        </w:rPr>
        <w:t>prattp@leonschools.net</w:t>
      </w:r>
    </w:p>
    <w:p w14:paraId="6FA653ED" w14:textId="77777777" w:rsidR="000561EE" w:rsidRPr="00CE7872" w:rsidRDefault="007240A9">
      <w:pPr>
        <w:pStyle w:val="Heading2"/>
        <w:rPr>
          <w:rStyle w:val="apple-converted-space"/>
          <w:b/>
          <w:bCs/>
          <w:sz w:val="16"/>
          <w:szCs w:val="16"/>
        </w:rPr>
      </w:pPr>
      <w:r w:rsidRPr="00CE7872">
        <w:rPr>
          <w:rStyle w:val="apple-converted-space"/>
          <w:b/>
          <w:bCs/>
          <w:sz w:val="16"/>
          <w:szCs w:val="16"/>
        </w:rPr>
        <w:t>Room #:</w:t>
      </w:r>
      <w:r w:rsidRPr="00CE7872">
        <w:rPr>
          <w:rStyle w:val="apple-converted-space"/>
          <w:sz w:val="16"/>
          <w:szCs w:val="16"/>
        </w:rPr>
        <w:t xml:space="preserve"> 308</w:t>
      </w:r>
      <w:r w:rsidRPr="00CE7872">
        <w:rPr>
          <w:rStyle w:val="apple-converted-space"/>
          <w:b/>
          <w:bCs/>
          <w:sz w:val="16"/>
          <w:szCs w:val="16"/>
        </w:rPr>
        <w:t xml:space="preserve">                             </w:t>
      </w:r>
      <w:r w:rsidRPr="00CE7872">
        <w:rPr>
          <w:rStyle w:val="apple-converted-space"/>
          <w:b/>
          <w:bCs/>
          <w:sz w:val="16"/>
          <w:szCs w:val="16"/>
        </w:rPr>
        <w:tab/>
        <w:t xml:space="preserve">            </w:t>
      </w:r>
      <w:r w:rsidRPr="00CE7872">
        <w:rPr>
          <w:rStyle w:val="apple-converted-space"/>
          <w:b/>
          <w:bCs/>
          <w:sz w:val="16"/>
          <w:szCs w:val="16"/>
        </w:rPr>
        <w:tab/>
      </w:r>
      <w:r w:rsidRPr="00CE7872">
        <w:rPr>
          <w:rStyle w:val="apple-converted-space"/>
          <w:b/>
          <w:bCs/>
          <w:sz w:val="16"/>
          <w:szCs w:val="16"/>
        </w:rPr>
        <w:tab/>
      </w:r>
      <w:r w:rsidRPr="00CE7872">
        <w:rPr>
          <w:rStyle w:val="apple-converted-space"/>
          <w:b/>
          <w:bCs/>
          <w:sz w:val="16"/>
          <w:szCs w:val="16"/>
        </w:rPr>
        <w:tab/>
      </w:r>
      <w:r w:rsidRPr="00CE7872">
        <w:rPr>
          <w:rStyle w:val="apple-converted-space"/>
          <w:b/>
          <w:bCs/>
          <w:sz w:val="16"/>
          <w:szCs w:val="16"/>
        </w:rPr>
        <w:tab/>
        <w:t xml:space="preserve">            </w:t>
      </w:r>
    </w:p>
    <w:p w14:paraId="5AEE97E4" w14:textId="77777777" w:rsidR="000561EE" w:rsidRPr="00CE7872" w:rsidRDefault="007240A9">
      <w:pPr>
        <w:pStyle w:val="Heading1"/>
        <w:jc w:val="left"/>
        <w:rPr>
          <w:rStyle w:val="apple-converted-space"/>
          <w:b/>
          <w:bCs/>
          <w:i/>
          <w:iCs/>
          <w:sz w:val="16"/>
          <w:szCs w:val="16"/>
        </w:rPr>
      </w:pPr>
      <w:r w:rsidRPr="00CE7872">
        <w:rPr>
          <w:rStyle w:val="apple-converted-space"/>
          <w:b/>
          <w:bCs/>
          <w:sz w:val="16"/>
          <w:szCs w:val="16"/>
        </w:rPr>
        <w:t xml:space="preserve">Out of Class Help: </w:t>
      </w:r>
      <w:r w:rsidRPr="00CE7872">
        <w:rPr>
          <w:rStyle w:val="apple-converted-space"/>
          <w:sz w:val="16"/>
          <w:szCs w:val="16"/>
        </w:rPr>
        <w:t>By appointment</w:t>
      </w:r>
    </w:p>
    <w:p w14:paraId="0E45FC25" w14:textId="77777777" w:rsidR="000561EE" w:rsidRPr="00CE7872" w:rsidRDefault="000561EE">
      <w:pPr>
        <w:pStyle w:val="BodyText"/>
        <w:widowControl w:val="0"/>
        <w:rPr>
          <w:rStyle w:val="apple-converted-space"/>
          <w:i/>
          <w:iCs/>
          <w:sz w:val="16"/>
          <w:szCs w:val="16"/>
        </w:rPr>
      </w:pPr>
    </w:p>
    <w:p w14:paraId="2DE6C3A7" w14:textId="03B03074" w:rsidR="000561EE" w:rsidRPr="00CE7872" w:rsidRDefault="007240A9">
      <w:pPr>
        <w:pStyle w:val="BodyText"/>
        <w:widowControl w:val="0"/>
        <w:rPr>
          <w:rStyle w:val="apple-converted-space"/>
          <w:sz w:val="16"/>
          <w:szCs w:val="16"/>
        </w:rPr>
      </w:pPr>
      <w:r w:rsidRPr="00CE7872">
        <w:rPr>
          <w:rStyle w:val="apple-converted-space"/>
          <w:sz w:val="16"/>
          <w:szCs w:val="16"/>
        </w:rPr>
        <w:t xml:space="preserve">COURSE DESCRIPTION: </w:t>
      </w:r>
      <w:r w:rsidRPr="00CE7872">
        <w:rPr>
          <w:rStyle w:val="apple-converted-space"/>
          <w:b w:val="0"/>
          <w:bCs w:val="0"/>
          <w:sz w:val="16"/>
          <w:szCs w:val="16"/>
        </w:rPr>
        <w:t>The purpose of this course is to provide grade 9 students the tools needed to master the skills needed for deep analysis of abstract and concrete ideas. Analyzing high complex texts while integrating language arts studies through reading, writing, speaking, listening, and language will provide students the ability to achieve on their path to college</w:t>
      </w:r>
      <w:r w:rsidR="00121017" w:rsidRPr="00CE7872">
        <w:rPr>
          <w:rStyle w:val="apple-converted-space"/>
          <w:b w:val="0"/>
          <w:bCs w:val="0"/>
          <w:sz w:val="16"/>
          <w:szCs w:val="16"/>
        </w:rPr>
        <w:t xml:space="preserve"> and career readiness. The goal</w:t>
      </w:r>
      <w:r w:rsidRPr="00CE7872">
        <w:rPr>
          <w:rStyle w:val="apple-converted-space"/>
          <w:b w:val="0"/>
          <w:bCs w:val="0"/>
          <w:sz w:val="16"/>
          <w:szCs w:val="16"/>
        </w:rPr>
        <w:t xml:space="preserve"> is to help students become more proficient readers, writers, and speakers.  Therefore, there will be studies of a wide variety of literary works and non-fiction texts; and students will spend time in this class writing and speaking with a purpose.  Being involved in class, listening with intent, and completing assignments while studying important concepts and skills should ensure a desirable grade.  My hope for you is to have a great time in this class and to grow as a deep thinking, thought provoking human.  Our journey will be very insightful as long as we keep an open mind.</w:t>
      </w:r>
    </w:p>
    <w:p w14:paraId="08EC9797" w14:textId="77777777" w:rsidR="000561EE" w:rsidRPr="00CE7872" w:rsidRDefault="000561EE">
      <w:pPr>
        <w:widowControl w:val="0"/>
        <w:rPr>
          <w:rStyle w:val="apple-converted-space"/>
          <w:rFonts w:ascii="Arial" w:eastAsia="Arial" w:hAnsi="Arial" w:cs="Arial"/>
          <w:sz w:val="16"/>
          <w:szCs w:val="16"/>
        </w:rPr>
      </w:pPr>
    </w:p>
    <w:p w14:paraId="77803EFD" w14:textId="77777777" w:rsidR="000561EE" w:rsidRPr="00CE7872" w:rsidRDefault="007240A9">
      <w:pPr>
        <w:pStyle w:val="BodyText"/>
        <w:widowControl w:val="0"/>
        <w:rPr>
          <w:rStyle w:val="apple-converted-space"/>
          <w:sz w:val="16"/>
          <w:szCs w:val="16"/>
          <w:shd w:val="clear" w:color="auto" w:fill="FFFF00"/>
        </w:rPr>
      </w:pPr>
      <w:r w:rsidRPr="00CE7872">
        <w:rPr>
          <w:rStyle w:val="apple-converted-space"/>
          <w:sz w:val="16"/>
          <w:szCs w:val="16"/>
        </w:rPr>
        <w:t xml:space="preserve">REQUIRED TEXTBOOKS: </w:t>
      </w:r>
      <w:r w:rsidRPr="00CE7872">
        <w:rPr>
          <w:rStyle w:val="apple-converted-space"/>
          <w:sz w:val="16"/>
          <w:szCs w:val="16"/>
          <w:u w:val="single"/>
          <w:shd w:val="clear" w:color="auto" w:fill="FFFF00"/>
        </w:rPr>
        <w:t>Houghton Mifflin Harcourt Text Book</w:t>
      </w:r>
      <w:r w:rsidRPr="00CE7872">
        <w:rPr>
          <w:rStyle w:val="apple-converted-space"/>
          <w:sz w:val="16"/>
          <w:szCs w:val="16"/>
          <w:shd w:val="clear" w:color="auto" w:fill="FFFF00"/>
        </w:rPr>
        <w:t xml:space="preserve"> (replacement cost:  $61.25), Houghton Mifflin Harcourt Close Reader (replacement cost: $23.95), Various Novels (replacement costs will be disclosed at a later date)</w:t>
      </w:r>
    </w:p>
    <w:p w14:paraId="0DFD6686" w14:textId="77777777" w:rsidR="000561EE" w:rsidRPr="00CE7872" w:rsidRDefault="007240A9">
      <w:pPr>
        <w:ind w:left="720"/>
        <w:jc w:val="center"/>
        <w:rPr>
          <w:rStyle w:val="apple-converted-space"/>
          <w:rFonts w:ascii="Arial" w:eastAsia="Arial" w:hAnsi="Arial" w:cs="Arial"/>
          <w:b/>
          <w:bCs/>
          <w:sz w:val="16"/>
          <w:szCs w:val="16"/>
          <w:shd w:val="clear" w:color="auto" w:fill="FFFF00"/>
        </w:rPr>
      </w:pPr>
      <w:r w:rsidRPr="00CE7872">
        <w:rPr>
          <w:rStyle w:val="apple-converted-space"/>
          <w:rFonts w:ascii="Arial" w:hAnsi="Arial"/>
          <w:b/>
          <w:bCs/>
          <w:sz w:val="16"/>
          <w:szCs w:val="16"/>
          <w:shd w:val="clear" w:color="auto" w:fill="FFFF00"/>
        </w:rPr>
        <w:t>**All Houghton Mifflin Harcourt books are accessible online (</w:t>
      </w:r>
      <w:hyperlink r:id="rId8" w:history="1">
        <w:r w:rsidRPr="00CE7872">
          <w:rPr>
            <w:rStyle w:val="Hyperlink0"/>
            <w:rFonts w:ascii="Arial" w:hAnsi="Arial"/>
            <w:b/>
            <w:bCs/>
            <w:sz w:val="16"/>
            <w:szCs w:val="16"/>
          </w:rPr>
          <w:t>my.hrw.com</w:t>
        </w:r>
      </w:hyperlink>
      <w:r w:rsidRPr="00CE7872">
        <w:rPr>
          <w:rStyle w:val="apple-converted-space"/>
          <w:rFonts w:ascii="Arial" w:hAnsi="Arial"/>
          <w:b/>
          <w:bCs/>
          <w:sz w:val="16"/>
          <w:szCs w:val="16"/>
          <w:shd w:val="clear" w:color="auto" w:fill="FFFF00"/>
        </w:rPr>
        <w:t>)**</w:t>
      </w:r>
    </w:p>
    <w:p w14:paraId="4D52EAD6" w14:textId="77777777" w:rsidR="000561EE" w:rsidRPr="00CE7872" w:rsidRDefault="000561EE">
      <w:pPr>
        <w:widowControl w:val="0"/>
        <w:rPr>
          <w:rStyle w:val="apple-converted-space"/>
          <w:rFonts w:ascii="Arial" w:eastAsia="Arial" w:hAnsi="Arial" w:cs="Arial"/>
          <w:sz w:val="16"/>
          <w:szCs w:val="16"/>
        </w:rPr>
      </w:pPr>
    </w:p>
    <w:p w14:paraId="0107EA83"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hAnsi="Arial"/>
          <w:b/>
          <w:bCs/>
          <w:sz w:val="16"/>
          <w:szCs w:val="16"/>
          <w:u w:val="single"/>
        </w:rPr>
        <w:t>SUPPLIES</w:t>
      </w:r>
      <w:r w:rsidRPr="00CE7872">
        <w:rPr>
          <w:rStyle w:val="apple-converted-space"/>
          <w:rFonts w:ascii="Arial" w:hAnsi="Arial"/>
          <w:b/>
          <w:bCs/>
          <w:sz w:val="16"/>
          <w:szCs w:val="16"/>
        </w:rPr>
        <w:t xml:space="preserve">: </w:t>
      </w:r>
      <w:r w:rsidRPr="00CE7872">
        <w:rPr>
          <w:rStyle w:val="apple-converted-space"/>
          <w:rFonts w:ascii="Arial" w:hAnsi="Arial"/>
          <w:sz w:val="16"/>
          <w:szCs w:val="16"/>
        </w:rPr>
        <w:t>Bring the following to class each day:</w:t>
      </w:r>
    </w:p>
    <w:p w14:paraId="27BC641B" w14:textId="77777777" w:rsidR="000561EE" w:rsidRPr="00CE7872" w:rsidRDefault="000561EE">
      <w:pPr>
        <w:widowControl w:val="0"/>
        <w:rPr>
          <w:rStyle w:val="apple-converted-space"/>
          <w:rFonts w:ascii="American Typewriter" w:eastAsia="American Typewriter" w:hAnsi="American Typewriter" w:cs="American Typewriter"/>
          <w:sz w:val="16"/>
          <w:szCs w:val="16"/>
        </w:rPr>
      </w:pPr>
    </w:p>
    <w:p w14:paraId="0159225A" w14:textId="77777777" w:rsidR="000561EE" w:rsidRPr="00CE7872" w:rsidRDefault="007240A9">
      <w:pPr>
        <w:pStyle w:val="Heading4"/>
        <w:keepNext w:val="0"/>
        <w:numPr>
          <w:ilvl w:val="0"/>
          <w:numId w:val="2"/>
        </w:numPr>
        <w:rPr>
          <w:rStyle w:val="apple-converted-space"/>
          <w:i w:val="0"/>
          <w:iCs w:val="0"/>
          <w:sz w:val="16"/>
          <w:szCs w:val="16"/>
        </w:rPr>
      </w:pPr>
      <w:r w:rsidRPr="00CE7872">
        <w:rPr>
          <w:rStyle w:val="apple-converted-space"/>
          <w:b/>
          <w:bCs/>
          <w:i w:val="0"/>
          <w:iCs w:val="0"/>
          <w:sz w:val="16"/>
          <w:szCs w:val="16"/>
          <w:u w:val="single"/>
        </w:rPr>
        <w:t>College-Ruled</w:t>
      </w:r>
      <w:r w:rsidRPr="00CE7872">
        <w:rPr>
          <w:rStyle w:val="apple-converted-space"/>
          <w:i w:val="0"/>
          <w:iCs w:val="0"/>
          <w:sz w:val="16"/>
          <w:szCs w:val="16"/>
        </w:rPr>
        <w:t xml:space="preserve"> Paper</w:t>
      </w:r>
    </w:p>
    <w:p w14:paraId="447385ED" w14:textId="36C68C3C" w:rsidR="005735C9" w:rsidRDefault="005735C9" w:rsidP="005735C9">
      <w:pPr>
        <w:pStyle w:val="Heading4"/>
        <w:keepNext w:val="0"/>
        <w:numPr>
          <w:ilvl w:val="0"/>
          <w:numId w:val="2"/>
        </w:numPr>
        <w:rPr>
          <w:rStyle w:val="apple-converted-space"/>
          <w:i w:val="0"/>
          <w:iCs w:val="0"/>
          <w:sz w:val="16"/>
          <w:szCs w:val="16"/>
        </w:rPr>
      </w:pPr>
      <w:r>
        <w:rPr>
          <w:rStyle w:val="apple-converted-space"/>
          <w:b/>
          <w:bCs/>
          <w:i w:val="0"/>
          <w:iCs w:val="0"/>
          <w:sz w:val="16"/>
          <w:szCs w:val="16"/>
        </w:rPr>
        <w:t>3-Ring</w:t>
      </w:r>
      <w:r>
        <w:rPr>
          <w:rStyle w:val="apple-converted-space"/>
          <w:i w:val="0"/>
          <w:iCs w:val="0"/>
          <w:sz w:val="16"/>
          <w:szCs w:val="16"/>
        </w:rPr>
        <w:t xml:space="preserve"> Binder</w:t>
      </w:r>
    </w:p>
    <w:p w14:paraId="79FE9CDB" w14:textId="44AE71E0" w:rsidR="005735C9" w:rsidRPr="005735C9" w:rsidRDefault="005735C9" w:rsidP="005735C9">
      <w:pPr>
        <w:pStyle w:val="ListParagraph"/>
        <w:numPr>
          <w:ilvl w:val="0"/>
          <w:numId w:val="2"/>
        </w:numPr>
      </w:pPr>
      <w:r>
        <w:rPr>
          <w:rFonts w:asciiTheme="majorHAnsi" w:hAnsiTheme="majorHAnsi" w:cstheme="majorHAnsi"/>
          <w:sz w:val="16"/>
        </w:rPr>
        <w:t>Page Dividers</w:t>
      </w:r>
      <w:bookmarkStart w:id="0" w:name="_GoBack"/>
      <w:bookmarkEnd w:id="0"/>
    </w:p>
    <w:p w14:paraId="0F7AF65E" w14:textId="77777777" w:rsidR="000561EE" w:rsidRPr="00CE7872" w:rsidRDefault="007240A9">
      <w:pPr>
        <w:pStyle w:val="Heading4"/>
        <w:keepNext w:val="0"/>
        <w:numPr>
          <w:ilvl w:val="0"/>
          <w:numId w:val="2"/>
        </w:numPr>
        <w:rPr>
          <w:rStyle w:val="apple-converted-space"/>
          <w:i w:val="0"/>
          <w:iCs w:val="0"/>
          <w:sz w:val="16"/>
          <w:szCs w:val="16"/>
        </w:rPr>
      </w:pPr>
      <w:r w:rsidRPr="00CE7872">
        <w:rPr>
          <w:rStyle w:val="apple-converted-space"/>
          <w:i w:val="0"/>
          <w:iCs w:val="0"/>
          <w:sz w:val="16"/>
          <w:szCs w:val="16"/>
        </w:rPr>
        <w:t>No. 2 Pencil</w:t>
      </w:r>
    </w:p>
    <w:p w14:paraId="7B4A267F" w14:textId="77777777" w:rsidR="000561EE" w:rsidRPr="00CE7872" w:rsidRDefault="007240A9">
      <w:pPr>
        <w:pStyle w:val="Heading4"/>
        <w:keepNext w:val="0"/>
        <w:numPr>
          <w:ilvl w:val="0"/>
          <w:numId w:val="2"/>
        </w:numPr>
        <w:rPr>
          <w:rStyle w:val="apple-converted-space"/>
          <w:i w:val="0"/>
          <w:iCs w:val="0"/>
          <w:sz w:val="16"/>
          <w:szCs w:val="16"/>
        </w:rPr>
      </w:pPr>
      <w:r w:rsidRPr="00CE7872">
        <w:rPr>
          <w:rStyle w:val="apple-converted-space"/>
          <w:i w:val="0"/>
          <w:iCs w:val="0"/>
          <w:sz w:val="16"/>
          <w:szCs w:val="16"/>
        </w:rPr>
        <w:t>Black/Blue Ink Pen</w:t>
      </w:r>
    </w:p>
    <w:p w14:paraId="66B3D8BC" w14:textId="77777777" w:rsidR="000561EE" w:rsidRPr="00CE7872" w:rsidRDefault="007240A9">
      <w:pPr>
        <w:pStyle w:val="Heading4"/>
        <w:keepNext w:val="0"/>
        <w:numPr>
          <w:ilvl w:val="0"/>
          <w:numId w:val="2"/>
        </w:numPr>
        <w:rPr>
          <w:rStyle w:val="apple-converted-space"/>
          <w:i w:val="0"/>
          <w:iCs w:val="0"/>
          <w:sz w:val="16"/>
          <w:szCs w:val="16"/>
        </w:rPr>
      </w:pPr>
      <w:r w:rsidRPr="00CE7872">
        <w:rPr>
          <w:rStyle w:val="apple-converted-space"/>
          <w:i w:val="0"/>
          <w:iCs w:val="0"/>
          <w:sz w:val="16"/>
          <w:szCs w:val="16"/>
        </w:rPr>
        <w:t>Highlighters</w:t>
      </w:r>
    </w:p>
    <w:p w14:paraId="1C8E9537" w14:textId="77777777" w:rsidR="000561EE" w:rsidRPr="00CE7872" w:rsidRDefault="000561EE">
      <w:pPr>
        <w:widowControl w:val="0"/>
        <w:rPr>
          <w:rStyle w:val="apple-converted-space"/>
          <w:rFonts w:ascii="Arial" w:eastAsia="Arial" w:hAnsi="Arial" w:cs="Arial"/>
          <w:sz w:val="16"/>
          <w:szCs w:val="16"/>
        </w:rPr>
      </w:pPr>
    </w:p>
    <w:p w14:paraId="24FF2E8E"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hAnsi="Arial"/>
          <w:b/>
          <w:bCs/>
          <w:sz w:val="16"/>
          <w:szCs w:val="16"/>
          <w:u w:val="single"/>
        </w:rPr>
        <w:t>TESTS</w:t>
      </w:r>
      <w:r w:rsidRPr="00CE7872">
        <w:rPr>
          <w:rStyle w:val="apple-converted-space"/>
          <w:rFonts w:ascii="Arial" w:hAnsi="Arial"/>
          <w:b/>
          <w:bCs/>
          <w:sz w:val="16"/>
          <w:szCs w:val="16"/>
        </w:rPr>
        <w:t>:</w:t>
      </w:r>
      <w:r w:rsidRPr="00CE7872">
        <w:rPr>
          <w:rStyle w:val="apple-converted-space"/>
          <w:rFonts w:ascii="Arial" w:hAnsi="Arial"/>
          <w:sz w:val="16"/>
          <w:szCs w:val="16"/>
        </w:rPr>
        <w:t xml:space="preserve">  Tests and quizzes may be written (multiple choice, short answer, or essay) or oral.  </w:t>
      </w:r>
      <w:r w:rsidRPr="00CE7872">
        <w:rPr>
          <w:rStyle w:val="apple-converted-space"/>
          <w:rFonts w:ascii="Arial" w:hAnsi="Arial"/>
          <w:b/>
          <w:bCs/>
          <w:sz w:val="16"/>
          <w:szCs w:val="16"/>
        </w:rPr>
        <w:t xml:space="preserve">THE ONLY TIME TO MAKE-UP TESTS ARE DURING LUNCH OR AFTER SCHOOL—BY APPOINTMENT ONLY. </w:t>
      </w:r>
      <w:r w:rsidRPr="00CE7872">
        <w:rPr>
          <w:rStyle w:val="apple-converted-space"/>
          <w:rFonts w:ascii="Arial" w:hAnsi="Arial"/>
          <w:sz w:val="16"/>
          <w:szCs w:val="16"/>
        </w:rPr>
        <w:t>Missing your opportunity to make up test will result in point deductions. The 2nd missed opportunity will result in the 0/F grade</w:t>
      </w:r>
      <w:r w:rsidRPr="00CE7872">
        <w:rPr>
          <w:rStyle w:val="apple-converted-space"/>
          <w:rFonts w:ascii="Arial" w:hAnsi="Arial"/>
          <w:b/>
          <w:bCs/>
          <w:sz w:val="16"/>
          <w:szCs w:val="16"/>
        </w:rPr>
        <w:t>.</w:t>
      </w:r>
    </w:p>
    <w:p w14:paraId="6CA9D3AD" w14:textId="77777777" w:rsidR="000561EE" w:rsidRPr="00CE7872" w:rsidRDefault="000561EE">
      <w:pPr>
        <w:widowControl w:val="0"/>
        <w:rPr>
          <w:rStyle w:val="apple-converted-space"/>
          <w:rFonts w:ascii="Arial" w:eastAsia="Arial" w:hAnsi="Arial" w:cs="Arial"/>
          <w:sz w:val="16"/>
          <w:szCs w:val="16"/>
        </w:rPr>
      </w:pPr>
    </w:p>
    <w:p w14:paraId="4A2A88BC" w14:textId="56697353" w:rsidR="000561EE" w:rsidRPr="00CE7872" w:rsidRDefault="007240A9">
      <w:pPr>
        <w:widowControl w:val="0"/>
        <w:tabs>
          <w:tab w:val="left" w:pos="720"/>
          <w:tab w:val="left" w:pos="2520"/>
          <w:tab w:val="left" w:pos="4860"/>
          <w:tab w:val="left" w:pos="7200"/>
        </w:tabs>
        <w:rPr>
          <w:rStyle w:val="apple-converted-space"/>
          <w:rFonts w:ascii="Arial" w:eastAsia="Arial" w:hAnsi="Arial" w:cs="Arial"/>
          <w:sz w:val="16"/>
          <w:szCs w:val="16"/>
        </w:rPr>
      </w:pPr>
      <w:r w:rsidRPr="00CE7872">
        <w:rPr>
          <w:rStyle w:val="apple-converted-space"/>
          <w:rFonts w:ascii="Arial" w:hAnsi="Arial"/>
          <w:b/>
          <w:bCs/>
          <w:sz w:val="16"/>
          <w:szCs w:val="16"/>
          <w:u w:val="single"/>
        </w:rPr>
        <w:t>PROJECTS/PRESENTATIONS:</w:t>
      </w:r>
      <w:r w:rsidRPr="00CE7872">
        <w:rPr>
          <w:rStyle w:val="apple-converted-space"/>
          <w:rFonts w:ascii="Arial" w:hAnsi="Arial"/>
          <w:sz w:val="16"/>
          <w:szCs w:val="16"/>
        </w:rPr>
        <w:t xml:space="preserve"> Projects and presentations are major parts of your grade.  All projects assess students’ mastery o</w:t>
      </w:r>
      <w:r w:rsidR="00CE7872" w:rsidRPr="00CE7872">
        <w:rPr>
          <w:rStyle w:val="apple-converted-space"/>
          <w:rFonts w:ascii="Arial" w:hAnsi="Arial"/>
          <w:sz w:val="16"/>
          <w:szCs w:val="16"/>
        </w:rPr>
        <w:t xml:space="preserve">f the skills taught in English </w:t>
      </w:r>
      <w:r w:rsidRPr="00CE7872">
        <w:rPr>
          <w:rStyle w:val="apple-converted-space"/>
          <w:rFonts w:ascii="Arial" w:hAnsi="Arial"/>
          <w:sz w:val="16"/>
          <w:szCs w:val="16"/>
        </w:rPr>
        <w:t>I.   Sometimes you will work with a group; sometimes, projects will be done individually.</w:t>
      </w:r>
    </w:p>
    <w:p w14:paraId="5CCC7BEC" w14:textId="77777777" w:rsidR="000561EE" w:rsidRPr="00CE7872" w:rsidRDefault="000561EE">
      <w:pPr>
        <w:widowControl w:val="0"/>
        <w:tabs>
          <w:tab w:val="left" w:pos="720"/>
          <w:tab w:val="left" w:pos="2520"/>
          <w:tab w:val="left" w:pos="4860"/>
          <w:tab w:val="left" w:pos="7200"/>
        </w:tabs>
        <w:rPr>
          <w:rStyle w:val="apple-converted-space"/>
          <w:rFonts w:ascii="Arial" w:eastAsia="Arial" w:hAnsi="Arial" w:cs="Arial"/>
          <w:b/>
          <w:bCs/>
          <w:sz w:val="16"/>
          <w:szCs w:val="16"/>
          <w:u w:val="single"/>
        </w:rPr>
      </w:pPr>
    </w:p>
    <w:p w14:paraId="2BBAEE98" w14:textId="56767D10"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hAnsi="Arial"/>
          <w:b/>
          <w:bCs/>
          <w:sz w:val="16"/>
          <w:szCs w:val="16"/>
          <w:u w:val="single"/>
        </w:rPr>
        <w:t>GRADING</w:t>
      </w:r>
      <w:r w:rsidRPr="00CE7872">
        <w:rPr>
          <w:rStyle w:val="apple-converted-space"/>
          <w:rFonts w:ascii="Arial" w:hAnsi="Arial"/>
          <w:b/>
          <w:bCs/>
          <w:sz w:val="16"/>
          <w:szCs w:val="16"/>
        </w:rPr>
        <w:t xml:space="preserve">: </w:t>
      </w:r>
      <w:r w:rsidRPr="00CE7872">
        <w:rPr>
          <w:rStyle w:val="apple-converted-space"/>
          <w:rFonts w:ascii="Arial" w:hAnsi="Arial"/>
          <w:sz w:val="16"/>
          <w:szCs w:val="16"/>
        </w:rPr>
        <w:t>The high school grading system for courses in Leon County Schools, and the one that will be used in our class is as follows:</w:t>
      </w:r>
      <w:r w:rsidRPr="00CE7872">
        <w:rPr>
          <w:rStyle w:val="apple-converted-space"/>
          <w:rFonts w:ascii="Arial" w:hAnsi="Arial"/>
          <w:sz w:val="16"/>
          <w:szCs w:val="16"/>
        </w:rPr>
        <w:tab/>
      </w:r>
      <w:r w:rsidRPr="00CE7872">
        <w:rPr>
          <w:rStyle w:val="apple-converted-space"/>
          <w:rFonts w:ascii="Arial" w:hAnsi="Arial"/>
          <w:sz w:val="16"/>
          <w:szCs w:val="16"/>
        </w:rPr>
        <w:tab/>
      </w:r>
      <w:r w:rsidRPr="00CE7872">
        <w:rPr>
          <w:rStyle w:val="apple-converted-space"/>
          <w:rFonts w:ascii="Arial" w:hAnsi="Arial"/>
          <w:sz w:val="16"/>
          <w:szCs w:val="16"/>
        </w:rPr>
        <w:tab/>
      </w:r>
      <w:r w:rsidR="00A66B30">
        <w:rPr>
          <w:rStyle w:val="apple-converted-space"/>
          <w:rFonts w:ascii="Arial" w:hAnsi="Arial"/>
          <w:sz w:val="16"/>
          <w:szCs w:val="16"/>
        </w:rPr>
        <w:tab/>
      </w:r>
      <w:r w:rsidR="00A66B30">
        <w:rPr>
          <w:rStyle w:val="apple-converted-space"/>
          <w:rFonts w:ascii="Arial" w:hAnsi="Arial"/>
          <w:sz w:val="16"/>
          <w:szCs w:val="16"/>
        </w:rPr>
        <w:tab/>
      </w:r>
      <w:r w:rsidR="00A66B30">
        <w:rPr>
          <w:rStyle w:val="apple-converted-space"/>
          <w:rFonts w:ascii="Arial" w:hAnsi="Arial"/>
          <w:sz w:val="16"/>
          <w:szCs w:val="16"/>
        </w:rPr>
        <w:tab/>
      </w:r>
      <w:r w:rsidRPr="00A66B30">
        <w:rPr>
          <w:rStyle w:val="apple-converted-space"/>
          <w:rFonts w:ascii="Arial" w:hAnsi="Arial"/>
          <w:b/>
          <w:sz w:val="16"/>
          <w:szCs w:val="16"/>
        </w:rPr>
        <w:t>Letter</w:t>
      </w:r>
      <w:r w:rsidRPr="00A66B30">
        <w:rPr>
          <w:rStyle w:val="apple-converted-space"/>
          <w:rFonts w:ascii="Arial" w:hAnsi="Arial"/>
          <w:b/>
          <w:sz w:val="16"/>
          <w:szCs w:val="16"/>
        </w:rPr>
        <w:tab/>
      </w:r>
      <w:r w:rsidRPr="00A66B30">
        <w:rPr>
          <w:rStyle w:val="apple-converted-space"/>
          <w:rFonts w:ascii="Arial" w:hAnsi="Arial"/>
          <w:b/>
          <w:sz w:val="16"/>
          <w:szCs w:val="16"/>
        </w:rPr>
        <w:tab/>
        <w:t>Percentage</w:t>
      </w:r>
    </w:p>
    <w:p w14:paraId="3D5FF93D" w14:textId="77777777" w:rsidR="000561EE" w:rsidRPr="00CE7872" w:rsidRDefault="007240A9">
      <w:pPr>
        <w:ind w:left="2160" w:firstLine="720"/>
        <w:rPr>
          <w:rStyle w:val="apple-converted-space"/>
          <w:rFonts w:ascii="Arial" w:eastAsia="Arial" w:hAnsi="Arial" w:cs="Arial"/>
          <w:sz w:val="16"/>
          <w:szCs w:val="16"/>
        </w:rPr>
      </w:pPr>
      <w:r w:rsidRPr="00CE7872">
        <w:rPr>
          <w:rStyle w:val="apple-converted-space"/>
          <w:rFonts w:ascii="Arial" w:hAnsi="Arial"/>
          <w:sz w:val="16"/>
          <w:szCs w:val="16"/>
        </w:rPr>
        <w:t>A</w:t>
      </w:r>
      <w:r w:rsidRPr="00CE7872">
        <w:rPr>
          <w:rStyle w:val="apple-converted-space"/>
          <w:rFonts w:ascii="Arial" w:hAnsi="Arial"/>
          <w:sz w:val="16"/>
          <w:szCs w:val="16"/>
        </w:rPr>
        <w:tab/>
      </w:r>
      <w:r w:rsidRPr="00CE7872">
        <w:rPr>
          <w:rStyle w:val="apple-converted-space"/>
          <w:rFonts w:ascii="Arial" w:hAnsi="Arial"/>
          <w:sz w:val="16"/>
          <w:szCs w:val="16"/>
        </w:rPr>
        <w:tab/>
        <w:t>90-100</w:t>
      </w:r>
      <w:r w:rsidRPr="00CE7872">
        <w:rPr>
          <w:rStyle w:val="apple-converted-space"/>
          <w:rFonts w:ascii="Arial" w:hAnsi="Arial"/>
          <w:sz w:val="16"/>
          <w:szCs w:val="16"/>
        </w:rPr>
        <w:tab/>
      </w:r>
      <w:r w:rsidRPr="00CE7872">
        <w:rPr>
          <w:rStyle w:val="apple-converted-space"/>
          <w:rFonts w:ascii="Arial" w:hAnsi="Arial"/>
          <w:sz w:val="16"/>
          <w:szCs w:val="16"/>
        </w:rPr>
        <w:tab/>
      </w:r>
      <w:r w:rsidRPr="00CE7872">
        <w:rPr>
          <w:rStyle w:val="apple-converted-space"/>
          <w:rFonts w:ascii="Arial" w:hAnsi="Arial"/>
          <w:sz w:val="16"/>
          <w:szCs w:val="16"/>
        </w:rPr>
        <w:tab/>
      </w:r>
    </w:p>
    <w:p w14:paraId="25E95F98" w14:textId="77777777" w:rsidR="000561EE" w:rsidRPr="00CE7872" w:rsidRDefault="007240A9">
      <w:pPr>
        <w:ind w:left="2160" w:firstLine="720"/>
        <w:rPr>
          <w:rStyle w:val="apple-converted-space"/>
          <w:rFonts w:ascii="Arial" w:eastAsia="Arial" w:hAnsi="Arial" w:cs="Arial"/>
          <w:sz w:val="16"/>
          <w:szCs w:val="16"/>
        </w:rPr>
      </w:pPr>
      <w:r w:rsidRPr="00CE7872">
        <w:rPr>
          <w:rStyle w:val="apple-converted-space"/>
          <w:rFonts w:ascii="Arial" w:hAnsi="Arial"/>
          <w:sz w:val="16"/>
          <w:szCs w:val="16"/>
        </w:rPr>
        <w:t>B</w:t>
      </w:r>
      <w:r w:rsidRPr="00CE7872">
        <w:rPr>
          <w:rStyle w:val="apple-converted-space"/>
          <w:rFonts w:ascii="Arial" w:hAnsi="Arial"/>
          <w:sz w:val="16"/>
          <w:szCs w:val="16"/>
        </w:rPr>
        <w:tab/>
      </w:r>
      <w:r w:rsidRPr="00CE7872">
        <w:rPr>
          <w:rStyle w:val="apple-converted-space"/>
          <w:rFonts w:ascii="Arial" w:hAnsi="Arial"/>
          <w:sz w:val="16"/>
          <w:szCs w:val="16"/>
        </w:rPr>
        <w:tab/>
        <w:t>80-89</w:t>
      </w:r>
      <w:r w:rsidRPr="00CE7872">
        <w:rPr>
          <w:rStyle w:val="apple-converted-space"/>
          <w:rFonts w:ascii="Arial" w:hAnsi="Arial"/>
          <w:sz w:val="16"/>
          <w:szCs w:val="16"/>
        </w:rPr>
        <w:tab/>
      </w:r>
      <w:r w:rsidRPr="00CE7872">
        <w:rPr>
          <w:rStyle w:val="apple-converted-space"/>
          <w:rFonts w:ascii="Arial" w:hAnsi="Arial"/>
          <w:sz w:val="16"/>
          <w:szCs w:val="16"/>
        </w:rPr>
        <w:tab/>
      </w:r>
      <w:r w:rsidRPr="00CE7872">
        <w:rPr>
          <w:rStyle w:val="apple-converted-space"/>
          <w:rFonts w:ascii="Arial" w:hAnsi="Arial"/>
          <w:sz w:val="16"/>
          <w:szCs w:val="16"/>
        </w:rPr>
        <w:tab/>
      </w:r>
    </w:p>
    <w:p w14:paraId="05051A2C" w14:textId="77777777" w:rsidR="000561EE" w:rsidRPr="00CE7872" w:rsidRDefault="007240A9">
      <w:pPr>
        <w:ind w:left="2160" w:firstLine="720"/>
        <w:rPr>
          <w:rStyle w:val="apple-converted-space"/>
          <w:rFonts w:ascii="Arial" w:eastAsia="Arial" w:hAnsi="Arial" w:cs="Arial"/>
          <w:sz w:val="16"/>
          <w:szCs w:val="16"/>
        </w:rPr>
      </w:pPr>
      <w:r w:rsidRPr="00CE7872">
        <w:rPr>
          <w:rStyle w:val="apple-converted-space"/>
          <w:rFonts w:ascii="Arial" w:hAnsi="Arial"/>
          <w:sz w:val="16"/>
          <w:szCs w:val="16"/>
        </w:rPr>
        <w:t>C</w:t>
      </w:r>
      <w:r w:rsidRPr="00CE7872">
        <w:rPr>
          <w:rStyle w:val="apple-converted-space"/>
          <w:rFonts w:ascii="Arial" w:hAnsi="Arial"/>
          <w:sz w:val="16"/>
          <w:szCs w:val="16"/>
        </w:rPr>
        <w:tab/>
      </w:r>
      <w:r w:rsidRPr="00CE7872">
        <w:rPr>
          <w:rStyle w:val="apple-converted-space"/>
          <w:rFonts w:ascii="Arial" w:hAnsi="Arial"/>
          <w:sz w:val="16"/>
          <w:szCs w:val="16"/>
        </w:rPr>
        <w:tab/>
        <w:t>70-79</w:t>
      </w:r>
      <w:r w:rsidRPr="00CE7872">
        <w:rPr>
          <w:rStyle w:val="apple-converted-space"/>
          <w:rFonts w:ascii="Arial" w:hAnsi="Arial"/>
          <w:sz w:val="16"/>
          <w:szCs w:val="16"/>
        </w:rPr>
        <w:tab/>
      </w:r>
      <w:r w:rsidRPr="00CE7872">
        <w:rPr>
          <w:rStyle w:val="apple-converted-space"/>
          <w:rFonts w:ascii="Arial" w:hAnsi="Arial"/>
          <w:sz w:val="16"/>
          <w:szCs w:val="16"/>
        </w:rPr>
        <w:tab/>
      </w:r>
      <w:r w:rsidRPr="00CE7872">
        <w:rPr>
          <w:rStyle w:val="apple-converted-space"/>
          <w:rFonts w:ascii="Arial" w:hAnsi="Arial"/>
          <w:sz w:val="16"/>
          <w:szCs w:val="16"/>
        </w:rPr>
        <w:tab/>
      </w:r>
    </w:p>
    <w:p w14:paraId="2FC9B632" w14:textId="77777777" w:rsidR="000561EE" w:rsidRPr="00CE7872" w:rsidRDefault="007240A9">
      <w:pPr>
        <w:ind w:left="2160" w:firstLine="720"/>
        <w:rPr>
          <w:rStyle w:val="apple-converted-space"/>
          <w:rFonts w:ascii="Arial" w:eastAsia="Arial" w:hAnsi="Arial" w:cs="Arial"/>
          <w:sz w:val="16"/>
          <w:szCs w:val="16"/>
        </w:rPr>
      </w:pPr>
      <w:r w:rsidRPr="00CE7872">
        <w:rPr>
          <w:rStyle w:val="apple-converted-space"/>
          <w:rFonts w:ascii="Arial" w:hAnsi="Arial"/>
          <w:sz w:val="16"/>
          <w:szCs w:val="16"/>
        </w:rPr>
        <w:t>D</w:t>
      </w:r>
      <w:r w:rsidRPr="00CE7872">
        <w:rPr>
          <w:rStyle w:val="apple-converted-space"/>
          <w:rFonts w:ascii="Arial" w:hAnsi="Arial"/>
          <w:sz w:val="16"/>
          <w:szCs w:val="16"/>
        </w:rPr>
        <w:tab/>
      </w:r>
      <w:r w:rsidRPr="00CE7872">
        <w:rPr>
          <w:rStyle w:val="apple-converted-space"/>
          <w:rFonts w:ascii="Arial" w:hAnsi="Arial"/>
          <w:sz w:val="16"/>
          <w:szCs w:val="16"/>
        </w:rPr>
        <w:tab/>
        <w:t>60-69</w:t>
      </w:r>
      <w:r w:rsidRPr="00CE7872">
        <w:rPr>
          <w:rStyle w:val="apple-converted-space"/>
          <w:rFonts w:ascii="Arial" w:hAnsi="Arial"/>
          <w:sz w:val="16"/>
          <w:szCs w:val="16"/>
        </w:rPr>
        <w:tab/>
      </w:r>
      <w:r w:rsidRPr="00CE7872">
        <w:rPr>
          <w:rStyle w:val="apple-converted-space"/>
          <w:rFonts w:ascii="Arial" w:hAnsi="Arial"/>
          <w:sz w:val="16"/>
          <w:szCs w:val="16"/>
        </w:rPr>
        <w:tab/>
      </w:r>
      <w:r w:rsidRPr="00CE7872">
        <w:rPr>
          <w:rStyle w:val="apple-converted-space"/>
          <w:rFonts w:ascii="Arial" w:hAnsi="Arial"/>
          <w:sz w:val="16"/>
          <w:szCs w:val="16"/>
        </w:rPr>
        <w:tab/>
      </w:r>
    </w:p>
    <w:p w14:paraId="685F5615" w14:textId="77777777" w:rsidR="000561EE" w:rsidRPr="00CE7872" w:rsidRDefault="007240A9">
      <w:pPr>
        <w:ind w:left="2160" w:firstLine="720"/>
        <w:rPr>
          <w:rStyle w:val="apple-converted-space"/>
          <w:rFonts w:ascii="Arial" w:eastAsia="Arial" w:hAnsi="Arial" w:cs="Arial"/>
          <w:sz w:val="16"/>
          <w:szCs w:val="16"/>
        </w:rPr>
      </w:pPr>
      <w:r w:rsidRPr="00CE7872">
        <w:rPr>
          <w:rStyle w:val="apple-converted-space"/>
          <w:rFonts w:ascii="Arial" w:hAnsi="Arial"/>
          <w:sz w:val="16"/>
          <w:szCs w:val="16"/>
        </w:rPr>
        <w:t>F</w:t>
      </w:r>
      <w:r w:rsidRPr="00CE7872">
        <w:rPr>
          <w:rStyle w:val="apple-converted-space"/>
          <w:rFonts w:ascii="Arial" w:hAnsi="Arial"/>
          <w:sz w:val="16"/>
          <w:szCs w:val="16"/>
        </w:rPr>
        <w:tab/>
      </w:r>
      <w:r w:rsidRPr="00CE7872">
        <w:rPr>
          <w:rStyle w:val="apple-converted-space"/>
          <w:rFonts w:ascii="Arial" w:hAnsi="Arial"/>
          <w:sz w:val="16"/>
          <w:szCs w:val="16"/>
        </w:rPr>
        <w:tab/>
        <w:t xml:space="preserve"> 0-59</w:t>
      </w:r>
      <w:r w:rsidRPr="00CE7872">
        <w:rPr>
          <w:rStyle w:val="apple-converted-space"/>
          <w:rFonts w:ascii="Arial" w:hAnsi="Arial"/>
          <w:sz w:val="16"/>
          <w:szCs w:val="16"/>
        </w:rPr>
        <w:tab/>
      </w:r>
      <w:r w:rsidRPr="00CE7872">
        <w:rPr>
          <w:rStyle w:val="apple-converted-space"/>
          <w:rFonts w:ascii="Arial" w:hAnsi="Arial"/>
          <w:sz w:val="16"/>
          <w:szCs w:val="16"/>
        </w:rPr>
        <w:tab/>
      </w:r>
      <w:r w:rsidRPr="00CE7872">
        <w:rPr>
          <w:rStyle w:val="apple-converted-space"/>
          <w:rFonts w:ascii="Arial" w:hAnsi="Arial"/>
          <w:sz w:val="16"/>
          <w:szCs w:val="16"/>
        </w:rPr>
        <w:tab/>
        <w:t xml:space="preserve"> </w:t>
      </w:r>
    </w:p>
    <w:p w14:paraId="2C764D21" w14:textId="77777777" w:rsidR="000561EE" w:rsidRPr="00CE7872" w:rsidRDefault="000561EE">
      <w:pPr>
        <w:widowControl w:val="0"/>
        <w:rPr>
          <w:rStyle w:val="apple-converted-space"/>
          <w:rFonts w:ascii="Arial" w:eastAsia="Arial" w:hAnsi="Arial" w:cs="Arial"/>
          <w:b/>
          <w:bCs/>
          <w:i/>
          <w:iCs/>
          <w:sz w:val="16"/>
          <w:szCs w:val="16"/>
        </w:rPr>
      </w:pPr>
    </w:p>
    <w:p w14:paraId="5179BB3C" w14:textId="6B5F3AC3" w:rsidR="000561EE" w:rsidRPr="00CE7872" w:rsidRDefault="007240A9">
      <w:pPr>
        <w:widowControl w:val="0"/>
        <w:tabs>
          <w:tab w:val="left" w:pos="720"/>
          <w:tab w:val="left" w:pos="2520"/>
          <w:tab w:val="left" w:pos="4860"/>
          <w:tab w:val="left" w:pos="7200"/>
        </w:tabs>
        <w:rPr>
          <w:rStyle w:val="apple-converted-space"/>
          <w:rFonts w:ascii="Arial" w:eastAsia="Arial" w:hAnsi="Arial" w:cs="Arial"/>
          <w:sz w:val="16"/>
          <w:szCs w:val="16"/>
        </w:rPr>
      </w:pPr>
      <w:r w:rsidRPr="00CE7872">
        <w:rPr>
          <w:rStyle w:val="apple-converted-space"/>
          <w:rFonts w:ascii="Arial" w:hAnsi="Arial"/>
          <w:b/>
          <w:bCs/>
          <w:sz w:val="16"/>
          <w:szCs w:val="16"/>
          <w:u w:val="single"/>
        </w:rPr>
        <w:t>GRADING COMPOSITION:</w:t>
      </w:r>
      <w:r w:rsidRPr="00CE7872">
        <w:rPr>
          <w:rStyle w:val="apple-converted-space"/>
          <w:rFonts w:ascii="Arial" w:hAnsi="Arial"/>
          <w:b/>
          <w:bCs/>
          <w:sz w:val="16"/>
          <w:szCs w:val="16"/>
        </w:rPr>
        <w:t xml:space="preserve"> </w:t>
      </w:r>
      <w:r w:rsidRPr="00CE7872">
        <w:rPr>
          <w:rStyle w:val="apple-converted-space"/>
          <w:rFonts w:ascii="Arial" w:hAnsi="Arial"/>
          <w:sz w:val="16"/>
          <w:szCs w:val="16"/>
        </w:rPr>
        <w:t>70% of a student’s final quarterly grade will consist of various assessments (e.g. tests, quizzes, essays, presentations, projects, notebook checks, etc), 15% homework, and 15% classwork (p</w:t>
      </w:r>
      <w:r w:rsidR="00A66B30">
        <w:rPr>
          <w:rStyle w:val="apple-converted-space"/>
          <w:rFonts w:ascii="Arial" w:hAnsi="Arial"/>
          <w:sz w:val="16"/>
          <w:szCs w:val="16"/>
        </w:rPr>
        <w:t>articipation and preparedness are</w:t>
      </w:r>
      <w:r w:rsidRPr="00CE7872">
        <w:rPr>
          <w:rStyle w:val="apple-converted-space"/>
          <w:rFonts w:ascii="Arial" w:hAnsi="Arial"/>
          <w:sz w:val="16"/>
          <w:szCs w:val="16"/>
        </w:rPr>
        <w:t xml:space="preserve"> included).</w:t>
      </w:r>
    </w:p>
    <w:p w14:paraId="4610DB3E" w14:textId="77777777" w:rsidR="000561EE" w:rsidRPr="00CE7872" w:rsidRDefault="000561EE">
      <w:pPr>
        <w:pStyle w:val="xmsolistparagraph"/>
        <w:spacing w:before="0" w:after="0"/>
        <w:rPr>
          <w:rStyle w:val="apple-converted-space"/>
          <w:rFonts w:ascii="Arial" w:eastAsia="Arial" w:hAnsi="Arial" w:cs="Arial"/>
          <w:b/>
          <w:bCs/>
          <w:sz w:val="16"/>
          <w:szCs w:val="16"/>
          <w:u w:val="single"/>
        </w:rPr>
      </w:pPr>
    </w:p>
    <w:p w14:paraId="0FB7A953"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hAnsi="Arial"/>
          <w:b/>
          <w:bCs/>
          <w:sz w:val="16"/>
          <w:szCs w:val="16"/>
          <w:u w:val="single"/>
        </w:rPr>
        <w:t>CHEATING:</w:t>
      </w:r>
      <w:r w:rsidRPr="00CE7872">
        <w:rPr>
          <w:rStyle w:val="apple-converted-space"/>
          <w:rFonts w:ascii="Arial" w:hAnsi="Arial"/>
          <w:sz w:val="16"/>
          <w:szCs w:val="16"/>
        </w:rPr>
        <w:t xml:space="preserve"> IS ABSOLUTELY PROHIBITED IN THIS CLASS. Cheating includes:</w:t>
      </w:r>
    </w:p>
    <w:p w14:paraId="13E799CA"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eastAsia="Arial" w:hAnsi="Arial" w:cs="Arial"/>
          <w:sz w:val="16"/>
          <w:szCs w:val="16"/>
        </w:rPr>
        <w:tab/>
        <w:t xml:space="preserve">• </w:t>
      </w:r>
      <w:r w:rsidRPr="00CE7872">
        <w:rPr>
          <w:rStyle w:val="apple-converted-space"/>
          <w:rFonts w:ascii="Arial" w:hAnsi="Arial"/>
          <w:sz w:val="16"/>
          <w:szCs w:val="16"/>
        </w:rPr>
        <w:t>copying someone’s homework, class work, reading notes</w:t>
      </w:r>
    </w:p>
    <w:p w14:paraId="37039C8C"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eastAsia="Arial" w:hAnsi="Arial" w:cs="Arial"/>
          <w:sz w:val="16"/>
          <w:szCs w:val="16"/>
        </w:rPr>
        <w:tab/>
        <w:t xml:space="preserve">• </w:t>
      </w:r>
      <w:r w:rsidRPr="00CE7872">
        <w:rPr>
          <w:rStyle w:val="apple-converted-space"/>
          <w:rFonts w:ascii="Arial" w:hAnsi="Arial"/>
          <w:sz w:val="16"/>
          <w:szCs w:val="16"/>
        </w:rPr>
        <w:t>copying someone’s answers on a test</w:t>
      </w:r>
    </w:p>
    <w:p w14:paraId="74928CE3" w14:textId="5CDE5C8E" w:rsidR="00EA255E" w:rsidRPr="00CE7872" w:rsidRDefault="007240A9" w:rsidP="00CE7872">
      <w:pPr>
        <w:widowControl w:val="0"/>
        <w:numPr>
          <w:ilvl w:val="0"/>
          <w:numId w:val="4"/>
        </w:numPr>
        <w:rPr>
          <w:rStyle w:val="apple-converted-space"/>
          <w:rFonts w:ascii="Arial" w:eastAsia="Arial" w:hAnsi="Arial" w:cs="Arial"/>
          <w:sz w:val="16"/>
          <w:szCs w:val="16"/>
        </w:rPr>
      </w:pPr>
      <w:r w:rsidRPr="00CE7872">
        <w:rPr>
          <w:rStyle w:val="apple-converted-space"/>
          <w:rFonts w:ascii="Arial" w:hAnsi="Arial"/>
          <w:sz w:val="16"/>
          <w:szCs w:val="16"/>
        </w:rPr>
        <w:t>submitting someone else’s work (including anything copied from the internet, or edited by a parent) as your own (</w:t>
      </w:r>
      <w:r w:rsidRPr="00CE7872">
        <w:rPr>
          <w:rStyle w:val="apple-converted-space"/>
          <w:rFonts w:ascii="Arial" w:hAnsi="Arial"/>
          <w:i/>
          <w:iCs/>
          <w:sz w:val="16"/>
          <w:szCs w:val="16"/>
        </w:rPr>
        <w:t>plagiarism</w:t>
      </w:r>
      <w:r w:rsidRPr="00CE7872">
        <w:rPr>
          <w:rStyle w:val="apple-converted-space"/>
          <w:rFonts w:ascii="Arial" w:hAnsi="Arial"/>
          <w:sz w:val="16"/>
          <w:szCs w:val="16"/>
        </w:rPr>
        <w:t>). (Parents, I ask that if you want to proof read for your student, you may, but please do not edit for the student.)</w:t>
      </w:r>
    </w:p>
    <w:p w14:paraId="1DA7136B" w14:textId="77777777" w:rsidR="000561EE" w:rsidRPr="00CE7872" w:rsidRDefault="000561EE">
      <w:pPr>
        <w:widowControl w:val="0"/>
        <w:rPr>
          <w:rStyle w:val="apple-converted-space"/>
          <w:rFonts w:ascii="Arial" w:eastAsia="Arial" w:hAnsi="Arial" w:cs="Arial"/>
          <w:b/>
          <w:bCs/>
          <w:i/>
          <w:iCs/>
          <w:sz w:val="16"/>
          <w:szCs w:val="16"/>
          <w:u w:val="single"/>
        </w:rPr>
      </w:pPr>
    </w:p>
    <w:p w14:paraId="2DA0A0E0" w14:textId="77777777" w:rsidR="000561EE" w:rsidRPr="00CE7872" w:rsidRDefault="007240A9">
      <w:pPr>
        <w:widowControl w:val="0"/>
        <w:rPr>
          <w:rStyle w:val="apple-converted-space"/>
          <w:rFonts w:ascii="Arial" w:eastAsia="Arial" w:hAnsi="Arial" w:cs="Arial"/>
          <w:b/>
          <w:bCs/>
          <w:i/>
          <w:iCs/>
          <w:sz w:val="16"/>
          <w:szCs w:val="16"/>
          <w:u w:val="single"/>
        </w:rPr>
      </w:pPr>
      <w:r w:rsidRPr="00CE7872">
        <w:rPr>
          <w:rStyle w:val="apple-converted-space"/>
          <w:rFonts w:ascii="Arial" w:hAnsi="Arial"/>
          <w:b/>
          <w:bCs/>
          <w:i/>
          <w:iCs/>
          <w:sz w:val="16"/>
          <w:szCs w:val="16"/>
          <w:u w:val="single"/>
        </w:rPr>
        <w:t>When a student cheats, they are violating the Academic Integrity. The following clause is enforced by Leon High School and should be taken very seriously:</w:t>
      </w:r>
    </w:p>
    <w:p w14:paraId="06488347" w14:textId="77777777" w:rsidR="000561EE" w:rsidRPr="00CE7872" w:rsidRDefault="000561EE">
      <w:pPr>
        <w:widowControl w:val="0"/>
        <w:rPr>
          <w:rStyle w:val="apple-converted-space"/>
          <w:rFonts w:ascii="Arial" w:eastAsia="Arial" w:hAnsi="Arial" w:cs="Arial"/>
          <w:sz w:val="16"/>
          <w:szCs w:val="16"/>
        </w:rPr>
      </w:pPr>
    </w:p>
    <w:p w14:paraId="26E0DC5D" w14:textId="77777777" w:rsidR="000561EE" w:rsidRPr="00CE7872" w:rsidRDefault="007240A9">
      <w:pPr>
        <w:pStyle w:val="Default"/>
        <w:widowControl/>
        <w:rPr>
          <w:rStyle w:val="apple-converted-space"/>
          <w:rFonts w:ascii="Arial" w:eastAsia="Arial" w:hAnsi="Arial" w:cs="Arial"/>
          <w:i/>
          <w:iCs/>
          <w:sz w:val="16"/>
          <w:szCs w:val="16"/>
        </w:rPr>
      </w:pPr>
      <w:r w:rsidRPr="00CE7872">
        <w:rPr>
          <w:rFonts w:ascii="Arial" w:hAnsi="Arial"/>
          <w:b/>
          <w:bCs/>
          <w:i/>
          <w:iCs/>
          <w:sz w:val="16"/>
          <w:szCs w:val="16"/>
        </w:rPr>
        <w:t>Academic integrity violations can include plagiarism, cheating, and unauthorized group work on any assignment, project, or test.</w:t>
      </w:r>
    </w:p>
    <w:p w14:paraId="1B729DA6" w14:textId="77777777" w:rsidR="000561EE" w:rsidRPr="00CE7872" w:rsidRDefault="007240A9">
      <w:pPr>
        <w:pStyle w:val="Default"/>
        <w:widowControl/>
        <w:rPr>
          <w:rStyle w:val="apple-converted-space"/>
          <w:rFonts w:ascii="Arial" w:eastAsia="Arial" w:hAnsi="Arial" w:cs="Arial"/>
          <w:i/>
          <w:iCs/>
          <w:sz w:val="16"/>
          <w:szCs w:val="16"/>
        </w:rPr>
      </w:pPr>
      <w:r w:rsidRPr="00CE7872">
        <w:rPr>
          <w:rFonts w:ascii="Arial" w:hAnsi="Arial"/>
          <w:b/>
          <w:bCs/>
          <w:i/>
          <w:iCs/>
          <w:sz w:val="16"/>
          <w:szCs w:val="16"/>
        </w:rPr>
        <w:t> </w:t>
      </w:r>
    </w:p>
    <w:p w14:paraId="1716B62F" w14:textId="77777777" w:rsidR="000561EE" w:rsidRPr="00CE7872" w:rsidRDefault="007240A9">
      <w:pPr>
        <w:pStyle w:val="Default"/>
        <w:widowControl/>
        <w:rPr>
          <w:rStyle w:val="apple-converted-space"/>
          <w:rFonts w:ascii="Arial" w:eastAsia="Arial" w:hAnsi="Arial" w:cs="Arial"/>
          <w:i/>
          <w:iCs/>
          <w:sz w:val="16"/>
          <w:szCs w:val="16"/>
        </w:rPr>
      </w:pPr>
      <w:r w:rsidRPr="00CE7872">
        <w:rPr>
          <w:rFonts w:ascii="Arial" w:hAnsi="Arial"/>
          <w:b/>
          <w:bCs/>
          <w:i/>
          <w:iCs/>
          <w:sz w:val="16"/>
          <w:szCs w:val="16"/>
        </w:rPr>
        <w:t>If a student is caught the following will occur:</w:t>
      </w:r>
    </w:p>
    <w:p w14:paraId="5D57EA7C" w14:textId="77777777" w:rsidR="000561EE" w:rsidRPr="00CE7872" w:rsidRDefault="007240A9">
      <w:pPr>
        <w:pStyle w:val="Default"/>
        <w:widowControl/>
        <w:numPr>
          <w:ilvl w:val="0"/>
          <w:numId w:val="6"/>
        </w:numPr>
        <w:rPr>
          <w:rStyle w:val="apple-converted-space"/>
          <w:rFonts w:ascii="Arial" w:eastAsia="Arial" w:hAnsi="Arial" w:cs="Arial"/>
          <w:i/>
          <w:iCs/>
          <w:sz w:val="16"/>
          <w:szCs w:val="16"/>
        </w:rPr>
      </w:pPr>
      <w:r w:rsidRPr="00CE7872">
        <w:rPr>
          <w:rFonts w:ascii="Arial" w:hAnsi="Arial"/>
          <w:b/>
          <w:bCs/>
          <w:i/>
          <w:iCs/>
          <w:sz w:val="16"/>
          <w:szCs w:val="16"/>
        </w:rPr>
        <w:t>The student will receive an F with zero credit.</w:t>
      </w:r>
    </w:p>
    <w:p w14:paraId="10CB86D8" w14:textId="77777777" w:rsidR="000561EE" w:rsidRPr="00CE7872" w:rsidRDefault="007240A9">
      <w:pPr>
        <w:pStyle w:val="Default"/>
        <w:widowControl/>
        <w:numPr>
          <w:ilvl w:val="0"/>
          <w:numId w:val="6"/>
        </w:numPr>
        <w:rPr>
          <w:rStyle w:val="apple-converted-space"/>
          <w:rFonts w:ascii="Arial" w:eastAsia="Arial" w:hAnsi="Arial" w:cs="Arial"/>
          <w:i/>
          <w:iCs/>
          <w:sz w:val="16"/>
          <w:szCs w:val="16"/>
        </w:rPr>
      </w:pPr>
      <w:r w:rsidRPr="00CE7872">
        <w:rPr>
          <w:rFonts w:ascii="Arial" w:hAnsi="Arial"/>
          <w:b/>
          <w:bCs/>
          <w:i/>
          <w:iCs/>
          <w:sz w:val="16"/>
          <w:szCs w:val="16"/>
        </w:rPr>
        <w:t>The citizenship grade will be lowered for the grading period.</w:t>
      </w:r>
    </w:p>
    <w:p w14:paraId="6B00C03E" w14:textId="77777777" w:rsidR="000561EE" w:rsidRPr="00CE7872" w:rsidRDefault="007240A9">
      <w:pPr>
        <w:pStyle w:val="Default"/>
        <w:widowControl/>
        <w:numPr>
          <w:ilvl w:val="0"/>
          <w:numId w:val="6"/>
        </w:numPr>
        <w:rPr>
          <w:rStyle w:val="apple-converted-space"/>
          <w:rFonts w:ascii="Arial" w:eastAsia="Arial" w:hAnsi="Arial" w:cs="Arial"/>
          <w:i/>
          <w:iCs/>
          <w:sz w:val="16"/>
          <w:szCs w:val="16"/>
        </w:rPr>
      </w:pPr>
      <w:r w:rsidRPr="00CE7872">
        <w:rPr>
          <w:rFonts w:ascii="Arial" w:hAnsi="Arial"/>
          <w:b/>
          <w:bCs/>
          <w:i/>
          <w:iCs/>
          <w:sz w:val="16"/>
          <w:szCs w:val="16"/>
        </w:rPr>
        <w:t>A notice will be recorded with the guidance office.</w:t>
      </w:r>
    </w:p>
    <w:p w14:paraId="16DBF812" w14:textId="77777777" w:rsidR="000561EE" w:rsidRPr="00CE7872" w:rsidRDefault="007240A9">
      <w:pPr>
        <w:pStyle w:val="Default"/>
        <w:widowControl/>
        <w:rPr>
          <w:rStyle w:val="apple-converted-space"/>
          <w:rFonts w:ascii="Arial" w:eastAsia="Arial" w:hAnsi="Arial" w:cs="Arial"/>
          <w:i/>
          <w:iCs/>
          <w:sz w:val="16"/>
          <w:szCs w:val="16"/>
        </w:rPr>
      </w:pPr>
      <w:r w:rsidRPr="00CE7872">
        <w:rPr>
          <w:rFonts w:ascii="Arial" w:hAnsi="Arial"/>
          <w:b/>
          <w:bCs/>
          <w:i/>
          <w:iCs/>
          <w:sz w:val="16"/>
          <w:szCs w:val="16"/>
        </w:rPr>
        <w:t> </w:t>
      </w:r>
    </w:p>
    <w:p w14:paraId="0FC89399" w14:textId="77777777" w:rsidR="000561EE" w:rsidRPr="00CE7872" w:rsidRDefault="007240A9">
      <w:pPr>
        <w:pStyle w:val="Default"/>
        <w:widowControl/>
        <w:jc w:val="center"/>
        <w:rPr>
          <w:rStyle w:val="apple-converted-space"/>
          <w:rFonts w:ascii="Arial" w:eastAsia="Arial" w:hAnsi="Arial" w:cs="Arial"/>
          <w:b/>
          <w:bCs/>
          <w:i/>
          <w:iCs/>
          <w:sz w:val="16"/>
          <w:szCs w:val="16"/>
          <w:u w:val="single"/>
        </w:rPr>
      </w:pPr>
      <w:r w:rsidRPr="00CE7872">
        <w:rPr>
          <w:rStyle w:val="apple-converted-space"/>
          <w:rFonts w:ascii="Arial" w:hAnsi="Arial"/>
          <w:i/>
          <w:iCs/>
          <w:sz w:val="16"/>
          <w:szCs w:val="16"/>
        </w:rPr>
        <w:t>**</w:t>
      </w:r>
      <w:r w:rsidRPr="00CE7872">
        <w:rPr>
          <w:rFonts w:ascii="Arial" w:hAnsi="Arial"/>
          <w:b/>
          <w:bCs/>
          <w:i/>
          <w:iCs/>
          <w:sz w:val="16"/>
          <w:szCs w:val="16"/>
        </w:rPr>
        <w:t>Any occurrence of academic dishonesty may be reported by the guidance office on college admissions applications.**</w:t>
      </w:r>
    </w:p>
    <w:p w14:paraId="1CD30BE2" w14:textId="77777777" w:rsidR="000561EE" w:rsidRPr="00CE7872" w:rsidRDefault="000561EE">
      <w:pPr>
        <w:widowControl w:val="0"/>
        <w:rPr>
          <w:rStyle w:val="apple-converted-space"/>
          <w:rFonts w:ascii="Arial" w:eastAsia="Arial" w:hAnsi="Arial" w:cs="Arial"/>
          <w:b/>
          <w:bCs/>
          <w:sz w:val="16"/>
          <w:szCs w:val="16"/>
        </w:rPr>
      </w:pPr>
    </w:p>
    <w:p w14:paraId="677B9286" w14:textId="77777777" w:rsidR="000561EE" w:rsidRPr="00CE7872" w:rsidRDefault="007240A9">
      <w:pPr>
        <w:widowControl w:val="0"/>
        <w:rPr>
          <w:rStyle w:val="apple-converted-space"/>
          <w:rFonts w:ascii="Arial" w:eastAsia="Arial" w:hAnsi="Arial" w:cs="Arial"/>
          <w:b/>
          <w:bCs/>
          <w:sz w:val="16"/>
          <w:szCs w:val="16"/>
        </w:rPr>
      </w:pPr>
      <w:r w:rsidRPr="00CE7872">
        <w:rPr>
          <w:rStyle w:val="apple-converted-space"/>
          <w:rFonts w:ascii="Arial" w:hAnsi="Arial"/>
          <w:b/>
          <w:bCs/>
          <w:sz w:val="16"/>
          <w:szCs w:val="16"/>
          <w:u w:val="single"/>
        </w:rPr>
        <w:t>MAKE-UP WORK</w:t>
      </w:r>
      <w:r w:rsidRPr="00CE7872">
        <w:rPr>
          <w:rStyle w:val="apple-converted-space"/>
          <w:rFonts w:ascii="Arial" w:hAnsi="Arial"/>
          <w:b/>
          <w:bCs/>
          <w:sz w:val="16"/>
          <w:szCs w:val="16"/>
        </w:rPr>
        <w:t>:</w:t>
      </w:r>
      <w:r w:rsidRPr="00CE7872">
        <w:rPr>
          <w:rStyle w:val="apple-converted-space"/>
          <w:rFonts w:ascii="Arial" w:hAnsi="Arial"/>
          <w:sz w:val="16"/>
          <w:szCs w:val="16"/>
        </w:rPr>
        <w:t xml:space="preserve">  You have </w:t>
      </w:r>
      <w:r w:rsidRPr="00CE7872">
        <w:rPr>
          <w:rStyle w:val="apple-converted-space"/>
          <w:rFonts w:ascii="Arial" w:hAnsi="Arial"/>
          <w:b/>
          <w:bCs/>
          <w:sz w:val="16"/>
          <w:szCs w:val="16"/>
        </w:rPr>
        <w:t xml:space="preserve">two days </w:t>
      </w:r>
      <w:r w:rsidRPr="00CE7872">
        <w:rPr>
          <w:rStyle w:val="apple-converted-space"/>
          <w:rFonts w:ascii="Arial" w:hAnsi="Arial"/>
          <w:sz w:val="16"/>
          <w:szCs w:val="16"/>
        </w:rPr>
        <w:t xml:space="preserve">for each day’s absence to complete your make-up work. </w:t>
      </w:r>
      <w:r w:rsidRPr="00CE7872">
        <w:rPr>
          <w:rStyle w:val="apple-converted-space"/>
          <w:rFonts w:ascii="Arial" w:hAnsi="Arial"/>
          <w:b/>
          <w:bCs/>
          <w:sz w:val="16"/>
          <w:szCs w:val="16"/>
        </w:rPr>
        <w:t>If there is a test the day after you are absent that you were there to hear about, you must still take the test.</w:t>
      </w:r>
      <w:r w:rsidRPr="00CE7872">
        <w:rPr>
          <w:rStyle w:val="apple-converted-space"/>
          <w:rFonts w:ascii="Arial" w:hAnsi="Arial"/>
          <w:sz w:val="16"/>
          <w:szCs w:val="16"/>
        </w:rPr>
        <w:t xml:space="preserve"> If a student has </w:t>
      </w:r>
      <w:r w:rsidRPr="00CE7872">
        <w:rPr>
          <w:rStyle w:val="apple-converted-space"/>
          <w:rFonts w:ascii="Arial" w:hAnsi="Arial"/>
          <w:b/>
          <w:bCs/>
          <w:sz w:val="16"/>
          <w:szCs w:val="16"/>
        </w:rPr>
        <w:t>unexcused absences</w:t>
      </w:r>
      <w:r w:rsidRPr="00CE7872">
        <w:rPr>
          <w:rStyle w:val="apple-converted-space"/>
          <w:rFonts w:ascii="Arial" w:hAnsi="Arial"/>
          <w:sz w:val="16"/>
          <w:szCs w:val="16"/>
        </w:rPr>
        <w:t xml:space="preserve">, he/she is still expected and required to complete the work; however, their grade will remain a </w:t>
      </w:r>
      <w:r w:rsidRPr="00CE7872">
        <w:rPr>
          <w:rStyle w:val="apple-converted-space"/>
          <w:rFonts w:ascii="Arial" w:hAnsi="Arial"/>
          <w:b/>
          <w:bCs/>
          <w:i/>
          <w:iCs/>
          <w:sz w:val="16"/>
          <w:szCs w:val="16"/>
        </w:rPr>
        <w:t>Zero (0/F)</w:t>
      </w:r>
      <w:r w:rsidRPr="00CE7872">
        <w:rPr>
          <w:rStyle w:val="apple-converted-space"/>
          <w:rFonts w:ascii="Arial" w:hAnsi="Arial"/>
          <w:sz w:val="16"/>
          <w:szCs w:val="16"/>
        </w:rPr>
        <w:t xml:space="preserve"> until the absences are excused and proper documentation is presented to me.</w:t>
      </w:r>
    </w:p>
    <w:p w14:paraId="0AB10C14" w14:textId="77777777" w:rsidR="000561EE" w:rsidRPr="00CE7872" w:rsidRDefault="000561EE">
      <w:pPr>
        <w:widowControl w:val="0"/>
        <w:rPr>
          <w:rStyle w:val="apple-converted-space"/>
          <w:rFonts w:ascii="Arial" w:eastAsia="Arial" w:hAnsi="Arial" w:cs="Arial"/>
          <w:b/>
          <w:bCs/>
          <w:sz w:val="16"/>
          <w:szCs w:val="16"/>
        </w:rPr>
      </w:pPr>
    </w:p>
    <w:p w14:paraId="4529163C" w14:textId="77777777" w:rsidR="000561EE" w:rsidRPr="00CE7872" w:rsidRDefault="007240A9">
      <w:pPr>
        <w:widowControl w:val="0"/>
        <w:rPr>
          <w:rStyle w:val="apple-converted-space"/>
          <w:rFonts w:ascii="Arial" w:eastAsia="Arial" w:hAnsi="Arial" w:cs="Arial"/>
          <w:sz w:val="16"/>
          <w:szCs w:val="16"/>
        </w:rPr>
      </w:pPr>
      <w:r w:rsidRPr="00CE7872">
        <w:rPr>
          <w:rStyle w:val="apple-converted-space"/>
          <w:rFonts w:ascii="Arial" w:hAnsi="Arial"/>
          <w:b/>
          <w:bCs/>
          <w:sz w:val="16"/>
          <w:szCs w:val="16"/>
          <w:u w:val="single"/>
        </w:rPr>
        <w:lastRenderedPageBreak/>
        <w:t>LATE WORK</w:t>
      </w:r>
      <w:r w:rsidRPr="00CE7872">
        <w:rPr>
          <w:rStyle w:val="apple-converted-space"/>
          <w:rFonts w:ascii="Arial" w:hAnsi="Arial"/>
          <w:sz w:val="16"/>
          <w:szCs w:val="16"/>
        </w:rPr>
        <w:t>: Late work is unproductive to the educational process.  We move very quickly and you will fall behind extremely fast.  However, I understand that on occasion, things happen, therefore, I’ve created “Freebie Tickets” as a pass for such occasions. Students must follow the guidelines posted in the class in order to be allowed to turn in late assignments. Points are taken off for all late assignments.</w:t>
      </w:r>
    </w:p>
    <w:p w14:paraId="5446D3C3" w14:textId="77777777" w:rsidR="000561EE" w:rsidRPr="00CE7872" w:rsidRDefault="000561EE">
      <w:pPr>
        <w:widowControl w:val="0"/>
        <w:rPr>
          <w:rStyle w:val="apple-converted-space"/>
          <w:rFonts w:ascii="Arial" w:eastAsia="Arial" w:hAnsi="Arial" w:cs="Arial"/>
          <w:sz w:val="16"/>
          <w:szCs w:val="16"/>
        </w:rPr>
      </w:pPr>
    </w:p>
    <w:p w14:paraId="3C36C31F" w14:textId="77777777" w:rsidR="000561EE" w:rsidRPr="00CE7872" w:rsidRDefault="007240A9">
      <w:pPr>
        <w:widowControl w:val="0"/>
        <w:tabs>
          <w:tab w:val="left" w:pos="720"/>
          <w:tab w:val="left" w:pos="2520"/>
          <w:tab w:val="left" w:pos="4860"/>
          <w:tab w:val="left" w:pos="7200"/>
        </w:tabs>
        <w:rPr>
          <w:rStyle w:val="apple-converted-space"/>
          <w:rFonts w:ascii="Arial" w:eastAsia="Arial" w:hAnsi="Arial" w:cs="Arial"/>
          <w:sz w:val="16"/>
          <w:szCs w:val="16"/>
        </w:rPr>
      </w:pPr>
      <w:r w:rsidRPr="00CE7872">
        <w:rPr>
          <w:rStyle w:val="apple-converted-space"/>
          <w:rFonts w:ascii="Arial" w:hAnsi="Arial"/>
          <w:b/>
          <w:bCs/>
          <w:sz w:val="16"/>
          <w:szCs w:val="16"/>
          <w:u w:val="single"/>
        </w:rPr>
        <w:t>TARDIES</w:t>
      </w:r>
      <w:r w:rsidRPr="00CE7872">
        <w:rPr>
          <w:rStyle w:val="apple-converted-space"/>
          <w:rFonts w:ascii="Arial" w:hAnsi="Arial"/>
          <w:b/>
          <w:bCs/>
          <w:sz w:val="16"/>
          <w:szCs w:val="16"/>
        </w:rPr>
        <w:t xml:space="preserve">:  </w:t>
      </w:r>
      <w:r w:rsidRPr="00CE7872">
        <w:rPr>
          <w:rStyle w:val="apple-converted-space"/>
          <w:rFonts w:ascii="Arial" w:hAnsi="Arial"/>
          <w:sz w:val="16"/>
          <w:szCs w:val="16"/>
        </w:rPr>
        <w:t xml:space="preserve">During each 9 weeks:  </w:t>
      </w:r>
    </w:p>
    <w:p w14:paraId="1BE84997" w14:textId="77777777" w:rsidR="000561EE" w:rsidRPr="00CE7872" w:rsidRDefault="007240A9">
      <w:pPr>
        <w:widowControl w:val="0"/>
        <w:numPr>
          <w:ilvl w:val="0"/>
          <w:numId w:val="7"/>
        </w:numPr>
        <w:rPr>
          <w:rStyle w:val="apple-converted-space"/>
          <w:rFonts w:ascii="Arial" w:eastAsia="Arial" w:hAnsi="Arial" w:cs="Arial"/>
          <w:sz w:val="16"/>
          <w:szCs w:val="16"/>
        </w:rPr>
      </w:pPr>
      <w:r w:rsidRPr="00CE7872">
        <w:rPr>
          <w:rStyle w:val="apple-converted-space"/>
          <w:rFonts w:ascii="Arial" w:hAnsi="Arial"/>
          <w:sz w:val="16"/>
          <w:szCs w:val="16"/>
        </w:rPr>
        <w:t>1</w:t>
      </w:r>
      <w:r w:rsidRPr="00CE7872">
        <w:rPr>
          <w:rStyle w:val="apple-converted-space"/>
          <w:rFonts w:ascii="Arial" w:hAnsi="Arial"/>
          <w:sz w:val="16"/>
          <w:szCs w:val="16"/>
          <w:vertAlign w:val="superscript"/>
        </w:rPr>
        <w:t>st</w:t>
      </w:r>
      <w:r w:rsidRPr="00CE7872">
        <w:rPr>
          <w:rStyle w:val="apple-converted-space"/>
          <w:rFonts w:ascii="Arial" w:hAnsi="Arial"/>
          <w:sz w:val="16"/>
          <w:szCs w:val="16"/>
        </w:rPr>
        <w:t xml:space="preserve"> Tardy = Warning</w:t>
      </w:r>
    </w:p>
    <w:p w14:paraId="395BEAB7" w14:textId="77777777" w:rsidR="000561EE" w:rsidRPr="00CE7872" w:rsidRDefault="007240A9">
      <w:pPr>
        <w:widowControl w:val="0"/>
        <w:numPr>
          <w:ilvl w:val="0"/>
          <w:numId w:val="7"/>
        </w:numPr>
        <w:rPr>
          <w:rStyle w:val="apple-converted-space"/>
          <w:rFonts w:ascii="Arial" w:eastAsia="Arial" w:hAnsi="Arial" w:cs="Arial"/>
          <w:sz w:val="16"/>
          <w:szCs w:val="16"/>
        </w:rPr>
      </w:pPr>
      <w:r w:rsidRPr="00CE7872">
        <w:rPr>
          <w:rStyle w:val="apple-converted-space"/>
          <w:rFonts w:ascii="Arial" w:hAnsi="Arial"/>
          <w:sz w:val="16"/>
          <w:szCs w:val="16"/>
        </w:rPr>
        <w:t>2</w:t>
      </w:r>
      <w:r w:rsidRPr="00CE7872">
        <w:rPr>
          <w:rStyle w:val="apple-converted-space"/>
          <w:rFonts w:ascii="Arial" w:hAnsi="Arial"/>
          <w:sz w:val="16"/>
          <w:szCs w:val="16"/>
          <w:vertAlign w:val="superscript"/>
        </w:rPr>
        <w:t>nd</w:t>
      </w:r>
      <w:r w:rsidRPr="00CE7872">
        <w:rPr>
          <w:rStyle w:val="apple-converted-space"/>
          <w:rFonts w:ascii="Arial" w:hAnsi="Arial"/>
          <w:sz w:val="16"/>
          <w:szCs w:val="16"/>
        </w:rPr>
        <w:t xml:space="preserve"> Tardy = 10 min. lunch detention, phone call to parent(s)</w:t>
      </w:r>
    </w:p>
    <w:p w14:paraId="1648458D" w14:textId="77777777" w:rsidR="000561EE" w:rsidRPr="00CE7872" w:rsidRDefault="007240A9">
      <w:pPr>
        <w:widowControl w:val="0"/>
        <w:numPr>
          <w:ilvl w:val="0"/>
          <w:numId w:val="7"/>
        </w:numPr>
        <w:rPr>
          <w:rStyle w:val="apple-converted-space"/>
          <w:rFonts w:ascii="Arial" w:eastAsia="Arial" w:hAnsi="Arial" w:cs="Arial"/>
          <w:sz w:val="16"/>
          <w:szCs w:val="16"/>
        </w:rPr>
      </w:pPr>
      <w:r w:rsidRPr="00CE7872">
        <w:rPr>
          <w:rStyle w:val="apple-converted-space"/>
          <w:rFonts w:ascii="Arial" w:hAnsi="Arial"/>
          <w:sz w:val="16"/>
          <w:szCs w:val="16"/>
        </w:rPr>
        <w:t>3</w:t>
      </w:r>
      <w:r w:rsidRPr="00CE7872">
        <w:rPr>
          <w:rStyle w:val="apple-converted-space"/>
          <w:rFonts w:ascii="Arial" w:hAnsi="Arial"/>
          <w:sz w:val="16"/>
          <w:szCs w:val="16"/>
          <w:vertAlign w:val="superscript"/>
        </w:rPr>
        <w:t>rd</w:t>
      </w:r>
      <w:r w:rsidRPr="00CE7872">
        <w:rPr>
          <w:rStyle w:val="apple-converted-space"/>
          <w:rFonts w:ascii="Arial" w:hAnsi="Arial"/>
          <w:sz w:val="16"/>
          <w:szCs w:val="16"/>
        </w:rPr>
        <w:t xml:space="preserve"> Tardy = referral to attendance office</w:t>
      </w:r>
    </w:p>
    <w:p w14:paraId="6DA0E83E" w14:textId="77777777" w:rsidR="000561EE" w:rsidRPr="00CE7872" w:rsidRDefault="007240A9">
      <w:pPr>
        <w:widowControl w:val="0"/>
        <w:numPr>
          <w:ilvl w:val="0"/>
          <w:numId w:val="7"/>
        </w:numPr>
        <w:rPr>
          <w:rStyle w:val="apple-converted-space"/>
          <w:rFonts w:ascii="Arial" w:eastAsia="Arial" w:hAnsi="Arial" w:cs="Arial"/>
          <w:sz w:val="16"/>
          <w:szCs w:val="16"/>
        </w:rPr>
      </w:pPr>
      <w:r w:rsidRPr="00CE7872">
        <w:rPr>
          <w:rStyle w:val="apple-converted-space"/>
          <w:rFonts w:ascii="Arial" w:hAnsi="Arial"/>
          <w:sz w:val="16"/>
          <w:szCs w:val="16"/>
        </w:rPr>
        <w:t>4</w:t>
      </w:r>
      <w:r w:rsidRPr="00CE7872">
        <w:rPr>
          <w:rStyle w:val="apple-converted-space"/>
          <w:rFonts w:ascii="Arial" w:hAnsi="Arial"/>
          <w:sz w:val="16"/>
          <w:szCs w:val="16"/>
          <w:vertAlign w:val="superscript"/>
        </w:rPr>
        <w:t>th</w:t>
      </w:r>
      <w:r w:rsidRPr="00CE7872">
        <w:rPr>
          <w:rStyle w:val="apple-converted-space"/>
          <w:rFonts w:ascii="Arial" w:hAnsi="Arial"/>
          <w:sz w:val="16"/>
          <w:szCs w:val="16"/>
        </w:rPr>
        <w:t xml:space="preserve"> Tardy = LATE = an unexcused absence! </w:t>
      </w:r>
      <w:r w:rsidRPr="00CE7872">
        <w:rPr>
          <w:rStyle w:val="apple-converted-space"/>
          <w:rFonts w:ascii="Arial" w:hAnsi="Arial"/>
          <w:i/>
          <w:iCs/>
          <w:sz w:val="16"/>
          <w:szCs w:val="16"/>
        </w:rPr>
        <w:t>(4 or more unexcused absences = Attendance Failure)</w:t>
      </w:r>
    </w:p>
    <w:p w14:paraId="50FA914D" w14:textId="77777777" w:rsidR="000561EE" w:rsidRPr="00CE7872" w:rsidRDefault="000561EE">
      <w:pPr>
        <w:widowControl w:val="0"/>
        <w:tabs>
          <w:tab w:val="left" w:pos="720"/>
          <w:tab w:val="left" w:pos="2520"/>
          <w:tab w:val="left" w:pos="4860"/>
          <w:tab w:val="left" w:pos="7200"/>
        </w:tabs>
        <w:rPr>
          <w:rStyle w:val="apple-converted-space"/>
          <w:rFonts w:ascii="Arial" w:eastAsia="Arial" w:hAnsi="Arial" w:cs="Arial"/>
          <w:sz w:val="16"/>
          <w:szCs w:val="16"/>
        </w:rPr>
      </w:pPr>
    </w:p>
    <w:p w14:paraId="37A51DB3" w14:textId="77777777" w:rsidR="000561EE" w:rsidRPr="00CE7872" w:rsidRDefault="007240A9">
      <w:pPr>
        <w:widowControl w:val="0"/>
        <w:tabs>
          <w:tab w:val="left" w:pos="720"/>
          <w:tab w:val="left" w:pos="2520"/>
          <w:tab w:val="left" w:pos="4860"/>
          <w:tab w:val="left" w:pos="7200"/>
        </w:tabs>
        <w:rPr>
          <w:rStyle w:val="apple-converted-space"/>
          <w:rFonts w:ascii="Arial" w:eastAsia="Arial" w:hAnsi="Arial" w:cs="Arial"/>
          <w:sz w:val="16"/>
          <w:szCs w:val="16"/>
        </w:rPr>
      </w:pPr>
      <w:r w:rsidRPr="00CE7872">
        <w:rPr>
          <w:rStyle w:val="apple-converted-space"/>
          <w:rFonts w:ascii="Arial" w:hAnsi="Arial"/>
          <w:b/>
          <w:bCs/>
          <w:sz w:val="16"/>
          <w:szCs w:val="16"/>
          <w:u w:val="single"/>
        </w:rPr>
        <w:t>ATTENDANCE</w:t>
      </w:r>
      <w:r w:rsidRPr="00CE7872">
        <w:rPr>
          <w:rStyle w:val="apple-converted-space"/>
          <w:rFonts w:ascii="Arial" w:hAnsi="Arial"/>
          <w:b/>
          <w:bCs/>
          <w:sz w:val="16"/>
          <w:szCs w:val="16"/>
        </w:rPr>
        <w:t xml:space="preserve">: </w:t>
      </w:r>
      <w:r w:rsidRPr="00CE7872">
        <w:rPr>
          <w:rStyle w:val="apple-converted-space"/>
          <w:rFonts w:ascii="Arial" w:hAnsi="Arial"/>
          <w:sz w:val="16"/>
          <w:szCs w:val="16"/>
        </w:rPr>
        <w:t xml:space="preserve">The class follows the attendance policy spelled out on </w:t>
      </w:r>
      <w:r w:rsidRPr="00CE7872">
        <w:rPr>
          <w:rStyle w:val="apple-converted-space"/>
          <w:rFonts w:ascii="Arial" w:hAnsi="Arial"/>
          <w:b/>
          <w:bCs/>
          <w:sz w:val="16"/>
          <w:szCs w:val="16"/>
        </w:rPr>
        <w:t>pages 9-12</w:t>
      </w:r>
      <w:r w:rsidRPr="00CE7872">
        <w:rPr>
          <w:rStyle w:val="apple-converted-space"/>
          <w:rFonts w:ascii="Arial" w:hAnsi="Arial"/>
          <w:sz w:val="16"/>
          <w:szCs w:val="16"/>
        </w:rPr>
        <w:t xml:space="preserve"> in the Student Planner and Agenda Book.</w:t>
      </w:r>
    </w:p>
    <w:p w14:paraId="547136FD" w14:textId="77777777" w:rsidR="000561EE" w:rsidRPr="00CE7872" w:rsidRDefault="007240A9">
      <w:pPr>
        <w:widowControl w:val="0"/>
        <w:tabs>
          <w:tab w:val="left" w:pos="720"/>
          <w:tab w:val="left" w:pos="2520"/>
          <w:tab w:val="left" w:pos="4860"/>
          <w:tab w:val="left" w:pos="7200"/>
        </w:tabs>
        <w:jc w:val="center"/>
        <w:rPr>
          <w:rStyle w:val="apple-converted-space"/>
          <w:rFonts w:ascii="Arial" w:eastAsia="Arial" w:hAnsi="Arial" w:cs="Arial"/>
          <w:b/>
          <w:bCs/>
          <w:i/>
          <w:iCs/>
          <w:sz w:val="16"/>
          <w:szCs w:val="16"/>
          <w:u w:val="single"/>
        </w:rPr>
      </w:pPr>
      <w:r w:rsidRPr="00CE7872">
        <w:rPr>
          <w:rStyle w:val="apple-converted-space"/>
          <w:rFonts w:ascii="Arial" w:hAnsi="Arial"/>
          <w:b/>
          <w:bCs/>
          <w:i/>
          <w:iCs/>
          <w:sz w:val="16"/>
          <w:szCs w:val="16"/>
        </w:rPr>
        <w:t xml:space="preserve">*LHS Administrative Policy: Students with Attendance Failures (4 or more unexcused absences) will result in the students’ immediate ineligibility to participate in extra-curricular and co-curricular activities. There will be a list circulated every Monday that will keep teachers informed of students with attendance failures** </w:t>
      </w:r>
      <w:r w:rsidRPr="00CE7872">
        <w:rPr>
          <w:rStyle w:val="apple-converted-space"/>
          <w:rFonts w:ascii="Arial" w:hAnsi="Arial"/>
          <w:b/>
          <w:bCs/>
          <w:sz w:val="16"/>
          <w:szCs w:val="16"/>
        </w:rPr>
        <w:t>(pg. 9)</w:t>
      </w:r>
    </w:p>
    <w:p w14:paraId="16577562" w14:textId="77777777" w:rsidR="000561EE" w:rsidRPr="00CE7872" w:rsidRDefault="000561EE">
      <w:pPr>
        <w:widowControl w:val="0"/>
        <w:tabs>
          <w:tab w:val="left" w:pos="720"/>
          <w:tab w:val="left" w:pos="2520"/>
          <w:tab w:val="left" w:pos="4860"/>
          <w:tab w:val="left" w:pos="7200"/>
        </w:tabs>
        <w:rPr>
          <w:rStyle w:val="apple-converted-space"/>
          <w:rFonts w:ascii="Arial" w:eastAsia="Arial" w:hAnsi="Arial" w:cs="Arial"/>
          <w:b/>
          <w:bCs/>
          <w:sz w:val="16"/>
          <w:szCs w:val="16"/>
          <w:u w:val="single"/>
        </w:rPr>
      </w:pPr>
    </w:p>
    <w:p w14:paraId="343EF28A" w14:textId="7576C072" w:rsidR="000561EE" w:rsidRPr="00CE7872" w:rsidRDefault="007240A9">
      <w:pPr>
        <w:widowControl w:val="0"/>
        <w:tabs>
          <w:tab w:val="left" w:pos="720"/>
          <w:tab w:val="left" w:pos="2520"/>
          <w:tab w:val="left" w:pos="4860"/>
          <w:tab w:val="left" w:pos="7200"/>
        </w:tabs>
        <w:rPr>
          <w:rStyle w:val="apple-converted-space"/>
          <w:rFonts w:ascii="Arial" w:eastAsia="Arial" w:hAnsi="Arial" w:cs="Arial"/>
          <w:sz w:val="16"/>
          <w:szCs w:val="16"/>
        </w:rPr>
      </w:pPr>
      <w:r w:rsidRPr="00CE7872">
        <w:rPr>
          <w:rStyle w:val="apple-converted-space"/>
          <w:rFonts w:ascii="Arial" w:hAnsi="Arial"/>
          <w:b/>
          <w:bCs/>
          <w:sz w:val="16"/>
          <w:szCs w:val="16"/>
          <w:u w:val="single"/>
        </w:rPr>
        <w:t>BEHAVIOR</w:t>
      </w:r>
      <w:r w:rsidRPr="00CE7872">
        <w:rPr>
          <w:rStyle w:val="apple-converted-space"/>
          <w:rFonts w:ascii="Arial" w:hAnsi="Arial"/>
          <w:b/>
          <w:bCs/>
          <w:sz w:val="16"/>
          <w:szCs w:val="16"/>
        </w:rPr>
        <w:t xml:space="preserve">: </w:t>
      </w:r>
      <w:r w:rsidRPr="00CE7872">
        <w:rPr>
          <w:rStyle w:val="apple-converted-space"/>
          <w:rFonts w:ascii="Arial" w:hAnsi="Arial"/>
          <w:sz w:val="16"/>
          <w:szCs w:val="16"/>
        </w:rPr>
        <w:t xml:space="preserve">All students are expected </w:t>
      </w:r>
      <w:r w:rsidR="00CE7872" w:rsidRPr="00CE7872">
        <w:rPr>
          <w:rStyle w:val="apple-converted-space"/>
          <w:rFonts w:ascii="Arial" w:hAnsi="Arial"/>
          <w:sz w:val="16"/>
          <w:szCs w:val="16"/>
        </w:rPr>
        <w:t>to follow these policies.</w:t>
      </w:r>
    </w:p>
    <w:p w14:paraId="6DEB6BFA" w14:textId="77777777" w:rsidR="000561EE" w:rsidRPr="00CE7872" w:rsidRDefault="007240A9">
      <w:pPr>
        <w:widowControl w:val="0"/>
        <w:numPr>
          <w:ilvl w:val="0"/>
          <w:numId w:val="9"/>
        </w:numPr>
        <w:rPr>
          <w:rStyle w:val="apple-converted-space"/>
          <w:rFonts w:ascii="Arial" w:eastAsia="Arial" w:hAnsi="Arial" w:cs="Arial"/>
          <w:sz w:val="16"/>
          <w:szCs w:val="16"/>
        </w:rPr>
      </w:pPr>
      <w:r w:rsidRPr="00CE7872">
        <w:rPr>
          <w:rStyle w:val="apple-converted-space"/>
          <w:rFonts w:ascii="Arial" w:hAnsi="Arial"/>
          <w:sz w:val="16"/>
          <w:szCs w:val="16"/>
        </w:rPr>
        <w:t>Respect is the number one rule in my classroom. You must have respect for yourself and you must have respect for each other’s property, space, feelings, ideas, and opinions. My classroom is a safe place and it will remain this way.</w:t>
      </w:r>
    </w:p>
    <w:p w14:paraId="7B9A3979" w14:textId="77777777" w:rsidR="000561EE" w:rsidRPr="00CE7872" w:rsidRDefault="007240A9">
      <w:pPr>
        <w:widowControl w:val="0"/>
        <w:numPr>
          <w:ilvl w:val="0"/>
          <w:numId w:val="9"/>
        </w:numPr>
        <w:rPr>
          <w:rStyle w:val="apple-converted-space"/>
          <w:rFonts w:ascii="Arial" w:eastAsia="Arial" w:hAnsi="Arial" w:cs="Arial"/>
          <w:sz w:val="16"/>
          <w:szCs w:val="16"/>
        </w:rPr>
      </w:pPr>
      <w:r w:rsidRPr="00CE7872">
        <w:rPr>
          <w:rStyle w:val="apple-converted-space"/>
          <w:rFonts w:ascii="Arial" w:hAnsi="Arial"/>
          <w:sz w:val="16"/>
          <w:szCs w:val="16"/>
        </w:rPr>
        <w:t>No gum, food, candy, drinks, etc. in my classroom.</w:t>
      </w:r>
    </w:p>
    <w:p w14:paraId="669BC746" w14:textId="77777777" w:rsidR="000561EE" w:rsidRPr="00CE7872" w:rsidRDefault="007240A9">
      <w:pPr>
        <w:widowControl w:val="0"/>
        <w:numPr>
          <w:ilvl w:val="0"/>
          <w:numId w:val="10"/>
        </w:numPr>
        <w:rPr>
          <w:rStyle w:val="apple-converted-space"/>
          <w:rFonts w:ascii="Arial" w:eastAsia="Arial" w:hAnsi="Arial" w:cs="Arial"/>
          <w:sz w:val="16"/>
          <w:szCs w:val="16"/>
        </w:rPr>
      </w:pPr>
      <w:r w:rsidRPr="00CE7872">
        <w:rPr>
          <w:rStyle w:val="apple-converted-space"/>
          <w:rFonts w:ascii="Arial" w:hAnsi="Arial"/>
          <w:sz w:val="16"/>
          <w:szCs w:val="16"/>
        </w:rPr>
        <w:t>Be in your seats when the bell rings working on your bell work assignment, and stay in your seat until I dismiss you.</w:t>
      </w:r>
    </w:p>
    <w:p w14:paraId="0138AD10" w14:textId="77777777" w:rsidR="000561EE" w:rsidRPr="00CE7872" w:rsidRDefault="007240A9">
      <w:pPr>
        <w:widowControl w:val="0"/>
        <w:numPr>
          <w:ilvl w:val="1"/>
          <w:numId w:val="10"/>
        </w:numPr>
        <w:rPr>
          <w:rStyle w:val="apple-converted-space"/>
          <w:rFonts w:ascii="Arial" w:eastAsia="Arial" w:hAnsi="Arial" w:cs="Arial"/>
          <w:sz w:val="16"/>
          <w:szCs w:val="16"/>
        </w:rPr>
      </w:pPr>
      <w:r w:rsidRPr="00CE7872">
        <w:rPr>
          <w:rStyle w:val="apple-converted-space"/>
          <w:rFonts w:ascii="Arial" w:hAnsi="Arial"/>
          <w:sz w:val="16"/>
          <w:szCs w:val="16"/>
        </w:rPr>
        <w:t>The bell never dismisses you; I do.</w:t>
      </w:r>
    </w:p>
    <w:p w14:paraId="7653F01D" w14:textId="77777777" w:rsidR="000561EE" w:rsidRPr="00CE7872" w:rsidRDefault="007240A9">
      <w:pPr>
        <w:widowControl w:val="0"/>
        <w:numPr>
          <w:ilvl w:val="0"/>
          <w:numId w:val="10"/>
        </w:numPr>
        <w:rPr>
          <w:rStyle w:val="apple-converted-space"/>
          <w:rFonts w:ascii="Arial" w:eastAsia="Arial" w:hAnsi="Arial" w:cs="Arial"/>
          <w:sz w:val="16"/>
          <w:szCs w:val="16"/>
        </w:rPr>
      </w:pPr>
      <w:r w:rsidRPr="00CE7872">
        <w:rPr>
          <w:rStyle w:val="apple-converted-space"/>
          <w:rFonts w:ascii="Arial" w:hAnsi="Arial"/>
          <w:sz w:val="16"/>
          <w:szCs w:val="16"/>
        </w:rPr>
        <w:t>Come to class prepared to learn.  Bring all required supplies.</w:t>
      </w:r>
    </w:p>
    <w:p w14:paraId="0D2F764F" w14:textId="77777777" w:rsidR="000561EE" w:rsidRPr="00CE7872" w:rsidRDefault="007240A9">
      <w:pPr>
        <w:widowControl w:val="0"/>
        <w:numPr>
          <w:ilvl w:val="0"/>
          <w:numId w:val="10"/>
        </w:numPr>
        <w:rPr>
          <w:rStyle w:val="apple-converted-space"/>
          <w:rFonts w:ascii="Arial" w:eastAsia="Arial" w:hAnsi="Arial" w:cs="Arial"/>
          <w:sz w:val="16"/>
          <w:szCs w:val="16"/>
        </w:rPr>
      </w:pPr>
      <w:r w:rsidRPr="00CE7872">
        <w:rPr>
          <w:rStyle w:val="apple-converted-space"/>
          <w:rFonts w:ascii="Arial" w:hAnsi="Arial"/>
          <w:sz w:val="16"/>
          <w:szCs w:val="16"/>
        </w:rPr>
        <w:t>Always raise your hand and wait to be called on; I will do my best to respect you enough to not interrupt you when you speak and I expect the same from you.</w:t>
      </w:r>
    </w:p>
    <w:p w14:paraId="70DA77C2" w14:textId="77777777" w:rsidR="000561EE" w:rsidRPr="00CE7872" w:rsidRDefault="007240A9">
      <w:pPr>
        <w:widowControl w:val="0"/>
        <w:numPr>
          <w:ilvl w:val="0"/>
          <w:numId w:val="10"/>
        </w:numPr>
        <w:rPr>
          <w:rStyle w:val="apple-converted-space"/>
          <w:rFonts w:ascii="Arial" w:eastAsia="Arial" w:hAnsi="Arial" w:cs="Arial"/>
          <w:sz w:val="16"/>
          <w:szCs w:val="16"/>
        </w:rPr>
      </w:pPr>
      <w:r w:rsidRPr="00CE7872">
        <w:rPr>
          <w:rStyle w:val="apple-converted-space"/>
          <w:rFonts w:ascii="Arial" w:hAnsi="Arial"/>
          <w:sz w:val="16"/>
          <w:szCs w:val="16"/>
        </w:rPr>
        <w:t>Please always ask questions when you do not understand a concept. Communication is key and the only way we will learn from one another.</w:t>
      </w:r>
    </w:p>
    <w:p w14:paraId="08313D20" w14:textId="77777777" w:rsidR="000561EE" w:rsidRPr="00CE7872" w:rsidRDefault="007240A9">
      <w:pPr>
        <w:widowControl w:val="0"/>
        <w:numPr>
          <w:ilvl w:val="0"/>
          <w:numId w:val="10"/>
        </w:numPr>
        <w:rPr>
          <w:rStyle w:val="apple-converted-space"/>
          <w:rFonts w:ascii="Arial" w:eastAsia="Arial" w:hAnsi="Arial" w:cs="Arial"/>
          <w:sz w:val="16"/>
          <w:szCs w:val="16"/>
        </w:rPr>
      </w:pPr>
      <w:r w:rsidRPr="00CE7872">
        <w:rPr>
          <w:rStyle w:val="apple-converted-space"/>
          <w:rFonts w:ascii="Arial" w:hAnsi="Arial"/>
          <w:sz w:val="16"/>
          <w:szCs w:val="16"/>
        </w:rPr>
        <w:t>Have fun and don’t be afraid to express your thoughts and feelings. We are not here to judge you on your opinions. We are here to help you express them effectively.</w:t>
      </w:r>
    </w:p>
    <w:p w14:paraId="64029A9D" w14:textId="77777777" w:rsidR="000561EE" w:rsidRPr="00CE7872" w:rsidRDefault="007240A9">
      <w:pPr>
        <w:widowControl w:val="0"/>
        <w:numPr>
          <w:ilvl w:val="0"/>
          <w:numId w:val="10"/>
        </w:numPr>
        <w:rPr>
          <w:rStyle w:val="apple-converted-space"/>
          <w:rFonts w:ascii="Arial" w:eastAsia="Arial" w:hAnsi="Arial" w:cs="Arial"/>
          <w:sz w:val="16"/>
          <w:szCs w:val="16"/>
        </w:rPr>
      </w:pPr>
      <w:r w:rsidRPr="00CE7872">
        <w:rPr>
          <w:rStyle w:val="apple-converted-space"/>
          <w:rFonts w:ascii="Arial" w:hAnsi="Arial"/>
          <w:sz w:val="16"/>
          <w:szCs w:val="16"/>
        </w:rPr>
        <w:t xml:space="preserve">All </w:t>
      </w:r>
      <w:r w:rsidRPr="00CE7872">
        <w:rPr>
          <w:rStyle w:val="apple-converted-space"/>
          <w:rFonts w:ascii="Arial" w:hAnsi="Arial"/>
          <w:b/>
          <w:bCs/>
          <w:sz w:val="16"/>
          <w:szCs w:val="16"/>
        </w:rPr>
        <w:t xml:space="preserve">rules and policies </w:t>
      </w:r>
      <w:r w:rsidRPr="00CE7872">
        <w:rPr>
          <w:rStyle w:val="apple-converted-space"/>
          <w:rFonts w:ascii="Arial" w:hAnsi="Arial"/>
          <w:sz w:val="16"/>
          <w:szCs w:val="16"/>
        </w:rPr>
        <w:t xml:space="preserve">listed in your </w:t>
      </w:r>
      <w:r w:rsidRPr="00CE7872">
        <w:rPr>
          <w:rStyle w:val="apple-converted-space"/>
          <w:rFonts w:ascii="Arial" w:hAnsi="Arial"/>
          <w:b/>
          <w:bCs/>
          <w:sz w:val="16"/>
          <w:szCs w:val="16"/>
        </w:rPr>
        <w:t>student handbook</w:t>
      </w:r>
      <w:r w:rsidRPr="00CE7872">
        <w:rPr>
          <w:rStyle w:val="apple-converted-space"/>
          <w:rFonts w:ascii="Arial" w:hAnsi="Arial"/>
          <w:sz w:val="16"/>
          <w:szCs w:val="16"/>
        </w:rPr>
        <w:t xml:space="preserve"> apply here as well. Inappropriate behavior will result in parent contact, lunch detentions, and/or written referrals.</w:t>
      </w:r>
    </w:p>
    <w:p w14:paraId="52F25665" w14:textId="77777777" w:rsidR="000561EE" w:rsidRPr="00CE7872" w:rsidRDefault="007240A9">
      <w:pPr>
        <w:widowControl w:val="0"/>
        <w:tabs>
          <w:tab w:val="left" w:pos="720"/>
          <w:tab w:val="left" w:pos="1060"/>
          <w:tab w:val="left" w:pos="2520"/>
          <w:tab w:val="left" w:pos="4860"/>
          <w:tab w:val="left" w:pos="7200"/>
        </w:tabs>
        <w:rPr>
          <w:rStyle w:val="apple-converted-space"/>
          <w:rFonts w:ascii="Arial" w:eastAsia="Arial" w:hAnsi="Arial" w:cs="Arial"/>
          <w:sz w:val="16"/>
          <w:szCs w:val="16"/>
        </w:rPr>
      </w:pPr>
      <w:r w:rsidRPr="00CE7872">
        <w:rPr>
          <w:rStyle w:val="apple-converted-space"/>
          <w:rFonts w:ascii="Arial" w:eastAsia="Arial" w:hAnsi="Arial" w:cs="Arial"/>
          <w:sz w:val="16"/>
          <w:szCs w:val="16"/>
        </w:rPr>
        <w:tab/>
      </w:r>
    </w:p>
    <w:p w14:paraId="35E946F8" w14:textId="77777777" w:rsidR="000561EE" w:rsidRPr="00CE7872" w:rsidRDefault="007240A9">
      <w:pPr>
        <w:widowControl w:val="0"/>
        <w:rPr>
          <w:rStyle w:val="apple-converted-space"/>
          <w:rFonts w:ascii="Arial" w:eastAsia="Arial" w:hAnsi="Arial" w:cs="Arial"/>
          <w:i/>
          <w:iCs/>
          <w:sz w:val="16"/>
          <w:szCs w:val="16"/>
        </w:rPr>
      </w:pPr>
      <w:r w:rsidRPr="00CE7872">
        <w:rPr>
          <w:rStyle w:val="apple-converted-space"/>
          <w:rFonts w:ascii="Arial" w:hAnsi="Arial"/>
          <w:b/>
          <w:bCs/>
          <w:sz w:val="16"/>
          <w:szCs w:val="16"/>
        </w:rPr>
        <w:t xml:space="preserve">COURSE OUTLINE: </w:t>
      </w:r>
      <w:r w:rsidRPr="00CE7872">
        <w:rPr>
          <w:rStyle w:val="apple-converted-space"/>
          <w:rFonts w:ascii="Arial" w:hAnsi="Arial"/>
          <w:sz w:val="16"/>
          <w:szCs w:val="16"/>
        </w:rPr>
        <w:t xml:space="preserve">Throughout the year we will read the following major works as well as following the HMH Grade 10 Curriculum: </w:t>
      </w:r>
      <w:r w:rsidRPr="00CE7872">
        <w:rPr>
          <w:rStyle w:val="apple-converted-space"/>
          <w:rFonts w:ascii="Arial" w:hAnsi="Arial"/>
          <w:sz w:val="16"/>
          <w:szCs w:val="16"/>
          <w:u w:val="single"/>
        </w:rPr>
        <w:t>The Odyssey</w:t>
      </w:r>
      <w:r w:rsidRPr="00CE7872">
        <w:rPr>
          <w:rStyle w:val="apple-converted-space"/>
          <w:rFonts w:ascii="Arial" w:hAnsi="Arial"/>
          <w:i/>
          <w:iCs/>
          <w:sz w:val="16"/>
          <w:szCs w:val="16"/>
        </w:rPr>
        <w:t xml:space="preserve">, Romeo and Juliet, </w:t>
      </w:r>
      <w:r w:rsidRPr="00CE7872">
        <w:rPr>
          <w:rStyle w:val="apple-converted-space"/>
          <w:rFonts w:ascii="Arial" w:hAnsi="Arial"/>
          <w:sz w:val="16"/>
          <w:szCs w:val="16"/>
          <w:u w:val="single"/>
        </w:rPr>
        <w:t>To Kill a Mockingbird</w:t>
      </w:r>
      <w:r w:rsidRPr="00CE7872">
        <w:rPr>
          <w:rStyle w:val="apple-converted-space"/>
          <w:rFonts w:ascii="Arial" w:hAnsi="Arial"/>
          <w:sz w:val="16"/>
          <w:szCs w:val="16"/>
        </w:rPr>
        <w:t xml:space="preserve">, </w:t>
      </w:r>
      <w:r w:rsidRPr="00CE7872">
        <w:rPr>
          <w:rStyle w:val="apple-converted-space"/>
          <w:rFonts w:ascii="Arial" w:hAnsi="Arial"/>
          <w:sz w:val="16"/>
          <w:szCs w:val="16"/>
          <w:u w:val="single"/>
        </w:rPr>
        <w:t>Of Mice and Men</w:t>
      </w:r>
      <w:r w:rsidRPr="00CE7872">
        <w:rPr>
          <w:rStyle w:val="apple-converted-space"/>
          <w:rFonts w:ascii="Arial" w:hAnsi="Arial"/>
          <w:sz w:val="16"/>
          <w:szCs w:val="16"/>
        </w:rPr>
        <w:t>,</w:t>
      </w:r>
      <w:r w:rsidRPr="00CE7872">
        <w:rPr>
          <w:rStyle w:val="apple-converted-space"/>
          <w:rFonts w:ascii="Arial" w:hAnsi="Arial"/>
          <w:i/>
          <w:iCs/>
          <w:sz w:val="16"/>
          <w:szCs w:val="16"/>
        </w:rPr>
        <w:t xml:space="preserve"> </w:t>
      </w:r>
      <w:r w:rsidRPr="00CE7872">
        <w:rPr>
          <w:rStyle w:val="apple-converted-space"/>
          <w:rFonts w:ascii="Arial" w:hAnsi="Arial"/>
          <w:sz w:val="16"/>
          <w:szCs w:val="16"/>
        </w:rPr>
        <w:t>as well as other various novels chosen by the instructive that is on grade level or above</w:t>
      </w:r>
      <w:r w:rsidRPr="00CE7872">
        <w:rPr>
          <w:rStyle w:val="apple-converted-space"/>
          <w:rFonts w:ascii="Arial" w:hAnsi="Arial"/>
          <w:i/>
          <w:iCs/>
          <w:sz w:val="16"/>
          <w:szCs w:val="16"/>
        </w:rPr>
        <w:t>.</w:t>
      </w:r>
    </w:p>
    <w:p w14:paraId="51546F9C" w14:textId="77777777" w:rsidR="000561EE" w:rsidRPr="00CE7872" w:rsidRDefault="000561EE">
      <w:pPr>
        <w:rPr>
          <w:rStyle w:val="apple-converted-space"/>
          <w:rFonts w:ascii="Arial" w:eastAsia="Arial" w:hAnsi="Arial" w:cs="Arial"/>
          <w:i/>
          <w:iCs/>
          <w:sz w:val="16"/>
          <w:szCs w:val="16"/>
        </w:rPr>
      </w:pPr>
    </w:p>
    <w:p w14:paraId="2F4A9382" w14:textId="77777777" w:rsidR="000561EE" w:rsidRPr="00CE7872" w:rsidRDefault="007240A9">
      <w:pPr>
        <w:rPr>
          <w:rStyle w:val="apple-converted-space"/>
          <w:rFonts w:ascii="Arial" w:eastAsia="Arial" w:hAnsi="Arial" w:cs="Arial"/>
          <w:i/>
          <w:iCs/>
          <w:sz w:val="16"/>
          <w:szCs w:val="16"/>
        </w:rPr>
      </w:pPr>
      <w:r w:rsidRPr="00CE7872">
        <w:rPr>
          <w:rStyle w:val="apple-converted-space"/>
          <w:rFonts w:ascii="Arial" w:hAnsi="Arial"/>
          <w:i/>
          <w:iCs/>
          <w:sz w:val="16"/>
          <w:szCs w:val="16"/>
        </w:rPr>
        <w:t>READING IS EXPECTED TO BE DONE OUTSIDE OF CLASS.  READING JOURNALS AND QUESTIONS ARE DUE THE DAY OF DISCUSSION.</w:t>
      </w:r>
    </w:p>
    <w:p w14:paraId="5B09A1EA" w14:textId="77777777" w:rsidR="000561EE" w:rsidRPr="00CE7872" w:rsidRDefault="000561EE">
      <w:pPr>
        <w:rPr>
          <w:rStyle w:val="apple-converted-space"/>
          <w:rFonts w:ascii="Arial" w:eastAsia="Arial" w:hAnsi="Arial" w:cs="Arial"/>
          <w:b/>
          <w:bCs/>
          <w:i/>
          <w:iCs/>
          <w:sz w:val="16"/>
          <w:szCs w:val="16"/>
          <w:u w:val="single"/>
        </w:rPr>
      </w:pPr>
    </w:p>
    <w:p w14:paraId="1B9576FC" w14:textId="77777777" w:rsidR="000561EE" w:rsidRPr="00CE7872" w:rsidRDefault="000561EE">
      <w:pPr>
        <w:rPr>
          <w:rStyle w:val="apple-converted-space"/>
          <w:rFonts w:ascii="Arial" w:eastAsia="Arial" w:hAnsi="Arial" w:cs="Arial"/>
          <w:b/>
          <w:bCs/>
          <w:i/>
          <w:iCs/>
          <w:sz w:val="16"/>
          <w:szCs w:val="16"/>
        </w:rPr>
      </w:pPr>
    </w:p>
    <w:p w14:paraId="50026761" w14:textId="5EE3021B" w:rsidR="000561EE" w:rsidRPr="00CE7872" w:rsidRDefault="007240A9">
      <w:pPr>
        <w:jc w:val="center"/>
        <w:rPr>
          <w:sz w:val="22"/>
          <w:szCs w:val="16"/>
        </w:rPr>
      </w:pPr>
      <w:r w:rsidRPr="00CE7872">
        <w:rPr>
          <w:rStyle w:val="apple-converted-space"/>
          <w:rFonts w:ascii="Arial" w:hAnsi="Arial"/>
          <w:b/>
          <w:bCs/>
          <w:i/>
          <w:iCs/>
          <w:sz w:val="22"/>
          <w:szCs w:val="16"/>
        </w:rPr>
        <w:t xml:space="preserve">**Attached is a “Student Information Sheet.” This form needs to be filled out, signed by a parent/guardian (noting that parent(s)/guardian(s) and students have read and understood the Course Syllabus) and turned in </w:t>
      </w:r>
      <w:r w:rsidR="00EA255E" w:rsidRPr="00CE7872">
        <w:rPr>
          <w:rStyle w:val="apple-converted-space"/>
          <w:rFonts w:ascii="Arial" w:hAnsi="Arial"/>
          <w:b/>
          <w:bCs/>
          <w:i/>
          <w:iCs/>
          <w:sz w:val="22"/>
          <w:szCs w:val="16"/>
        </w:rPr>
        <w:t>to me no later than Monday, 8.19.19</w:t>
      </w:r>
      <w:r w:rsidRPr="00CE7872">
        <w:rPr>
          <w:rStyle w:val="apple-converted-space"/>
          <w:rFonts w:ascii="Arial" w:hAnsi="Arial"/>
          <w:b/>
          <w:bCs/>
          <w:i/>
          <w:iCs/>
          <w:sz w:val="22"/>
          <w:szCs w:val="16"/>
        </w:rPr>
        <w:t>. This will be one of you first grades for this course, totaling up to 25 points for a daily grade.**</w:t>
      </w:r>
    </w:p>
    <w:sectPr w:rsidR="000561EE" w:rsidRPr="00CE7872">
      <w:headerReference w:type="default" r:id="rId9"/>
      <w:footerReference w:type="default" r:id="rId10"/>
      <w:pgSz w:w="12240" w:h="15840"/>
      <w:pgMar w:top="720" w:right="432" w:bottom="72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9E618" w14:textId="77777777" w:rsidR="00E47D80" w:rsidRDefault="00E47D80">
      <w:r>
        <w:separator/>
      </w:r>
    </w:p>
  </w:endnote>
  <w:endnote w:type="continuationSeparator" w:id="0">
    <w:p w14:paraId="345F756C" w14:textId="77777777" w:rsidR="00E47D80" w:rsidRDefault="00E4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 Typewriter">
    <w:altName w:val="Sitka Small"/>
    <w:charset w:val="4D"/>
    <w:family w:val="roman"/>
    <w:pitch w:val="variable"/>
    <w:sig w:usb0="00000001"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EA2A3" w14:textId="77777777" w:rsidR="000561EE" w:rsidRDefault="007240A9">
    <w:pPr>
      <w:spacing w:line="360" w:lineRule="auto"/>
      <w:jc w:val="center"/>
    </w:pPr>
    <w:r>
      <w:rPr>
        <w:rStyle w:val="apple-converted-space"/>
        <w:rFonts w:ascii="Arial" w:hAnsi="Arial"/>
        <w:b/>
        <w:bCs/>
      </w:rPr>
      <w:t>Syllabus is subject to change per teacher’s discretion.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2F033" w14:textId="77777777" w:rsidR="00E47D80" w:rsidRDefault="00E47D80">
      <w:r>
        <w:separator/>
      </w:r>
    </w:p>
  </w:footnote>
  <w:footnote w:type="continuationSeparator" w:id="0">
    <w:p w14:paraId="181791ED" w14:textId="77777777" w:rsidR="00E47D80" w:rsidRDefault="00E4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9BA2" w14:textId="77777777" w:rsidR="000561EE" w:rsidRDefault="000561E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E5F"/>
    <w:multiLevelType w:val="hybridMultilevel"/>
    <w:tmpl w:val="ADAC144C"/>
    <w:numStyleLink w:val="BulletBig"/>
  </w:abstractNum>
  <w:abstractNum w:abstractNumId="1" w15:restartNumberingAfterBreak="0">
    <w:nsid w:val="0A1338CA"/>
    <w:multiLevelType w:val="hybridMultilevel"/>
    <w:tmpl w:val="D786D906"/>
    <w:lvl w:ilvl="0" w:tplc="4CB8A052">
      <w:start w:val="1"/>
      <w:numFmt w:val="bullet"/>
      <w:lvlText w:val="•"/>
      <w:lvlJc w:val="left"/>
      <w:pPr>
        <w:tabs>
          <w:tab w:val="left" w:pos="720"/>
          <w:tab w:val="left" w:pos="2520"/>
          <w:tab w:val="left" w:pos="4860"/>
          <w:tab w:val="left" w:pos="7200"/>
        </w:tabs>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D7C0A04E">
      <w:start w:val="1"/>
      <w:numFmt w:val="bullet"/>
      <w:lvlText w:val="•"/>
      <w:lvlJc w:val="left"/>
      <w:pPr>
        <w:tabs>
          <w:tab w:val="left" w:pos="720"/>
          <w:tab w:val="left" w:pos="2520"/>
          <w:tab w:val="left" w:pos="4860"/>
          <w:tab w:val="left" w:pos="7200"/>
        </w:tabs>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68922B64">
      <w:start w:val="1"/>
      <w:numFmt w:val="bullet"/>
      <w:lvlText w:val="•"/>
      <w:lvlJc w:val="left"/>
      <w:pPr>
        <w:tabs>
          <w:tab w:val="left" w:pos="720"/>
          <w:tab w:val="left" w:pos="2520"/>
          <w:tab w:val="left" w:pos="4860"/>
          <w:tab w:val="left" w:pos="7200"/>
        </w:tabs>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180A7BF0">
      <w:start w:val="1"/>
      <w:numFmt w:val="bullet"/>
      <w:lvlText w:val="•"/>
      <w:lvlJc w:val="left"/>
      <w:pPr>
        <w:tabs>
          <w:tab w:val="left" w:pos="720"/>
          <w:tab w:val="left" w:pos="2520"/>
          <w:tab w:val="left" w:pos="4860"/>
          <w:tab w:val="left" w:pos="7200"/>
        </w:tabs>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5A6BE28">
      <w:start w:val="1"/>
      <w:numFmt w:val="bullet"/>
      <w:lvlText w:val="•"/>
      <w:lvlJc w:val="left"/>
      <w:pPr>
        <w:tabs>
          <w:tab w:val="left" w:pos="720"/>
          <w:tab w:val="left" w:pos="2520"/>
          <w:tab w:val="left" w:pos="4860"/>
          <w:tab w:val="left" w:pos="7200"/>
        </w:tabs>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83C47F5C">
      <w:start w:val="1"/>
      <w:numFmt w:val="bullet"/>
      <w:lvlText w:val="•"/>
      <w:lvlJc w:val="left"/>
      <w:pPr>
        <w:tabs>
          <w:tab w:val="left" w:pos="720"/>
          <w:tab w:val="left" w:pos="2520"/>
          <w:tab w:val="left" w:pos="4860"/>
          <w:tab w:val="left" w:pos="7200"/>
        </w:tabs>
        <w:ind w:left="39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7EC23D20">
      <w:start w:val="1"/>
      <w:numFmt w:val="bullet"/>
      <w:lvlText w:val="•"/>
      <w:lvlJc w:val="left"/>
      <w:pPr>
        <w:tabs>
          <w:tab w:val="left" w:pos="720"/>
          <w:tab w:val="left" w:pos="2520"/>
          <w:tab w:val="left" w:pos="4860"/>
          <w:tab w:val="left" w:pos="7200"/>
        </w:tabs>
        <w:ind w:left="464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6194DC3A">
      <w:start w:val="1"/>
      <w:numFmt w:val="bullet"/>
      <w:lvlText w:val="•"/>
      <w:lvlJc w:val="left"/>
      <w:pPr>
        <w:tabs>
          <w:tab w:val="left" w:pos="720"/>
          <w:tab w:val="left" w:pos="2520"/>
          <w:tab w:val="left" w:pos="4860"/>
          <w:tab w:val="left" w:pos="7200"/>
        </w:tabs>
        <w:ind w:left="536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24D42540">
      <w:start w:val="1"/>
      <w:numFmt w:val="bullet"/>
      <w:lvlText w:val="•"/>
      <w:lvlJc w:val="left"/>
      <w:pPr>
        <w:tabs>
          <w:tab w:val="left" w:pos="720"/>
          <w:tab w:val="left" w:pos="2520"/>
          <w:tab w:val="left" w:pos="4860"/>
          <w:tab w:val="left" w:pos="7200"/>
        </w:tabs>
        <w:ind w:left="608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DBC5A7D"/>
    <w:multiLevelType w:val="hybridMultilevel"/>
    <w:tmpl w:val="44501802"/>
    <w:numStyleLink w:val="ImportedStyle1"/>
  </w:abstractNum>
  <w:abstractNum w:abstractNumId="3" w15:restartNumberingAfterBreak="0">
    <w:nsid w:val="3574575B"/>
    <w:multiLevelType w:val="hybridMultilevel"/>
    <w:tmpl w:val="17E292CC"/>
    <w:styleLink w:val="Bullet"/>
    <w:lvl w:ilvl="0" w:tplc="2388937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1" w:tplc="7646B9E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F424B1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B3B0EA3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FA02C9D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D01A05F6">
      <w:start w:val="1"/>
      <w:numFmt w:val="bullet"/>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01BE500E">
      <w:start w:val="1"/>
      <w:numFmt w:val="bullet"/>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9B0A741E">
      <w:start w:val="1"/>
      <w:numFmt w:val="bullet"/>
      <w:lvlText w:val="•"/>
      <w:lvlJc w:val="left"/>
      <w:pPr>
        <w:ind w:left="214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44F842B2">
      <w:start w:val="1"/>
      <w:numFmt w:val="bullet"/>
      <w:lvlText w:val="•"/>
      <w:lvlJc w:val="left"/>
      <w:pPr>
        <w:ind w:left="232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3C6941FD"/>
    <w:multiLevelType w:val="hybridMultilevel"/>
    <w:tmpl w:val="F03CC716"/>
    <w:numStyleLink w:val="ImportedStyle3"/>
  </w:abstractNum>
  <w:abstractNum w:abstractNumId="5" w15:restartNumberingAfterBreak="0">
    <w:nsid w:val="49947B31"/>
    <w:multiLevelType w:val="hybridMultilevel"/>
    <w:tmpl w:val="ADAC144C"/>
    <w:styleLink w:val="BulletBig"/>
    <w:lvl w:ilvl="0" w:tplc="EB42D87A">
      <w:start w:val="1"/>
      <w:numFmt w:val="bullet"/>
      <w:lvlText w:val="•"/>
      <w:lvlJc w:val="left"/>
      <w:pPr>
        <w:ind w:left="284" w:hanging="284"/>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1" w:tplc="7A0EDC7E">
      <w:start w:val="1"/>
      <w:numFmt w:val="bullet"/>
      <w:lvlText w:val="•"/>
      <w:lvlJc w:val="left"/>
      <w:pPr>
        <w:ind w:left="45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2" w:tplc="88E40962">
      <w:start w:val="1"/>
      <w:numFmt w:val="bullet"/>
      <w:lvlText w:val="•"/>
      <w:lvlJc w:val="left"/>
      <w:pPr>
        <w:ind w:left="69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3" w:tplc="3D3EE1F6">
      <w:start w:val="1"/>
      <w:numFmt w:val="bullet"/>
      <w:lvlText w:val="•"/>
      <w:lvlJc w:val="left"/>
      <w:pPr>
        <w:ind w:left="93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4" w:tplc="2B445F6A">
      <w:start w:val="1"/>
      <w:numFmt w:val="bullet"/>
      <w:lvlText w:val="•"/>
      <w:lvlJc w:val="left"/>
      <w:pPr>
        <w:ind w:left="117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5" w:tplc="BE7890DC">
      <w:start w:val="1"/>
      <w:numFmt w:val="bullet"/>
      <w:lvlText w:val="•"/>
      <w:lvlJc w:val="left"/>
      <w:pPr>
        <w:ind w:left="141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6" w:tplc="E4E26F8E">
      <w:start w:val="1"/>
      <w:numFmt w:val="bullet"/>
      <w:lvlText w:val="•"/>
      <w:lvlJc w:val="left"/>
      <w:pPr>
        <w:ind w:left="165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7" w:tplc="1C881326">
      <w:start w:val="1"/>
      <w:numFmt w:val="bullet"/>
      <w:lvlText w:val="•"/>
      <w:lvlJc w:val="left"/>
      <w:pPr>
        <w:ind w:left="189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lvl w:ilvl="8" w:tplc="EA6CCCCA">
      <w:start w:val="1"/>
      <w:numFmt w:val="bullet"/>
      <w:lvlText w:val="•"/>
      <w:lvlJc w:val="left"/>
      <w:pPr>
        <w:ind w:left="2138" w:hanging="218"/>
      </w:pPr>
      <w:rPr>
        <w:rFonts w:hAnsi="Arial Unicode MS"/>
        <w:b/>
        <w:bCs/>
        <w:i/>
        <w:iCs/>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57965B59"/>
    <w:multiLevelType w:val="hybridMultilevel"/>
    <w:tmpl w:val="44501802"/>
    <w:styleLink w:val="ImportedStyle1"/>
    <w:lvl w:ilvl="0" w:tplc="48E8789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036CF04">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99A0634">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7E8F22">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A6DA0E">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960A36">
      <w:start w:val="1"/>
      <w:numFmt w:val="bullet"/>
      <w:lvlText w:val="▪"/>
      <w:lvlJc w:val="left"/>
      <w:pPr>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3C43EAC">
      <w:start w:val="1"/>
      <w:numFmt w:val="bullet"/>
      <w:lvlText w:val="·"/>
      <w:lvlJc w:val="left"/>
      <w:pPr>
        <w:ind w:left="498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5C770E">
      <w:start w:val="1"/>
      <w:numFmt w:val="bullet"/>
      <w:lvlText w:val="o"/>
      <w:lvlJc w:val="left"/>
      <w:pPr>
        <w:ind w:left="57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AED988">
      <w:start w:val="1"/>
      <w:numFmt w:val="bullet"/>
      <w:lvlText w:val="▪"/>
      <w:lvlJc w:val="left"/>
      <w:pPr>
        <w:ind w:left="64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351816"/>
    <w:multiLevelType w:val="hybridMultilevel"/>
    <w:tmpl w:val="17E292CC"/>
    <w:numStyleLink w:val="Bullet"/>
  </w:abstractNum>
  <w:abstractNum w:abstractNumId="8" w15:restartNumberingAfterBreak="0">
    <w:nsid w:val="77084882"/>
    <w:multiLevelType w:val="hybridMultilevel"/>
    <w:tmpl w:val="F03CC716"/>
    <w:styleLink w:val="ImportedStyle3"/>
    <w:lvl w:ilvl="0" w:tplc="4574BFD2">
      <w:start w:val="1"/>
      <w:numFmt w:val="bullet"/>
      <w:lvlText w:val="➢"/>
      <w:lvlJc w:val="left"/>
      <w:pPr>
        <w:tabs>
          <w:tab w:val="num" w:pos="694"/>
          <w:tab w:val="left" w:pos="720"/>
          <w:tab w:val="left" w:pos="792"/>
          <w:tab w:val="left" w:pos="1060"/>
          <w:tab w:val="left" w:pos="2520"/>
          <w:tab w:val="left" w:pos="4860"/>
          <w:tab w:val="left" w:pos="7200"/>
        </w:tabs>
        <w:ind w:left="766" w:hanging="33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80C48DA">
      <w:start w:val="1"/>
      <w:numFmt w:val="bullet"/>
      <w:lvlText w:val="o"/>
      <w:lvlJc w:val="left"/>
      <w:pPr>
        <w:tabs>
          <w:tab w:val="left" w:pos="720"/>
          <w:tab w:val="left" w:pos="792"/>
          <w:tab w:val="left" w:pos="1060"/>
          <w:tab w:val="num" w:pos="1452"/>
          <w:tab w:val="left" w:pos="2520"/>
          <w:tab w:val="left" w:pos="4860"/>
          <w:tab w:val="left" w:pos="7200"/>
        </w:tabs>
        <w:ind w:left="152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2E07F2">
      <w:start w:val="1"/>
      <w:numFmt w:val="bullet"/>
      <w:lvlText w:val="▪"/>
      <w:lvlJc w:val="left"/>
      <w:pPr>
        <w:tabs>
          <w:tab w:val="left" w:pos="720"/>
          <w:tab w:val="left" w:pos="792"/>
          <w:tab w:val="left" w:pos="1060"/>
          <w:tab w:val="num" w:pos="2172"/>
          <w:tab w:val="left" w:pos="2520"/>
          <w:tab w:val="left" w:pos="4860"/>
          <w:tab w:val="left" w:pos="7200"/>
        </w:tabs>
        <w:ind w:left="224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A02334">
      <w:start w:val="1"/>
      <w:numFmt w:val="bullet"/>
      <w:lvlText w:val="•"/>
      <w:lvlJc w:val="left"/>
      <w:pPr>
        <w:tabs>
          <w:tab w:val="left" w:pos="720"/>
          <w:tab w:val="left" w:pos="792"/>
          <w:tab w:val="left" w:pos="1060"/>
          <w:tab w:val="left" w:pos="2520"/>
          <w:tab w:val="num" w:pos="2892"/>
          <w:tab w:val="left" w:pos="4860"/>
          <w:tab w:val="left" w:pos="7200"/>
        </w:tabs>
        <w:ind w:left="296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70E6D4">
      <w:start w:val="1"/>
      <w:numFmt w:val="bullet"/>
      <w:lvlText w:val="o"/>
      <w:lvlJc w:val="left"/>
      <w:pPr>
        <w:tabs>
          <w:tab w:val="left" w:pos="720"/>
          <w:tab w:val="left" w:pos="792"/>
          <w:tab w:val="left" w:pos="1060"/>
          <w:tab w:val="left" w:pos="2520"/>
          <w:tab w:val="num" w:pos="3612"/>
          <w:tab w:val="left" w:pos="4860"/>
          <w:tab w:val="left" w:pos="7200"/>
        </w:tabs>
        <w:ind w:left="368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3AAC938">
      <w:start w:val="1"/>
      <w:numFmt w:val="bullet"/>
      <w:lvlText w:val="▪"/>
      <w:lvlJc w:val="left"/>
      <w:pPr>
        <w:tabs>
          <w:tab w:val="left" w:pos="720"/>
          <w:tab w:val="left" w:pos="792"/>
          <w:tab w:val="left" w:pos="1060"/>
          <w:tab w:val="left" w:pos="2520"/>
          <w:tab w:val="num" w:pos="4332"/>
          <w:tab w:val="left" w:pos="4860"/>
          <w:tab w:val="left" w:pos="7200"/>
        </w:tabs>
        <w:ind w:left="440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00B02E">
      <w:start w:val="1"/>
      <w:numFmt w:val="bullet"/>
      <w:lvlText w:val="•"/>
      <w:lvlJc w:val="left"/>
      <w:pPr>
        <w:tabs>
          <w:tab w:val="left" w:pos="720"/>
          <w:tab w:val="left" w:pos="792"/>
          <w:tab w:val="left" w:pos="1060"/>
          <w:tab w:val="left" w:pos="2520"/>
          <w:tab w:val="num" w:pos="5052"/>
          <w:tab w:val="left" w:pos="7200"/>
        </w:tabs>
        <w:ind w:left="512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42F6CA">
      <w:start w:val="1"/>
      <w:numFmt w:val="bullet"/>
      <w:lvlText w:val="o"/>
      <w:lvlJc w:val="left"/>
      <w:pPr>
        <w:tabs>
          <w:tab w:val="left" w:pos="720"/>
          <w:tab w:val="left" w:pos="792"/>
          <w:tab w:val="left" w:pos="1060"/>
          <w:tab w:val="left" w:pos="2520"/>
          <w:tab w:val="left" w:pos="4860"/>
          <w:tab w:val="num" w:pos="5772"/>
          <w:tab w:val="left" w:pos="7200"/>
        </w:tabs>
        <w:ind w:left="584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421304">
      <w:start w:val="1"/>
      <w:numFmt w:val="bullet"/>
      <w:lvlText w:val="▪"/>
      <w:lvlJc w:val="left"/>
      <w:pPr>
        <w:tabs>
          <w:tab w:val="left" w:pos="720"/>
          <w:tab w:val="left" w:pos="792"/>
          <w:tab w:val="left" w:pos="1060"/>
          <w:tab w:val="left" w:pos="2520"/>
          <w:tab w:val="left" w:pos="4860"/>
          <w:tab w:val="num" w:pos="6492"/>
          <w:tab w:val="left" w:pos="7200"/>
        </w:tabs>
        <w:ind w:left="6564" w:hanging="3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2"/>
  </w:num>
  <w:num w:numId="3">
    <w:abstractNumId w:val="3"/>
  </w:num>
  <w:num w:numId="4">
    <w:abstractNumId w:val="7"/>
  </w:num>
  <w:num w:numId="5">
    <w:abstractNumId w:val="5"/>
  </w:num>
  <w:num w:numId="6">
    <w:abstractNumId w:val="0"/>
  </w:num>
  <w:num w:numId="7">
    <w:abstractNumId w:val="1"/>
  </w:num>
  <w:num w:numId="8">
    <w:abstractNumId w:val="8"/>
  </w:num>
  <w:num w:numId="9">
    <w:abstractNumId w:val="4"/>
  </w:num>
  <w:num w:numId="10">
    <w:abstractNumId w:val="4"/>
    <w:lvlOverride w:ilvl="0">
      <w:lvl w:ilvl="0" w:tplc="62608E10">
        <w:start w:val="1"/>
        <w:numFmt w:val="bullet"/>
        <w:lvlText w:val="➢"/>
        <w:lvlJc w:val="left"/>
        <w:pPr>
          <w:tabs>
            <w:tab w:val="left" w:pos="720"/>
            <w:tab w:val="left" w:pos="1060"/>
            <w:tab w:val="left" w:pos="2520"/>
            <w:tab w:val="left" w:pos="4860"/>
            <w:tab w:val="left" w:pos="7200"/>
          </w:tabs>
          <w:ind w:left="694" w:hanging="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BE025A">
        <w:start w:val="1"/>
        <w:numFmt w:val="bullet"/>
        <w:lvlText w:val="o"/>
        <w:lvlJc w:val="left"/>
        <w:pPr>
          <w:tabs>
            <w:tab w:val="left" w:pos="720"/>
            <w:tab w:val="left" w:pos="1060"/>
            <w:tab w:val="left" w:pos="2520"/>
            <w:tab w:val="left" w:pos="4860"/>
            <w:tab w:val="left" w:pos="7200"/>
          </w:tabs>
          <w:ind w:left="1414" w:hanging="2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872E57E">
        <w:start w:val="1"/>
        <w:numFmt w:val="bullet"/>
        <w:lvlText w:val="▪"/>
        <w:lvlJc w:val="left"/>
        <w:pPr>
          <w:tabs>
            <w:tab w:val="left" w:pos="720"/>
            <w:tab w:val="left" w:pos="1060"/>
            <w:tab w:val="left" w:pos="2520"/>
            <w:tab w:val="left" w:pos="4860"/>
            <w:tab w:val="left" w:pos="7200"/>
          </w:tabs>
          <w:ind w:left="2172"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A9A2C56">
        <w:start w:val="1"/>
        <w:numFmt w:val="bullet"/>
        <w:lvlText w:val="•"/>
        <w:lvlJc w:val="left"/>
        <w:pPr>
          <w:tabs>
            <w:tab w:val="left" w:pos="720"/>
            <w:tab w:val="left" w:pos="1060"/>
            <w:tab w:val="left" w:pos="2520"/>
            <w:tab w:val="left" w:pos="4860"/>
            <w:tab w:val="left" w:pos="7200"/>
          </w:tabs>
          <w:ind w:left="2892"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B101AFE">
        <w:start w:val="1"/>
        <w:numFmt w:val="bullet"/>
        <w:lvlText w:val="o"/>
        <w:lvlJc w:val="left"/>
        <w:pPr>
          <w:tabs>
            <w:tab w:val="left" w:pos="720"/>
            <w:tab w:val="left" w:pos="1060"/>
            <w:tab w:val="left" w:pos="2520"/>
            <w:tab w:val="left" w:pos="4860"/>
            <w:tab w:val="left" w:pos="7200"/>
          </w:tabs>
          <w:ind w:left="3612"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C6B912">
        <w:start w:val="1"/>
        <w:numFmt w:val="bullet"/>
        <w:lvlText w:val="▪"/>
        <w:lvlJc w:val="left"/>
        <w:pPr>
          <w:tabs>
            <w:tab w:val="left" w:pos="720"/>
            <w:tab w:val="left" w:pos="1060"/>
            <w:tab w:val="left" w:pos="2520"/>
            <w:tab w:val="left" w:pos="4860"/>
            <w:tab w:val="left" w:pos="7200"/>
          </w:tabs>
          <w:ind w:left="4332"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ED62E82">
        <w:start w:val="1"/>
        <w:numFmt w:val="bullet"/>
        <w:lvlText w:val="•"/>
        <w:lvlJc w:val="left"/>
        <w:pPr>
          <w:tabs>
            <w:tab w:val="left" w:pos="720"/>
            <w:tab w:val="left" w:pos="1060"/>
            <w:tab w:val="left" w:pos="2520"/>
            <w:tab w:val="left" w:pos="7200"/>
          </w:tabs>
          <w:ind w:left="5052"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8B22D2E">
        <w:start w:val="1"/>
        <w:numFmt w:val="bullet"/>
        <w:lvlText w:val="o"/>
        <w:lvlJc w:val="left"/>
        <w:pPr>
          <w:tabs>
            <w:tab w:val="left" w:pos="720"/>
            <w:tab w:val="left" w:pos="1060"/>
            <w:tab w:val="left" w:pos="2520"/>
            <w:tab w:val="left" w:pos="4860"/>
            <w:tab w:val="left" w:pos="7200"/>
          </w:tabs>
          <w:ind w:left="5772"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78ECB92">
        <w:start w:val="1"/>
        <w:numFmt w:val="bullet"/>
        <w:lvlText w:val="▪"/>
        <w:lvlJc w:val="left"/>
        <w:pPr>
          <w:tabs>
            <w:tab w:val="left" w:pos="720"/>
            <w:tab w:val="left" w:pos="1060"/>
            <w:tab w:val="left" w:pos="2520"/>
            <w:tab w:val="left" w:pos="4860"/>
            <w:tab w:val="left" w:pos="7200"/>
          </w:tabs>
          <w:ind w:left="6492"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EE"/>
    <w:rsid w:val="000561EE"/>
    <w:rsid w:val="00121017"/>
    <w:rsid w:val="005735C9"/>
    <w:rsid w:val="007240A9"/>
    <w:rsid w:val="00A66B30"/>
    <w:rsid w:val="00CE7872"/>
    <w:rsid w:val="00DF0995"/>
    <w:rsid w:val="00E47D80"/>
    <w:rsid w:val="00EA255E"/>
    <w:rsid w:val="00F7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57C6"/>
  <w15:docId w15:val="{86580A41-B864-F646-A4B0-247D636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u w:color="000000"/>
    </w:rPr>
  </w:style>
  <w:style w:type="paragraph" w:styleId="Heading1">
    <w:name w:val="heading 1"/>
    <w:next w:val="Normal"/>
    <w:uiPriority w:val="9"/>
    <w:qFormat/>
    <w:pPr>
      <w:keepNext/>
      <w:jc w:val="center"/>
      <w:outlineLvl w:val="0"/>
    </w:pPr>
    <w:rPr>
      <w:rFonts w:ascii="Arial" w:hAnsi="Arial" w:cs="Arial Unicode MS"/>
      <w:color w:val="000000"/>
      <w:sz w:val="24"/>
      <w:szCs w:val="24"/>
      <w:u w:color="000000"/>
    </w:rPr>
  </w:style>
  <w:style w:type="paragraph" w:styleId="Heading2">
    <w:name w:val="heading 2"/>
    <w:next w:val="Normal"/>
    <w:uiPriority w:val="9"/>
    <w:unhideWhenUsed/>
    <w:qFormat/>
    <w:pPr>
      <w:keepNext/>
      <w:widowControl w:val="0"/>
      <w:outlineLvl w:val="1"/>
    </w:pPr>
    <w:rPr>
      <w:rFonts w:ascii="Arial" w:hAnsi="Arial" w:cs="Arial Unicode MS"/>
      <w:color w:val="000000"/>
      <w:sz w:val="24"/>
      <w:szCs w:val="24"/>
      <w:u w:color="000000"/>
    </w:rPr>
  </w:style>
  <w:style w:type="paragraph" w:styleId="Heading4">
    <w:name w:val="heading 4"/>
    <w:next w:val="Normal"/>
    <w:uiPriority w:val="9"/>
    <w:unhideWhenUsed/>
    <w:qFormat/>
    <w:pPr>
      <w:keepNext/>
      <w:outlineLvl w:val="3"/>
    </w:pPr>
    <w:rPr>
      <w:rFonts w:ascii="Arial" w:hAnsi="Arial" w:cs="Arial Unicode MS"/>
      <w:i/>
      <w:i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character" w:customStyle="1" w:styleId="apple-converted-space">
    <w:name w:val="apple-converted-space"/>
    <w:rPr>
      <w:lang w:val="en-US"/>
    </w:rPr>
  </w:style>
  <w:style w:type="paragraph" w:styleId="Title">
    <w:name w:val="Title"/>
    <w:uiPriority w:val="10"/>
    <w:qFormat/>
    <w:pPr>
      <w:widowControl w:val="0"/>
      <w:ind w:right="1440"/>
      <w:jc w:val="center"/>
    </w:pPr>
    <w:rPr>
      <w:rFonts w:ascii="Arial" w:eastAsia="Arial" w:hAnsi="Arial" w:cs="Arial"/>
      <w:b/>
      <w:bCs/>
      <w:color w:val="000000"/>
      <w:sz w:val="28"/>
      <w:szCs w:val="28"/>
      <w:u w:color="000000"/>
    </w:rPr>
  </w:style>
  <w:style w:type="paragraph" w:styleId="BodyText">
    <w:name w:val="Body Text"/>
    <w:rPr>
      <w:rFonts w:ascii="Arial" w:eastAsia="Arial" w:hAnsi="Arial" w:cs="Arial"/>
      <w:b/>
      <w:bC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numbering" w:customStyle="1" w:styleId="ImportedStyle1">
    <w:name w:val="Imported Style 1"/>
    <w:pPr>
      <w:numPr>
        <w:numId w:val="1"/>
      </w:numPr>
    </w:pPr>
  </w:style>
  <w:style w:type="paragraph" w:customStyle="1" w:styleId="xmsolistparagraph">
    <w:name w:val="x_msolistparagraph"/>
    <w:pPr>
      <w:spacing w:before="100" w:after="100"/>
    </w:pPr>
    <w:rPr>
      <w:rFonts w:eastAsia="Times New Roman"/>
      <w:color w:val="000000"/>
      <w:sz w:val="24"/>
      <w:szCs w:val="24"/>
      <w:u w:color="000000"/>
    </w:rPr>
  </w:style>
  <w:style w:type="numbering" w:customStyle="1" w:styleId="Bullet">
    <w:name w:val="Bullet"/>
    <w:pPr>
      <w:numPr>
        <w:numId w:val="3"/>
      </w:numPr>
    </w:pPr>
  </w:style>
  <w:style w:type="paragraph" w:customStyle="1" w:styleId="Default">
    <w:name w:val="Default"/>
    <w:pPr>
      <w:widowControl w:val="0"/>
    </w:pPr>
    <w:rPr>
      <w:rFonts w:ascii="Courier New" w:hAnsi="Courier New" w:cs="Arial Unicode MS"/>
      <w:color w:val="000000"/>
      <w:sz w:val="24"/>
      <w:szCs w:val="24"/>
      <w:u w:color="000000"/>
    </w:rPr>
  </w:style>
  <w:style w:type="numbering" w:customStyle="1" w:styleId="BulletBig">
    <w:name w:val="Bullet Big"/>
    <w:pPr>
      <w:numPr>
        <w:numId w:val="5"/>
      </w:numPr>
    </w:pPr>
  </w:style>
  <w:style w:type="numbering" w:customStyle="1" w:styleId="ImportedStyle3">
    <w:name w:val="Imported Style 3"/>
    <w:pPr>
      <w:numPr>
        <w:numId w:val="8"/>
      </w:numPr>
    </w:pPr>
  </w:style>
  <w:style w:type="paragraph" w:styleId="BalloonText">
    <w:name w:val="Balloon Text"/>
    <w:basedOn w:val="Normal"/>
    <w:link w:val="BalloonTextChar"/>
    <w:uiPriority w:val="99"/>
    <w:semiHidden/>
    <w:unhideWhenUsed/>
    <w:rsid w:val="00121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017"/>
    <w:rPr>
      <w:rFonts w:ascii="Segoe UI" w:hAnsi="Segoe UI" w:cs="Segoe UI"/>
      <w:color w:val="000000"/>
      <w:sz w:val="18"/>
      <w:szCs w:val="18"/>
      <w:u w:color="000000"/>
    </w:rPr>
  </w:style>
  <w:style w:type="paragraph" w:styleId="ListParagraph">
    <w:name w:val="List Paragraph"/>
    <w:basedOn w:val="Normal"/>
    <w:uiPriority w:val="34"/>
    <w:qFormat/>
    <w:rsid w:val="005735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hr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2</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Pratt, Patrick</dc:creator>
  <cp:lastModifiedBy>Pratt, Patrick</cp:lastModifiedBy>
  <cp:revision>6</cp:revision>
  <cp:lastPrinted>2019-08-07T18:19:00Z</cp:lastPrinted>
  <dcterms:created xsi:type="dcterms:W3CDTF">2019-08-05T17:31:00Z</dcterms:created>
  <dcterms:modified xsi:type="dcterms:W3CDTF">2019-08-08T16:50:00Z</dcterms:modified>
</cp:coreProperties>
</file>