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D3252" w14:textId="77777777" w:rsidR="005309DE" w:rsidRPr="00004484" w:rsidRDefault="005309DE" w:rsidP="005309DE">
      <w:pPr>
        <w:jc w:val="center"/>
        <w:rPr>
          <w:sz w:val="20"/>
        </w:rPr>
      </w:pPr>
      <w:bookmarkStart w:id="0" w:name="_GoBack"/>
      <w:bookmarkEnd w:id="0"/>
      <w:r w:rsidRPr="00004484">
        <w:rPr>
          <w:b/>
          <w:sz w:val="24"/>
          <w:szCs w:val="28"/>
        </w:rPr>
        <w:t>Montford Middle School Symphonic Band (Band 2/3) Syllabus 2021-2022</w:t>
      </w:r>
    </w:p>
    <w:p w14:paraId="7DA0569E" w14:textId="77777777" w:rsidR="005309DE" w:rsidRPr="00004484" w:rsidRDefault="005309DE" w:rsidP="005309DE">
      <w:pPr>
        <w:jc w:val="center"/>
        <w:rPr>
          <w:sz w:val="24"/>
        </w:rPr>
      </w:pPr>
      <w:r w:rsidRPr="00004484">
        <w:rPr>
          <w:b/>
          <w:sz w:val="24"/>
        </w:rPr>
        <w:t>Luke McManus—Band Director</w:t>
      </w:r>
    </w:p>
    <w:p w14:paraId="0B27DBA5" w14:textId="77777777" w:rsidR="005309DE" w:rsidRDefault="005309DE" w:rsidP="005309DE">
      <w:pPr>
        <w:spacing w:after="0"/>
      </w:pPr>
      <w:r>
        <w:t xml:space="preserve">Welcome to the Mustang Band! We have an exciting year ahead of us.  Students will be continuing to further their knowledge on their instruments, and continuing to refine their skills performing in solo and ensemble settings. In this syllabus, you will find important information about the class including materials needed, grading procedures, and important dates. Please read over the syllabus and let me know if you have any questions. Also, more detailed information about the band program can be found in the 2021-2022 BAND HANDBOOK on my website. I can be reached by email at </w:t>
      </w:r>
      <w:hyperlink r:id="rId8" w:history="1">
        <w:r w:rsidRPr="00676B90">
          <w:rPr>
            <w:rStyle w:val="Hyperlink"/>
          </w:rPr>
          <w:t>mcmanusl@leonschools.net</w:t>
        </w:r>
      </w:hyperlink>
      <w:r>
        <w:t xml:space="preserve">, on the Remind app, or by phone at (850) 412- 8900. Note that email and remind typically get a more immediate response. </w:t>
      </w:r>
    </w:p>
    <w:p w14:paraId="13220051" w14:textId="77777777" w:rsidR="005309DE" w:rsidRDefault="005309DE" w:rsidP="005309DE">
      <w:pPr>
        <w:spacing w:after="0"/>
        <w:rPr>
          <w:rFonts w:cstheme="minorHAnsi"/>
          <w:shd w:val="clear" w:color="auto" w:fill="FAF9F8"/>
        </w:rPr>
      </w:pPr>
      <w:r w:rsidRPr="00772264">
        <w:rPr>
          <w:b/>
          <w:u w:val="single"/>
        </w:rPr>
        <w:t>Course Description</w:t>
      </w:r>
      <w:r>
        <w:t xml:space="preserve">: </w:t>
      </w:r>
      <w:r w:rsidRPr="005309DE">
        <w:rPr>
          <w:rFonts w:cstheme="minorHAnsi"/>
          <w:shd w:val="clear" w:color="auto" w:fill="FAF9F8"/>
        </w:rPr>
        <w:t>Students will broaden their knowledge of music by mastering the specific goals listed below. We will explore many different cultures and musical genres by discussing and performing band literature.</w:t>
      </w:r>
    </w:p>
    <w:p w14:paraId="1A72DFD2" w14:textId="77777777" w:rsidR="005309DE" w:rsidRPr="005309DE" w:rsidRDefault="005309DE" w:rsidP="005309DE">
      <w:pPr>
        <w:spacing w:after="0"/>
      </w:pPr>
      <w:r w:rsidRPr="005309DE">
        <w:rPr>
          <w:rFonts w:cstheme="minorHAnsi"/>
          <w:b/>
          <w:u w:val="single"/>
          <w:shd w:val="clear" w:color="auto" w:fill="FAF9F8"/>
        </w:rPr>
        <w:t>Course Objectives</w:t>
      </w:r>
      <w:r w:rsidRPr="005309DE">
        <w:rPr>
          <w:rFonts w:cstheme="minorHAnsi"/>
          <w:shd w:val="clear" w:color="auto" w:fill="FAF9F8"/>
        </w:rPr>
        <w:t>:</w:t>
      </w:r>
      <w:r>
        <w:rPr>
          <w:rFonts w:cstheme="minorHAnsi"/>
          <w:shd w:val="clear" w:color="auto" w:fill="FAF9F8"/>
        </w:rPr>
        <w:t xml:space="preserve"> </w:t>
      </w:r>
      <w:r w:rsidRPr="005309DE">
        <w:rPr>
          <w:rFonts w:cstheme="minorHAnsi"/>
          <w:shd w:val="clear" w:color="auto" w:fill="FAF9F8"/>
        </w:rPr>
        <w:t xml:space="preserve">Students will prepare the chromatic scale according to the District III honor band requirements. Students will memorize the </w:t>
      </w:r>
      <w:r>
        <w:rPr>
          <w:rFonts w:cstheme="minorHAnsi"/>
          <w:shd w:val="clear" w:color="auto" w:fill="FAF9F8"/>
        </w:rPr>
        <w:t>7</w:t>
      </w:r>
      <w:r w:rsidRPr="005309DE">
        <w:rPr>
          <w:rFonts w:cstheme="minorHAnsi"/>
          <w:shd w:val="clear" w:color="auto" w:fill="FAF9F8"/>
        </w:rPr>
        <w:t xml:space="preserve"> major scales according to the </w:t>
      </w:r>
      <w:proofErr w:type="spellStart"/>
      <w:r w:rsidRPr="005309DE">
        <w:rPr>
          <w:rFonts w:cstheme="minorHAnsi"/>
          <w:shd w:val="clear" w:color="auto" w:fill="FAF9F8"/>
        </w:rPr>
        <w:t>all state</w:t>
      </w:r>
      <w:proofErr w:type="spellEnd"/>
      <w:r w:rsidRPr="005309DE">
        <w:rPr>
          <w:rFonts w:cstheme="minorHAnsi"/>
          <w:shd w:val="clear" w:color="auto" w:fill="FAF9F8"/>
        </w:rPr>
        <w:t xml:space="preserve"> requirements. Students will perform assigned rhythmic patterns individually. Students will pass sight reading proficiency tests assigned by the instructor. Students will learn the all district etude. Students will </w:t>
      </w:r>
      <w:r>
        <w:rPr>
          <w:rFonts w:cstheme="minorHAnsi"/>
          <w:shd w:val="clear" w:color="auto" w:fill="FAF9F8"/>
        </w:rPr>
        <w:t xml:space="preserve">be highly encouraged to </w:t>
      </w:r>
      <w:r w:rsidRPr="005309DE">
        <w:rPr>
          <w:rFonts w:cstheme="minorHAnsi"/>
          <w:shd w:val="clear" w:color="auto" w:fill="FAF9F8"/>
        </w:rPr>
        <w:t xml:space="preserve">participate in the District III Solo and ensemble festival and </w:t>
      </w:r>
      <w:r>
        <w:rPr>
          <w:rFonts w:cstheme="minorHAnsi"/>
          <w:shd w:val="clear" w:color="auto" w:fill="FAF9F8"/>
        </w:rPr>
        <w:t>will perform at FBA District III MPA</w:t>
      </w:r>
      <w:r w:rsidRPr="005309DE">
        <w:rPr>
          <w:rFonts w:cstheme="minorHAnsi"/>
          <w:shd w:val="clear" w:color="auto" w:fill="FAF9F8"/>
        </w:rPr>
        <w:t>. Students will perform Concert Literature individually.</w:t>
      </w:r>
    </w:p>
    <w:p w14:paraId="44013E33" w14:textId="77777777" w:rsidR="005309DE" w:rsidRDefault="005309DE" w:rsidP="005309DE">
      <w:pPr>
        <w:spacing w:after="0"/>
      </w:pPr>
      <w:r w:rsidRPr="00772264">
        <w:rPr>
          <w:b/>
          <w:u w:val="single"/>
        </w:rPr>
        <w:t>Learning Outcomes for the Course</w:t>
      </w:r>
      <w:r>
        <w:t>: Students will grow their knowledge of music reading. Students will refine an exemplary tone. Students will perform grade appropriate assigned rhythms independently. Students will develop technical skills that enable them to play the following seven scales: G, C, F, Bb, Eb, Ab, Db. Students will perform a variety of developmentally appropriate musical literature.</w:t>
      </w:r>
    </w:p>
    <w:p w14:paraId="7EBC0C3B" w14:textId="77777777" w:rsidR="005309DE" w:rsidRDefault="005309DE" w:rsidP="005309DE">
      <w:pPr>
        <w:spacing w:after="0"/>
      </w:pPr>
      <w:r w:rsidRPr="00772264">
        <w:rPr>
          <w:b/>
          <w:u w:val="single"/>
        </w:rPr>
        <w:t>Course Outline:</w:t>
      </w:r>
      <w:r>
        <w:t xml:space="preserve"> </w:t>
      </w:r>
    </w:p>
    <w:p w14:paraId="0F2E2E3F" w14:textId="77777777" w:rsidR="005309DE" w:rsidRDefault="00AF1E1A" w:rsidP="005309DE">
      <w:pPr>
        <w:spacing w:after="0"/>
      </w:pPr>
      <w:r>
        <w:t>Unit 1: Remediation</w:t>
      </w:r>
      <w:r>
        <w:tab/>
      </w:r>
      <w:r>
        <w:tab/>
        <w:t>Unit 2: Concert Preparation on lower level music</w:t>
      </w:r>
    </w:p>
    <w:p w14:paraId="79B0CF45" w14:textId="77777777" w:rsidR="00AF1E1A" w:rsidRDefault="00AF1E1A" w:rsidP="005309DE">
      <w:pPr>
        <w:spacing w:after="0"/>
      </w:pPr>
      <w:r>
        <w:t>Unit 3: Technical refinement       Unit 4: Growing musical literacy</w:t>
      </w:r>
    </w:p>
    <w:p w14:paraId="0F0C869A" w14:textId="77777777" w:rsidR="00AF1E1A" w:rsidRDefault="00AF1E1A" w:rsidP="005309DE">
      <w:pPr>
        <w:spacing w:after="0"/>
      </w:pPr>
      <w:r>
        <w:t>Unit 5: Solo/ensemble playing</w:t>
      </w:r>
      <w:r>
        <w:tab/>
        <w:t>Unit 6: Group refinement through MPA</w:t>
      </w:r>
    </w:p>
    <w:p w14:paraId="6E947139" w14:textId="77777777" w:rsidR="00AF1E1A" w:rsidRDefault="00AF1E1A" w:rsidP="005309DE">
      <w:pPr>
        <w:spacing w:after="0"/>
      </w:pPr>
      <w:r>
        <w:t>Unit 7: Composition</w:t>
      </w:r>
      <w:r>
        <w:tab/>
      </w:r>
      <w:r>
        <w:tab/>
        <w:t>Unit 8: Historical connections</w:t>
      </w:r>
    </w:p>
    <w:p w14:paraId="4FC88926" w14:textId="77777777" w:rsidR="005309DE" w:rsidRDefault="00AF1E1A" w:rsidP="005309DE">
      <w:pPr>
        <w:spacing w:after="0"/>
      </w:pPr>
      <w:r>
        <w:t>Unit 9: Student autonomy</w:t>
      </w:r>
      <w:r>
        <w:tab/>
        <w:t>Unit 10: Making Cross-curricular connections</w:t>
      </w:r>
    </w:p>
    <w:p w14:paraId="5B4250F1" w14:textId="77777777" w:rsidR="005309DE" w:rsidRDefault="005309DE" w:rsidP="005309DE">
      <w:pPr>
        <w:spacing w:after="0"/>
      </w:pPr>
      <w:r w:rsidRPr="00772264">
        <w:rPr>
          <w:b/>
          <w:u w:val="single"/>
        </w:rPr>
        <w:t>Required Materials:</w:t>
      </w:r>
      <w:r>
        <w:t xml:space="preserve"> ALL Band students need the following things in class EVERYDAY!</w:t>
      </w:r>
    </w:p>
    <w:p w14:paraId="1A281B19" w14:textId="77777777" w:rsidR="005309DE" w:rsidRDefault="005309DE" w:rsidP="005309DE">
      <w:pPr>
        <w:spacing w:after="0"/>
      </w:pPr>
      <w:r>
        <w:sym w:font="Symbol" w:char="F0B7"/>
      </w:r>
      <w:r>
        <w:t xml:space="preserve"> 1 inch 3-ring binder with student name on the front </w:t>
      </w:r>
    </w:p>
    <w:p w14:paraId="0FA456FE" w14:textId="77777777" w:rsidR="005309DE" w:rsidRDefault="005309DE" w:rsidP="005309DE">
      <w:pPr>
        <w:spacing w:after="0"/>
      </w:pPr>
      <w:r>
        <w:sym w:font="Symbol" w:char="F0B7"/>
      </w:r>
      <w:r>
        <w:t xml:space="preserve"> 10 sheet protectors (to hold copies of music and warm-ups) </w:t>
      </w:r>
    </w:p>
    <w:p w14:paraId="2EA9F7A3" w14:textId="77777777" w:rsidR="005309DE" w:rsidRDefault="005309DE" w:rsidP="005309DE">
      <w:pPr>
        <w:spacing w:after="0"/>
      </w:pPr>
      <w:r>
        <w:sym w:font="Symbol" w:char="F0B7"/>
      </w:r>
      <w:r>
        <w:t xml:space="preserve"> a PENCIL to be kept in the Binder </w:t>
      </w:r>
    </w:p>
    <w:p w14:paraId="498DE5E1" w14:textId="77777777" w:rsidR="005309DE" w:rsidRDefault="005309DE" w:rsidP="005309DE">
      <w:pPr>
        <w:spacing w:after="0"/>
      </w:pPr>
      <w:r>
        <w:sym w:font="Symbol" w:char="F0B7"/>
      </w:r>
      <w:r>
        <w:t xml:space="preserve"> 10-15 sheets of notebook paper </w:t>
      </w:r>
    </w:p>
    <w:p w14:paraId="63B8D562" w14:textId="77777777" w:rsidR="005309DE" w:rsidRDefault="005309DE" w:rsidP="005309DE">
      <w:pPr>
        <w:spacing w:after="0"/>
      </w:pPr>
      <w:r>
        <w:sym w:font="Symbol" w:char="F0B7"/>
      </w:r>
      <w:r>
        <w:t xml:space="preserve"> Method book: Accent on Achievement for your instrument </w:t>
      </w:r>
    </w:p>
    <w:p w14:paraId="44DEF8FA" w14:textId="77777777" w:rsidR="005309DE" w:rsidRDefault="005309DE" w:rsidP="005309DE">
      <w:pPr>
        <w:spacing w:after="0"/>
      </w:pPr>
      <w:r>
        <w:t xml:space="preserve">o Woodwinds: You should ALWAYS have a few back up reeds in your case in case one breaks, cork grease, cleaning supplies </w:t>
      </w:r>
    </w:p>
    <w:p w14:paraId="390269A2" w14:textId="77777777" w:rsidR="005309DE" w:rsidRDefault="005309DE" w:rsidP="005309DE">
      <w:pPr>
        <w:spacing w:after="0"/>
      </w:pPr>
      <w:r>
        <w:t>o Brass: Mouthpiece, slide grease, valve oil, cleaning supplies</w:t>
      </w:r>
    </w:p>
    <w:p w14:paraId="2C9B4B63" w14:textId="77777777" w:rsidR="00AF1E1A" w:rsidRDefault="005309DE" w:rsidP="005309DE">
      <w:pPr>
        <w:spacing w:after="0"/>
        <w:rPr>
          <w:b/>
          <w:u w:val="single"/>
        </w:rPr>
      </w:pPr>
      <w:r>
        <w:t xml:space="preserve"> o Percussionists: You should always have drumsticks, mallets, and any other instruments ready for class at the beginning of class. You are ALL expected to help set-up and clean up before and after class.</w:t>
      </w:r>
    </w:p>
    <w:p w14:paraId="5CA7DF24" w14:textId="77777777" w:rsidR="005309DE" w:rsidRPr="008B1E40" w:rsidRDefault="005309DE" w:rsidP="005309DE">
      <w:pPr>
        <w:spacing w:after="0"/>
        <w:rPr>
          <w:u w:val="single"/>
        </w:rPr>
      </w:pPr>
      <w:r w:rsidRPr="008B1E40">
        <w:rPr>
          <w:b/>
          <w:u w:val="single"/>
        </w:rPr>
        <w:t>Grading Criteria</w:t>
      </w:r>
      <w:r w:rsidRPr="008B1E40">
        <w:rPr>
          <w:u w:val="single"/>
        </w:rPr>
        <w:t xml:space="preserve"> </w:t>
      </w:r>
    </w:p>
    <w:p w14:paraId="2F28618A" w14:textId="77777777" w:rsidR="005309DE" w:rsidRDefault="005309DE" w:rsidP="005309DE">
      <w:pPr>
        <w:spacing w:after="0"/>
      </w:pPr>
      <w:r>
        <w:t xml:space="preserve">70% Assessment based on Playing tests, Concerts and written tests. </w:t>
      </w:r>
    </w:p>
    <w:p w14:paraId="3B32AF78" w14:textId="77777777" w:rsidR="005309DE" w:rsidRDefault="005309DE" w:rsidP="005309DE">
      <w:pPr>
        <w:spacing w:after="0"/>
        <w:rPr>
          <w:b/>
          <w:u w:val="single"/>
        </w:rPr>
      </w:pPr>
      <w:r>
        <w:t>30% Based on student work to include weekly practice records, class participation including bringing all required materials, and occasional in class assignments performed away from instruments</w:t>
      </w:r>
      <w:r w:rsidR="00AF1E1A">
        <w:t>.</w:t>
      </w:r>
    </w:p>
    <w:p w14:paraId="22825B3F" w14:textId="77777777" w:rsidR="005309DE" w:rsidRPr="008B1E40" w:rsidRDefault="005309DE" w:rsidP="005309DE">
      <w:pPr>
        <w:spacing w:after="0"/>
        <w:rPr>
          <w:b/>
          <w:u w:val="single"/>
        </w:rPr>
      </w:pPr>
      <w:r w:rsidRPr="008B1E40">
        <w:rPr>
          <w:b/>
          <w:u w:val="single"/>
        </w:rPr>
        <w:t>Discipline Plan</w:t>
      </w:r>
    </w:p>
    <w:p w14:paraId="7DF352C1" w14:textId="77777777" w:rsidR="005309DE" w:rsidRDefault="005309DE" w:rsidP="000B0FAF">
      <w:pPr>
        <w:spacing w:after="0"/>
      </w:pPr>
      <w:r>
        <w:t>For all non-</w:t>
      </w:r>
      <w:proofErr w:type="gramStart"/>
      <w:r>
        <w:t>rehearsal based</w:t>
      </w:r>
      <w:proofErr w:type="gramEnd"/>
      <w:r>
        <w:t xml:space="preserve"> issues (example: being tardy to class, rough housing while entering or exiting classroom, chewing gum, etc.), the disciplinary procedure will be:</w:t>
      </w:r>
    </w:p>
    <w:p w14:paraId="7ABAB244" w14:textId="77777777" w:rsidR="005309DE" w:rsidRDefault="005309DE" w:rsidP="005309DE">
      <w:pPr>
        <w:spacing w:after="0"/>
      </w:pPr>
      <w:r>
        <w:t>1</w:t>
      </w:r>
      <w:r w:rsidRPr="00D663A5">
        <w:rPr>
          <w:vertAlign w:val="superscript"/>
        </w:rPr>
        <w:t>st</w:t>
      </w:r>
      <w:r>
        <w:t xml:space="preserve"> offense: student verbally warned, logged in FOCUS as “minor referral.”</w:t>
      </w:r>
    </w:p>
    <w:p w14:paraId="6755DA27" w14:textId="77777777" w:rsidR="005309DE" w:rsidRDefault="005309DE" w:rsidP="005309DE">
      <w:pPr>
        <w:spacing w:after="0"/>
      </w:pPr>
      <w:r>
        <w:t>2</w:t>
      </w:r>
      <w:r w:rsidRPr="00D663A5">
        <w:rPr>
          <w:vertAlign w:val="superscript"/>
        </w:rPr>
        <w:t>nd</w:t>
      </w:r>
      <w:r>
        <w:t xml:space="preserve"> offense: student verbally warned, logged in FOCUS as “minor referral,” parents notified of behavior.</w:t>
      </w:r>
    </w:p>
    <w:p w14:paraId="639F0952" w14:textId="77777777" w:rsidR="005309DE" w:rsidRDefault="005309DE" w:rsidP="005309DE">
      <w:pPr>
        <w:spacing w:after="0"/>
      </w:pPr>
      <w:r>
        <w:t>3</w:t>
      </w:r>
      <w:r w:rsidRPr="00D663A5">
        <w:rPr>
          <w:vertAlign w:val="superscript"/>
        </w:rPr>
        <w:t>rd</w:t>
      </w:r>
      <w:r>
        <w:t xml:space="preserve"> offense: student verbally warned, logged in FOCUS as “referral.” </w:t>
      </w:r>
    </w:p>
    <w:p w14:paraId="673571FE" w14:textId="77777777" w:rsidR="005309DE" w:rsidRDefault="005309DE" w:rsidP="000B0FAF">
      <w:pPr>
        <w:spacing w:after="0"/>
      </w:pPr>
      <w:r>
        <w:lastRenderedPageBreak/>
        <w:t xml:space="preserve">For </w:t>
      </w:r>
      <w:proofErr w:type="gramStart"/>
      <w:r>
        <w:t>rehearsal based</w:t>
      </w:r>
      <w:proofErr w:type="gramEnd"/>
      <w:r>
        <w:t xml:space="preserve"> behaviors (example: talking at inappropriate times, not being ready to play when called upon, etc.), students will be non-verbally counted down from 3.  The first offense will receive 3 fingers, a subsequent one two fingers, and on the 1 finger warning, student will be asked to pack up their instrument and complete an alternate assignment.  This assignment can be signed by a parent at home, in which case no further actions will be necessary.  This will also be tabbed in FOCUS as a “minor referral.”  On the third time this process becomes necessary, the offense will be logged as a “referral” in FOCU</w:t>
      </w:r>
      <w:r w:rsidR="00004484">
        <w:t>S</w:t>
      </w:r>
      <w:r>
        <w:t xml:space="preserve">.  </w:t>
      </w:r>
    </w:p>
    <w:p w14:paraId="08630A00" w14:textId="77777777" w:rsidR="005309DE" w:rsidRPr="008B1E40" w:rsidRDefault="005309DE" w:rsidP="005309DE">
      <w:pPr>
        <w:spacing w:after="0"/>
        <w:rPr>
          <w:b/>
          <w:u w:val="single"/>
        </w:rPr>
      </w:pPr>
      <w:r w:rsidRPr="008B1E40">
        <w:rPr>
          <w:b/>
          <w:u w:val="single"/>
        </w:rPr>
        <w:t>Important Dates</w:t>
      </w:r>
    </w:p>
    <w:p w14:paraId="5A83449E" w14:textId="77777777" w:rsidR="005309DE" w:rsidRDefault="005309DE" w:rsidP="005309DE">
      <w:pPr>
        <w:spacing w:after="0"/>
      </w:pPr>
      <w:r>
        <w:t>-</w:t>
      </w:r>
      <w:r>
        <w:rPr>
          <w:b/>
        </w:rPr>
        <w:t xml:space="preserve">September 10: </w:t>
      </w:r>
      <w:r>
        <w:t>All Band Fees Due (consult with Mr. McManus if extension or partial payments are needed, we WILL make it work!)</w:t>
      </w:r>
    </w:p>
    <w:p w14:paraId="78EC3816" w14:textId="77777777" w:rsidR="00AF1E1A" w:rsidRDefault="00AF1E1A" w:rsidP="005309DE">
      <w:pPr>
        <w:spacing w:after="0"/>
      </w:pPr>
      <w:r>
        <w:t>-</w:t>
      </w:r>
      <w:r>
        <w:rPr>
          <w:b/>
        </w:rPr>
        <w:t xml:space="preserve">September 11: </w:t>
      </w:r>
      <w:r>
        <w:t>All-state auditions at Lincoln High School</w:t>
      </w:r>
    </w:p>
    <w:p w14:paraId="1930AA44" w14:textId="77777777" w:rsidR="00AF1E1A" w:rsidRPr="00AF1E1A" w:rsidRDefault="00AF1E1A" w:rsidP="005309DE">
      <w:pPr>
        <w:spacing w:after="0"/>
        <w:rPr>
          <w:b/>
        </w:rPr>
      </w:pPr>
      <w:r>
        <w:t>-</w:t>
      </w:r>
      <w:r>
        <w:rPr>
          <w:b/>
        </w:rPr>
        <w:t>All Mondays in October Symphonic band has rehearsal before school starting at 8:30</w:t>
      </w:r>
    </w:p>
    <w:p w14:paraId="7B00B95B" w14:textId="77777777" w:rsidR="00AF1E1A" w:rsidRPr="00AF1E1A" w:rsidRDefault="00AF1E1A" w:rsidP="005309DE">
      <w:pPr>
        <w:spacing w:after="0"/>
      </w:pPr>
      <w:r>
        <w:t>-</w:t>
      </w:r>
      <w:r>
        <w:rPr>
          <w:b/>
        </w:rPr>
        <w:t xml:space="preserve">November 6: </w:t>
      </w:r>
      <w:r>
        <w:t>All-District Auditions at Leon High School</w:t>
      </w:r>
    </w:p>
    <w:p w14:paraId="65D3E346" w14:textId="77777777" w:rsidR="005309DE" w:rsidRDefault="005309DE" w:rsidP="005309DE">
      <w:pPr>
        <w:spacing w:after="0"/>
      </w:pPr>
      <w:r>
        <w:t>-</w:t>
      </w:r>
      <w:r>
        <w:rPr>
          <w:b/>
        </w:rPr>
        <w:t xml:space="preserve">November </w:t>
      </w:r>
      <w:r w:rsidR="00AF1E1A">
        <w:rPr>
          <w:b/>
        </w:rPr>
        <w:t>9</w:t>
      </w:r>
      <w:r>
        <w:rPr>
          <w:b/>
        </w:rPr>
        <w:t xml:space="preserve"> 6 PM: </w:t>
      </w:r>
      <w:r w:rsidR="00AF1E1A">
        <w:t>Symphonic Band Fall Concert</w:t>
      </w:r>
      <w:r>
        <w:t xml:space="preserve">.  All students must attend for a grade! </w:t>
      </w:r>
    </w:p>
    <w:p w14:paraId="0CC2E127" w14:textId="77777777" w:rsidR="00AF1E1A" w:rsidRDefault="00AF1E1A" w:rsidP="005309DE">
      <w:pPr>
        <w:spacing w:after="0"/>
        <w:rPr>
          <w:b/>
        </w:rPr>
      </w:pPr>
      <w:r>
        <w:t>-</w:t>
      </w:r>
      <w:r>
        <w:rPr>
          <w:b/>
        </w:rPr>
        <w:t>All Mondays in January and February Symphonic Band has rehearsal before school starting at 8:30</w:t>
      </w:r>
    </w:p>
    <w:p w14:paraId="2B445E26" w14:textId="77777777" w:rsidR="00AF1E1A" w:rsidRDefault="00AF1E1A" w:rsidP="005309DE">
      <w:pPr>
        <w:spacing w:after="0"/>
      </w:pPr>
      <w:r>
        <w:rPr>
          <w:b/>
        </w:rPr>
        <w:t xml:space="preserve">-January 20: </w:t>
      </w:r>
      <w:r>
        <w:t>All district rehearsal at Fairview MS</w:t>
      </w:r>
    </w:p>
    <w:p w14:paraId="78DCAE7E" w14:textId="77777777" w:rsidR="00AF1E1A" w:rsidRDefault="00AF1E1A" w:rsidP="005309DE">
      <w:pPr>
        <w:spacing w:after="0"/>
      </w:pPr>
      <w:r>
        <w:t>-</w:t>
      </w:r>
      <w:r>
        <w:rPr>
          <w:b/>
        </w:rPr>
        <w:t xml:space="preserve">January 27-29: </w:t>
      </w:r>
      <w:r>
        <w:t>All district rehearsals at Chiles HS (more information if your student qualifies</w:t>
      </w:r>
      <w:r w:rsidR="00004484">
        <w:t>)</w:t>
      </w:r>
    </w:p>
    <w:p w14:paraId="451F1E0C" w14:textId="77777777" w:rsidR="00004484" w:rsidRDefault="00004484" w:rsidP="005309DE">
      <w:pPr>
        <w:spacing w:after="0"/>
      </w:pPr>
      <w:r>
        <w:t>-</w:t>
      </w:r>
      <w:r>
        <w:rPr>
          <w:b/>
        </w:rPr>
        <w:t>February 18 or 19</w:t>
      </w:r>
      <w:r>
        <w:t>: Solo and Ensemble at Florida High</w:t>
      </w:r>
    </w:p>
    <w:p w14:paraId="55D07904" w14:textId="77777777" w:rsidR="00004484" w:rsidRPr="00004484" w:rsidRDefault="00004484" w:rsidP="005309DE">
      <w:pPr>
        <w:spacing w:after="0"/>
      </w:pPr>
      <w:r>
        <w:t>-</w:t>
      </w:r>
      <w:r>
        <w:rPr>
          <w:b/>
        </w:rPr>
        <w:t>March 3, 4, OR 5</w:t>
      </w:r>
      <w:r>
        <w:t>: Concert MPA at Leon High School</w:t>
      </w:r>
    </w:p>
    <w:p w14:paraId="39BF734F" w14:textId="502CFCDD" w:rsidR="005309DE" w:rsidRDefault="005309DE" w:rsidP="005309DE">
      <w:pPr>
        <w:spacing w:after="0"/>
      </w:pPr>
      <w:r>
        <w:t>-</w:t>
      </w:r>
      <w:r>
        <w:rPr>
          <w:b/>
        </w:rPr>
        <w:t xml:space="preserve">April </w:t>
      </w:r>
      <w:r w:rsidR="00692ACA">
        <w:rPr>
          <w:b/>
        </w:rPr>
        <w:t>26</w:t>
      </w:r>
      <w:r>
        <w:rPr>
          <w:b/>
        </w:rPr>
        <w:t xml:space="preserve"> 6 PM:</w:t>
      </w:r>
      <w:r>
        <w:t xml:space="preserve"> </w:t>
      </w:r>
      <w:r w:rsidR="00AF1E1A">
        <w:t>Symphonic</w:t>
      </w:r>
      <w:r>
        <w:t xml:space="preserve"> Band Spring Concert and Awards Show</w:t>
      </w:r>
    </w:p>
    <w:p w14:paraId="00B763E9" w14:textId="77777777" w:rsidR="005309DE" w:rsidRDefault="005309DE" w:rsidP="005309DE">
      <w:pPr>
        <w:spacing w:after="0"/>
        <w:rPr>
          <w:b/>
          <w:u w:val="single"/>
        </w:rPr>
      </w:pPr>
      <w:r>
        <w:rPr>
          <w:b/>
          <w:u w:val="single"/>
        </w:rPr>
        <w:t>Late Work/Missed Assignments</w:t>
      </w:r>
    </w:p>
    <w:p w14:paraId="16809CB1" w14:textId="77777777" w:rsidR="005309DE" w:rsidRDefault="005309DE" w:rsidP="005309DE">
      <w:pPr>
        <w:pStyle w:val="ListParagraph"/>
        <w:numPr>
          <w:ilvl w:val="0"/>
          <w:numId w:val="1"/>
        </w:numPr>
        <w:spacing w:after="0"/>
      </w:pPr>
      <w:r>
        <w:t>Students who have an EXCUSED absence from class will always be allowed to make up any missing assignments within a week of returning to class</w:t>
      </w:r>
    </w:p>
    <w:p w14:paraId="5F07EADF" w14:textId="77777777" w:rsidR="005309DE" w:rsidRDefault="005309DE" w:rsidP="005309DE">
      <w:pPr>
        <w:pStyle w:val="ListParagraph"/>
        <w:numPr>
          <w:ilvl w:val="0"/>
          <w:numId w:val="1"/>
        </w:numPr>
        <w:spacing w:after="0"/>
      </w:pPr>
      <w:r>
        <w:t>Students with instruments in the repair shop will be allowed to make up work</w:t>
      </w:r>
    </w:p>
    <w:p w14:paraId="4DCA57AC" w14:textId="77777777" w:rsidR="005309DE" w:rsidRDefault="005309DE" w:rsidP="005309DE">
      <w:pPr>
        <w:pStyle w:val="ListParagraph"/>
        <w:numPr>
          <w:ilvl w:val="0"/>
          <w:numId w:val="1"/>
        </w:numPr>
        <w:spacing w:after="0"/>
      </w:pPr>
      <w:r>
        <w:t>All practice records will be recorded as “late” for two weeks, and at the end of the second late week, will become a permanent 0</w:t>
      </w:r>
    </w:p>
    <w:p w14:paraId="66923DCB" w14:textId="77777777" w:rsidR="005309DE" w:rsidRDefault="005309DE" w:rsidP="005309DE">
      <w:pPr>
        <w:pStyle w:val="ListParagraph"/>
        <w:numPr>
          <w:ilvl w:val="0"/>
          <w:numId w:val="1"/>
        </w:numPr>
        <w:spacing w:after="0"/>
      </w:pPr>
      <w:r>
        <w:t>Students will always be given until the end of the 9 weeks to re-take any playing test that is lower than an A.  It is the responsibility of the STUDENT to arrange for this re-take.</w:t>
      </w:r>
    </w:p>
    <w:p w14:paraId="13598C8F" w14:textId="77777777" w:rsidR="005309DE" w:rsidRDefault="005309DE" w:rsidP="005309DE">
      <w:pPr>
        <w:pStyle w:val="ListParagraph"/>
        <w:numPr>
          <w:ilvl w:val="0"/>
          <w:numId w:val="1"/>
        </w:numPr>
        <w:spacing w:after="0"/>
        <w:jc w:val="both"/>
      </w:pPr>
      <w:r>
        <w:t>Students will have two weeks to re-take any written test that scored lower than an A.</w:t>
      </w:r>
    </w:p>
    <w:p w14:paraId="6D720E6E" w14:textId="77777777" w:rsidR="005309DE" w:rsidRDefault="00004484" w:rsidP="005309DE">
      <w:pPr>
        <w:spacing w:after="0"/>
        <w:jc w:val="both"/>
        <w:rPr>
          <w:b/>
        </w:rPr>
      </w:pPr>
      <w:r>
        <w:rPr>
          <w:b/>
        </w:rPr>
        <w:t>P</w:t>
      </w:r>
      <w:r w:rsidR="005309DE" w:rsidRPr="00151CB3">
        <w:rPr>
          <w:b/>
        </w:rPr>
        <w:t xml:space="preserve">LEASE SIGN AND DATE BELOW INDICATING THAT YOU HAVE READ AND UNDERSTAND THE COURSE EXPECTATIONS AND PROCEDURES FOR BAND CLASS. This form should be returned to </w:t>
      </w:r>
      <w:r w:rsidR="005309DE">
        <w:rPr>
          <w:b/>
        </w:rPr>
        <w:t>Mr. McManus</w:t>
      </w:r>
      <w:r w:rsidR="005309DE" w:rsidRPr="00151CB3">
        <w:rPr>
          <w:b/>
        </w:rPr>
        <w:t xml:space="preserve"> by FRIDAY August 1</w:t>
      </w:r>
      <w:r w:rsidR="005309DE">
        <w:rPr>
          <w:b/>
        </w:rPr>
        <w:t>3</w:t>
      </w:r>
      <w:r w:rsidR="005309DE" w:rsidRPr="00151CB3">
        <w:rPr>
          <w:b/>
          <w:vertAlign w:val="superscript"/>
        </w:rPr>
        <w:t>th</w:t>
      </w:r>
    </w:p>
    <w:p w14:paraId="4BA092EA" w14:textId="77777777" w:rsidR="005309DE" w:rsidRDefault="005309DE" w:rsidP="005309DE">
      <w:pPr>
        <w:spacing w:after="0"/>
        <w:jc w:val="both"/>
        <w:rPr>
          <w:b/>
        </w:rPr>
      </w:pPr>
    </w:p>
    <w:p w14:paraId="6F02246D" w14:textId="77777777" w:rsidR="000B0FAF" w:rsidRDefault="000B0FAF" w:rsidP="005309DE">
      <w:pPr>
        <w:spacing w:after="0"/>
        <w:jc w:val="both"/>
      </w:pPr>
    </w:p>
    <w:p w14:paraId="6A30E5B6" w14:textId="6279A029" w:rsidR="005309DE" w:rsidRDefault="005309DE" w:rsidP="005309DE">
      <w:pPr>
        <w:spacing w:after="0"/>
        <w:jc w:val="both"/>
      </w:pPr>
      <w:r>
        <w:t xml:space="preserve">Parent </w:t>
      </w:r>
      <w:proofErr w:type="gramStart"/>
      <w:r>
        <w:t>Signature:_</w:t>
      </w:r>
      <w:proofErr w:type="gramEnd"/>
      <w:r>
        <w:t>_________________________________  Date:_________________________</w:t>
      </w:r>
    </w:p>
    <w:p w14:paraId="70E954A0" w14:textId="77777777" w:rsidR="005309DE" w:rsidRDefault="005309DE" w:rsidP="005309DE">
      <w:pPr>
        <w:spacing w:after="0"/>
        <w:jc w:val="both"/>
      </w:pPr>
    </w:p>
    <w:p w14:paraId="42607257" w14:textId="77777777" w:rsidR="005309DE" w:rsidRDefault="005309DE" w:rsidP="005309DE">
      <w:pPr>
        <w:spacing w:after="0"/>
        <w:jc w:val="both"/>
      </w:pPr>
    </w:p>
    <w:p w14:paraId="090F42F5" w14:textId="77777777" w:rsidR="005309DE" w:rsidRPr="00D663A5" w:rsidRDefault="005309DE" w:rsidP="005309DE">
      <w:pPr>
        <w:spacing w:after="0"/>
        <w:jc w:val="both"/>
      </w:pPr>
      <w:r>
        <w:t xml:space="preserve">Student </w:t>
      </w:r>
      <w:proofErr w:type="gramStart"/>
      <w:r>
        <w:t>Signature:_</w:t>
      </w:r>
      <w:proofErr w:type="gramEnd"/>
      <w:r>
        <w:t>_________________________________Date:_________________________</w:t>
      </w:r>
    </w:p>
    <w:p w14:paraId="29887231" w14:textId="77777777" w:rsidR="00113649" w:rsidRDefault="00113649"/>
    <w:sectPr w:rsidR="00113649" w:rsidSect="000044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C3838"/>
    <w:multiLevelType w:val="hybridMultilevel"/>
    <w:tmpl w:val="5CDCDB1A"/>
    <w:lvl w:ilvl="0" w:tplc="C57E0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DE"/>
    <w:rsid w:val="00004484"/>
    <w:rsid w:val="000B0FAF"/>
    <w:rsid w:val="00113649"/>
    <w:rsid w:val="005309DE"/>
    <w:rsid w:val="00612AA0"/>
    <w:rsid w:val="00692ACA"/>
    <w:rsid w:val="00AF1E1A"/>
    <w:rsid w:val="00F3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6392"/>
  <w15:chartTrackingRefBased/>
  <w15:docId w15:val="{29AAB0BF-A4DB-4497-89E9-D1F53B9E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9DE"/>
    <w:rPr>
      <w:color w:val="0563C1" w:themeColor="hyperlink"/>
      <w:u w:val="single"/>
    </w:rPr>
  </w:style>
  <w:style w:type="paragraph" w:styleId="ListParagraph">
    <w:name w:val="List Paragraph"/>
    <w:basedOn w:val="Normal"/>
    <w:uiPriority w:val="34"/>
    <w:qFormat/>
    <w:rsid w:val="0053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anusl@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F90005A8DEE42A3C583381A62D73C" ma:contentTypeVersion="4" ma:contentTypeDescription="Create a new document." ma:contentTypeScope="" ma:versionID="09aa77fdd2303dd55469569cfafb6dc9">
  <xsd:schema xmlns:xsd="http://www.w3.org/2001/XMLSchema" xmlns:xs="http://www.w3.org/2001/XMLSchema" xmlns:p="http://schemas.microsoft.com/office/2006/metadata/properties" xmlns:ns3="008792e0-7409-49ba-8bbc-65ceb721b91d" targetNamespace="http://schemas.microsoft.com/office/2006/metadata/properties" ma:root="true" ma:fieldsID="52f831c034469a4941e341337e521957" ns3:_="">
    <xsd:import namespace="008792e0-7409-49ba-8bbc-65ceb721b9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92e0-7409-49ba-8bbc-65ceb721b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43D8D-EC2B-402D-A486-AD2E938889F7}">
  <ds:schemaRefs>
    <ds:schemaRef ds:uri="http://schemas.microsoft.com/sharepoint/v3/contenttype/forms"/>
  </ds:schemaRefs>
</ds:datastoreItem>
</file>

<file path=customXml/itemProps2.xml><?xml version="1.0" encoding="utf-8"?>
<ds:datastoreItem xmlns:ds="http://schemas.openxmlformats.org/officeDocument/2006/customXml" ds:itemID="{5A7A2929-06EF-49B2-BF15-97EC1563C22C}">
  <ds:schemaRefs>
    <ds:schemaRef ds:uri="http://purl.org/dc/terms/"/>
    <ds:schemaRef ds:uri="008792e0-7409-49ba-8bbc-65ceb721b91d"/>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EC5C90D-364A-4C45-AF3A-45DAD6154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92e0-7409-49ba-8bbc-65ceb721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Luke</dc:creator>
  <cp:keywords/>
  <dc:description/>
  <cp:lastModifiedBy>McManus, Luke</cp:lastModifiedBy>
  <cp:revision>2</cp:revision>
  <dcterms:created xsi:type="dcterms:W3CDTF">2021-08-09T13:30:00Z</dcterms:created>
  <dcterms:modified xsi:type="dcterms:W3CDTF">2021-08-09T13:30:00Z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0x010100B0DF90005A8DEE42A3C583381A62D73C</vt:lpwstr>
  </property>
</Properties>
</file>