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3BF" w:rsidRDefault="00165455" w:rsidP="000A1666">
      <w:pPr>
        <w:pStyle w:val="BodyText"/>
        <w:spacing w:before="212"/>
        <w:jc w:val="center"/>
        <w:rPr>
          <w:b/>
          <w:bCs/>
          <w:sz w:val="36"/>
          <w:szCs w:val="36"/>
        </w:rPr>
      </w:pPr>
      <w:r w:rsidRPr="00E664CE">
        <w:rPr>
          <w:b/>
          <w:bCs/>
          <w:sz w:val="36"/>
          <w:szCs w:val="36"/>
        </w:rPr>
        <w:t>Forces</w:t>
      </w:r>
      <w:r w:rsidR="00B23F37">
        <w:rPr>
          <w:b/>
          <w:bCs/>
          <w:sz w:val="36"/>
          <w:szCs w:val="36"/>
        </w:rPr>
        <w:t xml:space="preserve"> – Questions</w:t>
      </w:r>
    </w:p>
    <w:p w:rsidR="000A1666" w:rsidRPr="005663BF" w:rsidRDefault="000A1666" w:rsidP="000A1666">
      <w:pPr>
        <w:pStyle w:val="BodyText"/>
        <w:spacing w:before="212"/>
        <w:jc w:val="center"/>
        <w:rPr>
          <w:b/>
          <w:bCs/>
          <w:sz w:val="36"/>
          <w:szCs w:val="36"/>
        </w:rPr>
      </w:pPr>
    </w:p>
    <w:p w:rsidR="00165455" w:rsidRDefault="00165455" w:rsidP="00165455">
      <w:pPr>
        <w:pStyle w:val="BodyText"/>
        <w:tabs>
          <w:tab w:val="left" w:pos="754"/>
        </w:tabs>
        <w:spacing w:before="318"/>
        <w:ind w:left="100"/>
      </w:pP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1. A force is</w:t>
      </w:r>
      <w:r>
        <w:rPr>
          <w:spacing w:val="-21"/>
        </w:rPr>
        <w:t xml:space="preserve"> </w:t>
      </w:r>
      <w:r>
        <w:t>a:</w:t>
      </w:r>
    </w:p>
    <w:p w:rsidR="00165455" w:rsidRDefault="00165455" w:rsidP="00165455">
      <w:pPr>
        <w:pStyle w:val="ListParagraph"/>
        <w:numPr>
          <w:ilvl w:val="0"/>
          <w:numId w:val="8"/>
        </w:numPr>
        <w:tabs>
          <w:tab w:val="left" w:pos="1700"/>
        </w:tabs>
        <w:spacing w:before="64" w:line="258" w:lineRule="exact"/>
        <w:rPr>
          <w:sz w:val="24"/>
        </w:rPr>
      </w:pPr>
      <w:r>
        <w:rPr>
          <w:sz w:val="24"/>
        </w:rPr>
        <w:t>push or a pull</w:t>
      </w:r>
    </w:p>
    <w:p w:rsidR="00165455" w:rsidRDefault="00165455" w:rsidP="00165455">
      <w:pPr>
        <w:pStyle w:val="ListParagraph"/>
        <w:numPr>
          <w:ilvl w:val="0"/>
          <w:numId w:val="8"/>
        </w:numPr>
        <w:tabs>
          <w:tab w:val="left" w:pos="1700"/>
        </w:tabs>
        <w:rPr>
          <w:sz w:val="24"/>
        </w:rPr>
      </w:pPr>
      <w:r>
        <w:rPr>
          <w:sz w:val="24"/>
        </w:rPr>
        <w:t>strange, unknown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</w:p>
    <w:p w:rsidR="000A1666" w:rsidRPr="000A1666" w:rsidRDefault="00165455" w:rsidP="000A1666">
      <w:pPr>
        <w:pStyle w:val="ListParagraph"/>
        <w:numPr>
          <w:ilvl w:val="0"/>
          <w:numId w:val="8"/>
        </w:numPr>
        <w:tabs>
          <w:tab w:val="left" w:pos="1700"/>
        </w:tabs>
        <w:spacing w:line="258" w:lineRule="exact"/>
        <w:rPr>
          <w:sz w:val="24"/>
        </w:rPr>
      </w:pPr>
      <w:r>
        <w:rPr>
          <w:sz w:val="24"/>
        </w:rPr>
        <w:t>field of energy around</w:t>
      </w:r>
      <w:r>
        <w:rPr>
          <w:spacing w:val="-1"/>
          <w:sz w:val="24"/>
        </w:rPr>
        <w:t xml:space="preserve"> </w:t>
      </w:r>
      <w:r>
        <w:rPr>
          <w:sz w:val="24"/>
        </w:rPr>
        <w:t>something</w:t>
      </w:r>
    </w:p>
    <w:p w:rsidR="00165455" w:rsidRDefault="00165455" w:rsidP="00165455">
      <w:pPr>
        <w:pStyle w:val="BodyText"/>
        <w:tabs>
          <w:tab w:val="left" w:pos="754"/>
        </w:tabs>
        <w:spacing w:before="204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2. Forces have the ability</w:t>
      </w:r>
      <w:r>
        <w:rPr>
          <w:spacing w:val="-22"/>
        </w:rPr>
        <w:t xml:space="preserve"> </w:t>
      </w:r>
      <w:r>
        <w:t>to:</w:t>
      </w:r>
    </w:p>
    <w:p w:rsidR="00165455" w:rsidRDefault="00165455" w:rsidP="00165455">
      <w:pPr>
        <w:pStyle w:val="ListParagraph"/>
        <w:numPr>
          <w:ilvl w:val="0"/>
          <w:numId w:val="7"/>
        </w:numPr>
        <w:tabs>
          <w:tab w:val="left" w:pos="1700"/>
        </w:tabs>
        <w:spacing w:before="64" w:line="258" w:lineRule="exac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seen</w:t>
      </w:r>
    </w:p>
    <w:p w:rsidR="00165455" w:rsidRDefault="00165455" w:rsidP="00165455">
      <w:pPr>
        <w:pStyle w:val="ListParagraph"/>
        <w:numPr>
          <w:ilvl w:val="0"/>
          <w:numId w:val="7"/>
        </w:numPr>
        <w:tabs>
          <w:tab w:val="left" w:pos="1700"/>
        </w:tabs>
        <w:rPr>
          <w:sz w:val="24"/>
        </w:rPr>
      </w:pPr>
      <w:r>
        <w:rPr>
          <w:sz w:val="24"/>
        </w:rPr>
        <w:t>be invisible</w:t>
      </w:r>
    </w:p>
    <w:p w:rsidR="00165455" w:rsidRDefault="00165455" w:rsidP="00165455">
      <w:pPr>
        <w:pStyle w:val="ListParagraph"/>
        <w:numPr>
          <w:ilvl w:val="0"/>
          <w:numId w:val="7"/>
        </w:numPr>
        <w:tabs>
          <w:tab w:val="left" w:pos="1700"/>
        </w:tabs>
        <w:rPr>
          <w:sz w:val="24"/>
        </w:rPr>
      </w:pPr>
      <w:r>
        <w:rPr>
          <w:sz w:val="24"/>
        </w:rPr>
        <w:t>cause change</w:t>
      </w:r>
    </w:p>
    <w:p w:rsidR="00165455" w:rsidRDefault="00165455" w:rsidP="00165455">
      <w:pPr>
        <w:pStyle w:val="ListParagraph"/>
        <w:numPr>
          <w:ilvl w:val="0"/>
          <w:numId w:val="7"/>
        </w:numPr>
        <w:tabs>
          <w:tab w:val="left" w:pos="1700"/>
        </w:tabs>
        <w:rPr>
          <w:sz w:val="24"/>
        </w:rPr>
      </w:pPr>
      <w:r>
        <w:rPr>
          <w:sz w:val="24"/>
        </w:rPr>
        <w:t>all of the above</w:t>
      </w:r>
    </w:p>
    <w:p w:rsidR="000A1666" w:rsidRPr="000A1666" w:rsidRDefault="00165455" w:rsidP="000A1666">
      <w:pPr>
        <w:pStyle w:val="ListParagraph"/>
        <w:numPr>
          <w:ilvl w:val="0"/>
          <w:numId w:val="7"/>
        </w:numPr>
        <w:tabs>
          <w:tab w:val="left" w:pos="1700"/>
        </w:tabs>
        <w:spacing w:line="258" w:lineRule="exact"/>
        <w:ind w:hanging="300"/>
        <w:rPr>
          <w:sz w:val="24"/>
        </w:rPr>
      </w:pPr>
      <w:r>
        <w:rPr>
          <w:sz w:val="24"/>
        </w:rPr>
        <w:t>none of the above</w:t>
      </w:r>
    </w:p>
    <w:p w:rsidR="00165455" w:rsidRDefault="00165455" w:rsidP="00165455">
      <w:pPr>
        <w:pStyle w:val="BodyText"/>
        <w:tabs>
          <w:tab w:val="left" w:pos="754"/>
        </w:tabs>
        <w:spacing w:before="204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3. Forces can act on an object</w:t>
      </w:r>
      <w:r>
        <w:rPr>
          <w:spacing w:val="-22"/>
        </w:rPr>
        <w:t xml:space="preserve"> </w:t>
      </w:r>
      <w:r>
        <w:t>and:</w:t>
      </w:r>
    </w:p>
    <w:p w:rsidR="00165455" w:rsidRDefault="00165455" w:rsidP="00165455">
      <w:pPr>
        <w:pStyle w:val="ListParagraph"/>
        <w:numPr>
          <w:ilvl w:val="0"/>
          <w:numId w:val="6"/>
        </w:numPr>
        <w:tabs>
          <w:tab w:val="left" w:pos="1700"/>
        </w:tabs>
        <w:spacing w:before="64" w:line="258" w:lineRule="exact"/>
        <w:rPr>
          <w:sz w:val="24"/>
        </w:rPr>
      </w:pPr>
      <w:r>
        <w:rPr>
          <w:sz w:val="24"/>
        </w:rPr>
        <w:t>cause the object to move</w:t>
      </w:r>
    </w:p>
    <w:p w:rsidR="00165455" w:rsidRDefault="00165455" w:rsidP="00165455">
      <w:pPr>
        <w:pStyle w:val="ListParagraph"/>
        <w:numPr>
          <w:ilvl w:val="0"/>
          <w:numId w:val="6"/>
        </w:numPr>
        <w:tabs>
          <w:tab w:val="left" w:pos="1700"/>
        </w:tabs>
        <w:rPr>
          <w:sz w:val="24"/>
        </w:rPr>
      </w:pPr>
      <w:r>
        <w:rPr>
          <w:sz w:val="24"/>
        </w:rPr>
        <w:t>cause a change in the speed of the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</w:p>
    <w:p w:rsidR="00165455" w:rsidRDefault="00165455" w:rsidP="00165455">
      <w:pPr>
        <w:pStyle w:val="ListParagraph"/>
        <w:numPr>
          <w:ilvl w:val="0"/>
          <w:numId w:val="6"/>
        </w:numPr>
        <w:tabs>
          <w:tab w:val="left" w:pos="1700"/>
        </w:tabs>
        <w:rPr>
          <w:sz w:val="24"/>
        </w:rPr>
      </w:pPr>
      <w:r>
        <w:rPr>
          <w:sz w:val="24"/>
        </w:rPr>
        <w:t>cause a change in the direction the object is moving</w:t>
      </w:r>
    </w:p>
    <w:p w:rsidR="00165455" w:rsidRDefault="00165455" w:rsidP="00165455">
      <w:pPr>
        <w:pStyle w:val="ListParagraph"/>
        <w:numPr>
          <w:ilvl w:val="0"/>
          <w:numId w:val="6"/>
        </w:numPr>
        <w:tabs>
          <w:tab w:val="left" w:pos="1700"/>
        </w:tabs>
        <w:rPr>
          <w:sz w:val="24"/>
        </w:rPr>
      </w:pPr>
      <w:r>
        <w:rPr>
          <w:sz w:val="24"/>
        </w:rPr>
        <w:t>cause a change in the shape of the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</w:p>
    <w:p w:rsidR="000A1666" w:rsidRPr="000A1666" w:rsidRDefault="00165455" w:rsidP="000A1666">
      <w:pPr>
        <w:pStyle w:val="ListParagraph"/>
        <w:numPr>
          <w:ilvl w:val="0"/>
          <w:numId w:val="6"/>
        </w:numPr>
        <w:tabs>
          <w:tab w:val="left" w:pos="1700"/>
        </w:tabs>
        <w:spacing w:line="258" w:lineRule="exact"/>
        <w:ind w:hanging="300"/>
        <w:rPr>
          <w:sz w:val="24"/>
        </w:rPr>
      </w:pPr>
      <w:r>
        <w:rPr>
          <w:sz w:val="24"/>
        </w:rPr>
        <w:t>all of the above</w:t>
      </w:r>
    </w:p>
    <w:p w:rsidR="00165455" w:rsidRDefault="00165455" w:rsidP="00165455">
      <w:pPr>
        <w:pStyle w:val="BodyText"/>
        <w:tabs>
          <w:tab w:val="left" w:pos="754"/>
        </w:tabs>
        <w:spacing w:before="204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4. What is</w:t>
      </w:r>
      <w:r>
        <w:rPr>
          <w:spacing w:val="-20"/>
        </w:rPr>
        <w:t xml:space="preserve"> </w:t>
      </w:r>
      <w:r>
        <w:t>magnitude?</w:t>
      </w:r>
    </w:p>
    <w:p w:rsidR="00165455" w:rsidRDefault="00165455" w:rsidP="00165455">
      <w:pPr>
        <w:pStyle w:val="ListParagraph"/>
        <w:numPr>
          <w:ilvl w:val="0"/>
          <w:numId w:val="5"/>
        </w:numPr>
        <w:tabs>
          <w:tab w:val="left" w:pos="1700"/>
        </w:tabs>
        <w:spacing w:before="64" w:line="258" w:lineRule="exact"/>
        <w:rPr>
          <w:sz w:val="24"/>
        </w:rPr>
      </w:pPr>
      <w:r>
        <w:rPr>
          <w:sz w:val="24"/>
        </w:rPr>
        <w:t>the attitude of a force</w:t>
      </w:r>
    </w:p>
    <w:p w:rsidR="00165455" w:rsidRDefault="00165455" w:rsidP="00165455">
      <w:pPr>
        <w:pStyle w:val="ListParagraph"/>
        <w:numPr>
          <w:ilvl w:val="0"/>
          <w:numId w:val="5"/>
        </w:numPr>
        <w:tabs>
          <w:tab w:val="left" w:pos="1700"/>
        </w:tabs>
        <w:rPr>
          <w:sz w:val="24"/>
        </w:rPr>
      </w:pPr>
      <w:r>
        <w:rPr>
          <w:sz w:val="24"/>
        </w:rPr>
        <w:t>the strength or amount of the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</w:p>
    <w:p w:rsidR="000A1666" w:rsidRPr="000A1666" w:rsidRDefault="00165455" w:rsidP="000A1666">
      <w:pPr>
        <w:pStyle w:val="ListParagraph"/>
        <w:numPr>
          <w:ilvl w:val="0"/>
          <w:numId w:val="5"/>
        </w:numPr>
        <w:tabs>
          <w:tab w:val="left" w:pos="1700"/>
        </w:tabs>
        <w:spacing w:line="258" w:lineRule="exact"/>
        <w:rPr>
          <w:sz w:val="24"/>
        </w:rPr>
      </w:pPr>
      <w:r>
        <w:rPr>
          <w:sz w:val="24"/>
        </w:rPr>
        <w:t>the height of the object</w:t>
      </w:r>
    </w:p>
    <w:p w:rsidR="00165455" w:rsidRDefault="00165455" w:rsidP="00165455">
      <w:pPr>
        <w:pStyle w:val="BodyText"/>
        <w:tabs>
          <w:tab w:val="left" w:pos="754"/>
        </w:tabs>
        <w:spacing w:before="204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5. Forces are measured in units</w:t>
      </w:r>
      <w:r>
        <w:rPr>
          <w:spacing w:val="-22"/>
        </w:rPr>
        <w:t xml:space="preserve"> </w:t>
      </w:r>
      <w:r>
        <w:t>called:</w:t>
      </w:r>
    </w:p>
    <w:p w:rsidR="00165455" w:rsidRDefault="00165455" w:rsidP="00165455">
      <w:pPr>
        <w:pStyle w:val="ListParagraph"/>
        <w:numPr>
          <w:ilvl w:val="0"/>
          <w:numId w:val="4"/>
        </w:numPr>
        <w:tabs>
          <w:tab w:val="left" w:pos="1700"/>
        </w:tabs>
        <w:spacing w:before="64" w:line="258" w:lineRule="exact"/>
        <w:rPr>
          <w:sz w:val="24"/>
        </w:rPr>
      </w:pPr>
      <w:r>
        <w:rPr>
          <w:sz w:val="24"/>
        </w:rPr>
        <w:t>newtons</w:t>
      </w:r>
    </w:p>
    <w:p w:rsidR="00165455" w:rsidRDefault="00165455" w:rsidP="00165455">
      <w:pPr>
        <w:pStyle w:val="ListParagraph"/>
        <w:numPr>
          <w:ilvl w:val="0"/>
          <w:numId w:val="4"/>
        </w:numPr>
        <w:tabs>
          <w:tab w:val="left" w:pos="1700"/>
        </w:tabs>
        <w:rPr>
          <w:sz w:val="24"/>
        </w:rPr>
      </w:pPr>
      <w:r>
        <w:rPr>
          <w:sz w:val="24"/>
        </w:rPr>
        <w:t>kilograms</w:t>
      </w:r>
    </w:p>
    <w:p w:rsidR="00165455" w:rsidRDefault="00165455" w:rsidP="00165455">
      <w:pPr>
        <w:pStyle w:val="ListParagraph"/>
        <w:numPr>
          <w:ilvl w:val="0"/>
          <w:numId w:val="4"/>
        </w:numPr>
        <w:tabs>
          <w:tab w:val="left" w:pos="1700"/>
        </w:tabs>
        <w:rPr>
          <w:sz w:val="24"/>
        </w:rPr>
      </w:pPr>
      <w:r>
        <w:rPr>
          <w:sz w:val="24"/>
        </w:rPr>
        <w:t>magnitude</w:t>
      </w:r>
    </w:p>
    <w:p w:rsidR="000A1666" w:rsidRPr="000A1666" w:rsidRDefault="00165455" w:rsidP="000A1666">
      <w:pPr>
        <w:pStyle w:val="ListParagraph"/>
        <w:numPr>
          <w:ilvl w:val="0"/>
          <w:numId w:val="4"/>
        </w:numPr>
        <w:tabs>
          <w:tab w:val="left" w:pos="1700"/>
        </w:tabs>
        <w:spacing w:line="258" w:lineRule="exact"/>
        <w:rPr>
          <w:sz w:val="24"/>
        </w:rPr>
      </w:pPr>
      <w:r>
        <w:rPr>
          <w:sz w:val="24"/>
        </w:rPr>
        <w:t>pounds</w:t>
      </w:r>
    </w:p>
    <w:p w:rsidR="00165455" w:rsidRDefault="00165455" w:rsidP="00165455">
      <w:pPr>
        <w:pStyle w:val="BodyText"/>
        <w:tabs>
          <w:tab w:val="left" w:pos="754"/>
        </w:tabs>
        <w:spacing w:before="204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6. Acceleration</w:t>
      </w:r>
      <w:r>
        <w:rPr>
          <w:spacing w:val="-22"/>
        </w:rPr>
        <w:t xml:space="preserve"> </w:t>
      </w:r>
      <w:r>
        <w:t>is:</w:t>
      </w:r>
    </w:p>
    <w:p w:rsidR="00165455" w:rsidRDefault="00165455" w:rsidP="00165455">
      <w:pPr>
        <w:pStyle w:val="ListParagraph"/>
        <w:numPr>
          <w:ilvl w:val="0"/>
          <w:numId w:val="3"/>
        </w:numPr>
        <w:tabs>
          <w:tab w:val="left" w:pos="1700"/>
        </w:tabs>
        <w:spacing w:before="64" w:line="258" w:lineRule="exact"/>
        <w:rPr>
          <w:sz w:val="24"/>
        </w:rPr>
      </w:pPr>
      <w:r>
        <w:rPr>
          <w:sz w:val="24"/>
        </w:rPr>
        <w:t>speeding up of an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</w:p>
    <w:p w:rsidR="00165455" w:rsidRDefault="00165455" w:rsidP="00165455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</w:rPr>
      </w:pPr>
      <w:r>
        <w:rPr>
          <w:sz w:val="24"/>
        </w:rPr>
        <w:t>slowing down of an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</w:p>
    <w:p w:rsidR="00165455" w:rsidRDefault="00165455" w:rsidP="00165455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</w:rPr>
      </w:pPr>
      <w:r>
        <w:rPr>
          <w:sz w:val="24"/>
        </w:rPr>
        <w:t>change in the direction of a moving object</w:t>
      </w:r>
    </w:p>
    <w:p w:rsidR="00165455" w:rsidRDefault="00165455" w:rsidP="00165455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</w:rPr>
      </w:pPr>
      <w:r>
        <w:rPr>
          <w:sz w:val="24"/>
        </w:rPr>
        <w:t>all of the above</w:t>
      </w:r>
    </w:p>
    <w:p w:rsidR="000A1666" w:rsidRPr="000A1666" w:rsidRDefault="00165455" w:rsidP="00165455">
      <w:pPr>
        <w:pStyle w:val="ListParagraph"/>
        <w:numPr>
          <w:ilvl w:val="0"/>
          <w:numId w:val="3"/>
        </w:numPr>
        <w:tabs>
          <w:tab w:val="left" w:pos="1700"/>
        </w:tabs>
        <w:spacing w:line="258" w:lineRule="exact"/>
        <w:ind w:hanging="300"/>
        <w:rPr>
          <w:sz w:val="24"/>
        </w:rPr>
      </w:pPr>
      <w:r>
        <w:rPr>
          <w:sz w:val="24"/>
        </w:rPr>
        <w:t>none of the above</w:t>
      </w:r>
    </w:p>
    <w:p w:rsidR="000A1666" w:rsidRDefault="000A1666" w:rsidP="000A1666">
      <w:pPr>
        <w:pStyle w:val="BodyText"/>
        <w:tabs>
          <w:tab w:val="left" w:pos="754"/>
        </w:tabs>
        <w:spacing w:before="186"/>
        <w:ind w:left="100"/>
      </w:pP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7. The force of attraction between two objects that have mass</w:t>
      </w:r>
      <w:r>
        <w:rPr>
          <w:spacing w:val="-20"/>
        </w:rPr>
        <w:t xml:space="preserve"> </w:t>
      </w:r>
      <w:r>
        <w:t>is:</w:t>
      </w:r>
    </w:p>
    <w:p w:rsidR="000A1666" w:rsidRDefault="000A1666" w:rsidP="000A1666">
      <w:pPr>
        <w:pStyle w:val="ListParagraph"/>
        <w:numPr>
          <w:ilvl w:val="0"/>
          <w:numId w:val="2"/>
        </w:numPr>
        <w:tabs>
          <w:tab w:val="left" w:pos="1700"/>
        </w:tabs>
        <w:spacing w:before="64" w:line="258" w:lineRule="exact"/>
        <w:rPr>
          <w:sz w:val="24"/>
        </w:rPr>
      </w:pPr>
      <w:r>
        <w:rPr>
          <w:sz w:val="24"/>
        </w:rPr>
        <w:t>force</w:t>
      </w:r>
    </w:p>
    <w:p w:rsidR="000A1666" w:rsidRDefault="000A1666" w:rsidP="000A1666">
      <w:pPr>
        <w:pStyle w:val="ListParagraph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gravity</w:t>
      </w:r>
    </w:p>
    <w:p w:rsidR="000A1666" w:rsidRDefault="000A1666" w:rsidP="000A1666">
      <w:pPr>
        <w:pStyle w:val="ListParagraph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magnitude</w:t>
      </w:r>
    </w:p>
    <w:p w:rsidR="000A1666" w:rsidRDefault="000A1666" w:rsidP="000A1666">
      <w:pPr>
        <w:pStyle w:val="ListParagraph"/>
        <w:numPr>
          <w:ilvl w:val="0"/>
          <w:numId w:val="2"/>
        </w:numPr>
        <w:tabs>
          <w:tab w:val="left" w:pos="1700"/>
        </w:tabs>
        <w:spacing w:line="258" w:lineRule="exact"/>
        <w:rPr>
          <w:sz w:val="24"/>
        </w:rPr>
      </w:pPr>
      <w:r>
        <w:rPr>
          <w:sz w:val="24"/>
        </w:rPr>
        <w:t>acceleration</w:t>
      </w:r>
    </w:p>
    <w:p w:rsidR="000A1666" w:rsidRDefault="000A1666" w:rsidP="00165455">
      <w:pPr>
        <w:spacing w:line="258" w:lineRule="exact"/>
        <w:rPr>
          <w:sz w:val="24"/>
        </w:rPr>
        <w:sectPr w:rsidR="000A1666" w:rsidSect="00B23F37">
          <w:pgSz w:w="12240" w:h="15840"/>
          <w:pgMar w:top="1440" w:right="1440" w:bottom="1440" w:left="1440" w:header="346" w:footer="0" w:gutter="0"/>
          <w:cols w:space="720"/>
        </w:sectPr>
      </w:pPr>
    </w:p>
    <w:p w:rsidR="00165455" w:rsidRDefault="00165455" w:rsidP="00165455">
      <w:pPr>
        <w:pStyle w:val="BodyText"/>
        <w:tabs>
          <w:tab w:val="left" w:pos="754"/>
        </w:tabs>
        <w:spacing w:before="204"/>
        <w:ind w:left="100"/>
      </w:pPr>
      <w:r>
        <w:rPr>
          <w:u w:val="single"/>
        </w:rPr>
        <w:lastRenderedPageBreak/>
        <w:tab/>
      </w:r>
      <w:r>
        <w:t xml:space="preserve">  </w:t>
      </w:r>
      <w:r>
        <w:rPr>
          <w:spacing w:val="-15"/>
        </w:rPr>
        <w:t xml:space="preserve"> </w:t>
      </w:r>
      <w:r>
        <w:t>8. The strength of the force of gravity depends</w:t>
      </w:r>
      <w:r>
        <w:rPr>
          <w:spacing w:val="-22"/>
        </w:rPr>
        <w:t xml:space="preserve"> </w:t>
      </w:r>
      <w:r>
        <w:t>on:</w:t>
      </w:r>
    </w:p>
    <w:p w:rsidR="00165455" w:rsidRDefault="00165455" w:rsidP="00165455">
      <w:pPr>
        <w:pStyle w:val="ListParagraph"/>
        <w:numPr>
          <w:ilvl w:val="0"/>
          <w:numId w:val="1"/>
        </w:numPr>
        <w:tabs>
          <w:tab w:val="left" w:pos="1700"/>
        </w:tabs>
        <w:spacing w:before="65" w:line="258" w:lineRule="exact"/>
        <w:rPr>
          <w:sz w:val="24"/>
        </w:rPr>
      </w:pPr>
      <w:r>
        <w:rPr>
          <w:sz w:val="24"/>
        </w:rPr>
        <w:t>the mass of the two objects</w:t>
      </w:r>
    </w:p>
    <w:p w:rsidR="00165455" w:rsidRDefault="00165455" w:rsidP="00165455">
      <w:pPr>
        <w:pStyle w:val="ListParagraph"/>
        <w:numPr>
          <w:ilvl w:val="0"/>
          <w:numId w:val="1"/>
        </w:numPr>
        <w:tabs>
          <w:tab w:val="left" w:pos="1700"/>
        </w:tabs>
        <w:rPr>
          <w:sz w:val="24"/>
        </w:rPr>
      </w:pPr>
      <w:r>
        <w:rPr>
          <w:sz w:val="24"/>
        </w:rPr>
        <w:t>the distance between the two objects</w:t>
      </w:r>
    </w:p>
    <w:p w:rsidR="00165455" w:rsidRDefault="00165455" w:rsidP="00165455">
      <w:pPr>
        <w:pStyle w:val="ListParagraph"/>
        <w:numPr>
          <w:ilvl w:val="0"/>
          <w:numId w:val="1"/>
        </w:numPr>
        <w:tabs>
          <w:tab w:val="left" w:pos="1700"/>
        </w:tabs>
        <w:rPr>
          <w:sz w:val="24"/>
        </w:rPr>
      </w:pPr>
      <w:r>
        <w:rPr>
          <w:sz w:val="24"/>
        </w:rPr>
        <w:t>both of these</w:t>
      </w:r>
    </w:p>
    <w:p w:rsidR="00165455" w:rsidRDefault="00165455" w:rsidP="00165455">
      <w:pPr>
        <w:pStyle w:val="ListParagraph"/>
        <w:numPr>
          <w:ilvl w:val="0"/>
          <w:numId w:val="1"/>
        </w:numPr>
        <w:tabs>
          <w:tab w:val="left" w:pos="1700"/>
        </w:tabs>
        <w:spacing w:line="258" w:lineRule="exact"/>
        <w:rPr>
          <w:sz w:val="24"/>
        </w:rPr>
      </w:pPr>
      <w:r>
        <w:rPr>
          <w:sz w:val="24"/>
        </w:rPr>
        <w:t>neither of these</w:t>
      </w:r>
    </w:p>
    <w:p w:rsidR="00165455" w:rsidRDefault="00165455" w:rsidP="00165455">
      <w:pPr>
        <w:pStyle w:val="BodyText"/>
        <w:rPr>
          <w:sz w:val="26"/>
        </w:rPr>
      </w:pPr>
    </w:p>
    <w:p w:rsidR="00165455" w:rsidRDefault="00165455" w:rsidP="00165455">
      <w:pPr>
        <w:pStyle w:val="BodyText"/>
        <w:rPr>
          <w:sz w:val="23"/>
        </w:rPr>
      </w:pPr>
    </w:p>
    <w:p w:rsidR="00165455" w:rsidRDefault="000A1666" w:rsidP="00165455">
      <w:pPr>
        <w:pStyle w:val="Heading2"/>
      </w:pPr>
      <w:r>
        <w:t xml:space="preserve">9.  </w:t>
      </w:r>
      <w:r w:rsidR="00165455">
        <w:t>Explain why it hurts when you fall down. Use details from the reading to support your answer.</w:t>
      </w:r>
    </w:p>
    <w:p w:rsidR="000A1666" w:rsidRDefault="000A1666" w:rsidP="00165455">
      <w:pPr>
        <w:pStyle w:val="Heading2"/>
        <w:rPr>
          <w:b w:val="0"/>
          <w:bCs w:val="0"/>
        </w:rPr>
      </w:pPr>
    </w:p>
    <w:p w:rsidR="000A1666" w:rsidRDefault="000A1666" w:rsidP="000A1666">
      <w:pPr>
        <w:pStyle w:val="Heading2"/>
        <w:spacing w:line="360" w:lineRule="auto"/>
        <w:ind w:left="101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666" w:rsidRPr="000A1666" w:rsidRDefault="000A1666" w:rsidP="000A1666">
      <w:pPr>
        <w:pStyle w:val="Heading2"/>
        <w:spacing w:line="360" w:lineRule="auto"/>
        <w:ind w:left="101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</w:t>
      </w:r>
    </w:p>
    <w:p w:rsidR="00B23F37" w:rsidRDefault="00B23F37" w:rsidP="00B23F37">
      <w:pPr>
        <w:pStyle w:val="BodyText"/>
        <w:spacing w:before="9"/>
        <w:rPr>
          <w:b/>
        </w:rPr>
      </w:pPr>
    </w:p>
    <w:p w:rsidR="00B23F37" w:rsidRDefault="00B23F37" w:rsidP="00B23F37">
      <w:pPr>
        <w:pStyle w:val="BodyText"/>
        <w:spacing w:before="9"/>
        <w:rPr>
          <w:b/>
        </w:rPr>
      </w:pPr>
    </w:p>
    <w:p w:rsidR="00165455" w:rsidRPr="00B23F37" w:rsidRDefault="000A1666" w:rsidP="00B23F37">
      <w:pPr>
        <w:pStyle w:val="BodyText"/>
        <w:spacing w:before="9"/>
        <w:rPr>
          <w:b/>
          <w:sz w:val="15"/>
        </w:rPr>
      </w:pPr>
      <w:r>
        <w:rPr>
          <w:b/>
        </w:rPr>
        <w:t xml:space="preserve">10.  </w:t>
      </w:r>
      <w:r w:rsidR="00165455">
        <w:rPr>
          <w:b/>
        </w:rPr>
        <w:t>When you throw a ball, what happens? Can you explain what two forces act on the ball?</w:t>
      </w:r>
    </w:p>
    <w:p w:rsidR="00165455" w:rsidRDefault="00165455" w:rsidP="00165455">
      <w:pPr>
        <w:pStyle w:val="BodyText"/>
        <w:spacing w:before="9"/>
        <w:rPr>
          <w:b/>
          <w:sz w:val="20"/>
        </w:rPr>
      </w:pPr>
    </w:p>
    <w:p w:rsidR="000A1666" w:rsidRDefault="000A1666" w:rsidP="000A1666">
      <w:pPr>
        <w:pStyle w:val="Heading2"/>
        <w:spacing w:line="360" w:lineRule="auto"/>
        <w:ind w:left="101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666" w:rsidRPr="000A1666" w:rsidRDefault="000A1666" w:rsidP="000A1666">
      <w:pPr>
        <w:pStyle w:val="Heading2"/>
        <w:spacing w:line="360" w:lineRule="auto"/>
        <w:ind w:left="101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</w:t>
      </w:r>
    </w:p>
    <w:sectPr w:rsidR="000A1666" w:rsidRPr="000A1666" w:rsidSect="0016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42C"/>
    <w:multiLevelType w:val="hybridMultilevel"/>
    <w:tmpl w:val="8A928694"/>
    <w:lvl w:ilvl="0" w:tplc="55FE8866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1730E0F4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7DC4531A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A00440A4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5E82187A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43163938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61A0D186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9E9C6DAE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13FE6014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abstractNum w:abstractNumId="1" w15:restartNumberingAfterBreak="0">
    <w:nsid w:val="272F68F1"/>
    <w:multiLevelType w:val="hybridMultilevel"/>
    <w:tmpl w:val="65469BA0"/>
    <w:lvl w:ilvl="0" w:tplc="F0548A80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EB3C1CDC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90C45118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6CD489D0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66A2F574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20D4BB4E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216819AC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655AC0B0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A4C6E9A8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abstractNum w:abstractNumId="2" w15:restartNumberingAfterBreak="0">
    <w:nsid w:val="451E6003"/>
    <w:multiLevelType w:val="hybridMultilevel"/>
    <w:tmpl w:val="33AC94F6"/>
    <w:lvl w:ilvl="0" w:tplc="400ED3F6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A5CE4F0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832EF146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99AE1F52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0B44B0CE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4C48F888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05A60980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B4E2CDC6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ACC45B2E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abstractNum w:abstractNumId="3" w15:restartNumberingAfterBreak="0">
    <w:nsid w:val="495633D7"/>
    <w:multiLevelType w:val="hybridMultilevel"/>
    <w:tmpl w:val="D9145FFA"/>
    <w:lvl w:ilvl="0" w:tplc="6B9CA104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F328B24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4D82DB1A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1BCE3496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BE624988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5834379C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A4E09B32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62D8548A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A6242CEA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abstractNum w:abstractNumId="4" w15:restartNumberingAfterBreak="0">
    <w:nsid w:val="57605257"/>
    <w:multiLevelType w:val="hybridMultilevel"/>
    <w:tmpl w:val="14E86932"/>
    <w:lvl w:ilvl="0" w:tplc="FD1602D0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2FB6C584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DACC667C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36604FA4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DD049390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726C2DA2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FB1E61AE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D12C1876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C540E37E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abstractNum w:abstractNumId="5" w15:restartNumberingAfterBreak="0">
    <w:nsid w:val="611822C6"/>
    <w:multiLevelType w:val="hybridMultilevel"/>
    <w:tmpl w:val="5C7EAE10"/>
    <w:lvl w:ilvl="0" w:tplc="0FF46732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5F70C158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CE727D36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0524ACBE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8A984C94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1E5034F0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60A29986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2FB47FBA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89783586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abstractNum w:abstractNumId="6" w15:restartNumberingAfterBreak="0">
    <w:nsid w:val="6F6002E8"/>
    <w:multiLevelType w:val="hybridMultilevel"/>
    <w:tmpl w:val="57C8235E"/>
    <w:lvl w:ilvl="0" w:tplc="216C875C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72EEAC2A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64382356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11122290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76F4DB30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73028B26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9D7E8784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746CC852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85465426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abstractNum w:abstractNumId="7" w15:restartNumberingAfterBreak="0">
    <w:nsid w:val="76224FB3"/>
    <w:multiLevelType w:val="hybridMultilevel"/>
    <w:tmpl w:val="A7808556"/>
    <w:lvl w:ilvl="0" w:tplc="ABC8C214">
      <w:start w:val="1"/>
      <w:numFmt w:val="upperLetter"/>
      <w:lvlText w:val="%1."/>
      <w:lvlJc w:val="left"/>
      <w:pPr>
        <w:ind w:left="170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13D08C7A">
      <w:numFmt w:val="bullet"/>
      <w:lvlText w:val="•"/>
      <w:lvlJc w:val="left"/>
      <w:pPr>
        <w:ind w:left="2694" w:hanging="320"/>
      </w:pPr>
      <w:rPr>
        <w:rFonts w:hint="default"/>
        <w:lang w:val="en-US" w:eastAsia="en-US" w:bidi="en-US"/>
      </w:rPr>
    </w:lvl>
    <w:lvl w:ilvl="2" w:tplc="A47EF362">
      <w:numFmt w:val="bullet"/>
      <w:lvlText w:val="•"/>
      <w:lvlJc w:val="left"/>
      <w:pPr>
        <w:ind w:left="3688" w:hanging="320"/>
      </w:pPr>
      <w:rPr>
        <w:rFonts w:hint="default"/>
        <w:lang w:val="en-US" w:eastAsia="en-US" w:bidi="en-US"/>
      </w:rPr>
    </w:lvl>
    <w:lvl w:ilvl="3" w:tplc="A6E071DE">
      <w:numFmt w:val="bullet"/>
      <w:lvlText w:val="•"/>
      <w:lvlJc w:val="left"/>
      <w:pPr>
        <w:ind w:left="4682" w:hanging="320"/>
      </w:pPr>
      <w:rPr>
        <w:rFonts w:hint="default"/>
        <w:lang w:val="en-US" w:eastAsia="en-US" w:bidi="en-US"/>
      </w:rPr>
    </w:lvl>
    <w:lvl w:ilvl="4" w:tplc="CE52C1A6">
      <w:numFmt w:val="bullet"/>
      <w:lvlText w:val="•"/>
      <w:lvlJc w:val="left"/>
      <w:pPr>
        <w:ind w:left="5676" w:hanging="320"/>
      </w:pPr>
      <w:rPr>
        <w:rFonts w:hint="default"/>
        <w:lang w:val="en-US" w:eastAsia="en-US" w:bidi="en-US"/>
      </w:rPr>
    </w:lvl>
    <w:lvl w:ilvl="5" w:tplc="784C8AAC">
      <w:numFmt w:val="bullet"/>
      <w:lvlText w:val="•"/>
      <w:lvlJc w:val="left"/>
      <w:pPr>
        <w:ind w:left="6670" w:hanging="320"/>
      </w:pPr>
      <w:rPr>
        <w:rFonts w:hint="default"/>
        <w:lang w:val="en-US" w:eastAsia="en-US" w:bidi="en-US"/>
      </w:rPr>
    </w:lvl>
    <w:lvl w:ilvl="6" w:tplc="779061AA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en-US"/>
      </w:rPr>
    </w:lvl>
    <w:lvl w:ilvl="7" w:tplc="50BCC3F8">
      <w:numFmt w:val="bullet"/>
      <w:lvlText w:val="•"/>
      <w:lvlJc w:val="left"/>
      <w:pPr>
        <w:ind w:left="8658" w:hanging="320"/>
      </w:pPr>
      <w:rPr>
        <w:rFonts w:hint="default"/>
        <w:lang w:val="en-US" w:eastAsia="en-US" w:bidi="en-US"/>
      </w:rPr>
    </w:lvl>
    <w:lvl w:ilvl="8" w:tplc="AC78EF7A">
      <w:numFmt w:val="bullet"/>
      <w:lvlText w:val="•"/>
      <w:lvlJc w:val="left"/>
      <w:pPr>
        <w:ind w:left="9652" w:hanging="32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55"/>
    <w:rsid w:val="000A1666"/>
    <w:rsid w:val="00165455"/>
    <w:rsid w:val="003D1AB4"/>
    <w:rsid w:val="005663BF"/>
    <w:rsid w:val="00614F60"/>
    <w:rsid w:val="006D360F"/>
    <w:rsid w:val="00B2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C763"/>
  <w15:chartTrackingRefBased/>
  <w15:docId w15:val="{802657AE-23F0-AB4F-9AF6-969F0519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5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65455"/>
    <w:pPr>
      <w:spacing w:before="74"/>
      <w:ind w:left="10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165455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55"/>
    <w:rPr>
      <w:rFonts w:ascii="Times New Roman" w:eastAsia="Times New Roman" w:hAnsi="Times New Roman" w:cs="Times New Roman"/>
      <w:b/>
      <w:bCs/>
      <w:sz w:val="36"/>
      <w:szCs w:val="36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65455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654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5455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65455"/>
    <w:pPr>
      <w:spacing w:line="240" w:lineRule="exact"/>
      <w:ind w:left="1700" w:hanging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LaMonica</dc:creator>
  <cp:keywords/>
  <dc:description/>
  <cp:lastModifiedBy>Butler, LaMonica</cp:lastModifiedBy>
  <cp:revision>1</cp:revision>
  <cp:lastPrinted>2020-05-10T22:01:00Z</cp:lastPrinted>
  <dcterms:created xsi:type="dcterms:W3CDTF">2020-05-10T20:32:00Z</dcterms:created>
  <dcterms:modified xsi:type="dcterms:W3CDTF">2020-05-10T23:58:00Z</dcterms:modified>
</cp:coreProperties>
</file>