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FCDC" w14:textId="49881563" w:rsidR="00F61FCD" w:rsidRDefault="00C511B5" w:rsidP="00CF19E9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</w:rPr>
        <w:drawing>
          <wp:inline distT="0" distB="0" distL="0" distR="0" wp14:anchorId="04A9474B" wp14:editId="6A0FE5A6">
            <wp:extent cx="1857375" cy="1043845"/>
            <wp:effectExtent l="0" t="0" r="0" b="444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66" cy="106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97B6" w14:textId="7A9E2EA5" w:rsidR="00CF19E9" w:rsidRPr="00C511B5" w:rsidRDefault="00C511B5" w:rsidP="00C511B5">
      <w:pPr>
        <w:jc w:val="center"/>
        <w:rPr>
          <w:rFonts w:ascii="Tahoma" w:hAnsi="Tahoma" w:cs="Tahoma"/>
          <w:b/>
          <w:sz w:val="40"/>
          <w:szCs w:val="40"/>
        </w:rPr>
      </w:pPr>
      <w:r w:rsidRPr="00C511B5">
        <w:rPr>
          <w:rFonts w:ascii="Tahoma" w:hAnsi="Tahoma" w:cs="Tahoma"/>
          <w:b/>
          <w:sz w:val="40"/>
          <w:szCs w:val="40"/>
        </w:rPr>
        <w:t>Chiles H.S.</w:t>
      </w:r>
    </w:p>
    <w:p w14:paraId="347A11F6" w14:textId="77777777" w:rsidR="004A7D03" w:rsidRPr="00C511B5" w:rsidRDefault="00CF19E9" w:rsidP="00C511B5">
      <w:pPr>
        <w:jc w:val="center"/>
        <w:rPr>
          <w:rFonts w:ascii="Tahoma" w:hAnsi="Tahoma" w:cs="Tahoma"/>
          <w:b/>
          <w:sz w:val="40"/>
          <w:szCs w:val="40"/>
        </w:rPr>
      </w:pPr>
      <w:r w:rsidRPr="00C511B5">
        <w:rPr>
          <w:rFonts w:ascii="Tahoma" w:hAnsi="Tahoma" w:cs="Tahoma"/>
          <w:b/>
          <w:sz w:val="40"/>
          <w:szCs w:val="40"/>
        </w:rPr>
        <w:t>Athletic Clearance Procedures</w:t>
      </w:r>
    </w:p>
    <w:p w14:paraId="4FE50A00" w14:textId="188AD1D0" w:rsidR="001B7DEE" w:rsidRDefault="00CF19E9" w:rsidP="00C511B5">
      <w:pPr>
        <w:rPr>
          <w:rFonts w:ascii="Tahoma" w:hAnsi="Tahoma" w:cs="Tahoma"/>
          <w:sz w:val="28"/>
          <w:szCs w:val="28"/>
        </w:rPr>
      </w:pPr>
      <w:r w:rsidRPr="001B7DEE">
        <w:rPr>
          <w:rFonts w:ascii="Tahoma" w:hAnsi="Tahoma" w:cs="Tahoma"/>
          <w:sz w:val="28"/>
          <w:szCs w:val="28"/>
        </w:rPr>
        <w:t xml:space="preserve">Starting this year, </w:t>
      </w:r>
      <w:r w:rsidR="00571740">
        <w:rPr>
          <w:rFonts w:ascii="Tahoma" w:hAnsi="Tahoma" w:cs="Tahoma"/>
          <w:sz w:val="28"/>
          <w:szCs w:val="28"/>
        </w:rPr>
        <w:t>we are moving to a new platform for student-athlete registration.</w:t>
      </w:r>
      <w:r w:rsidRPr="001B7DEE">
        <w:rPr>
          <w:rFonts w:ascii="Tahoma" w:hAnsi="Tahoma" w:cs="Tahoma"/>
          <w:sz w:val="28"/>
          <w:szCs w:val="28"/>
        </w:rPr>
        <w:t xml:space="preserve"> Please follow the directions below </w:t>
      </w:r>
      <w:r w:rsidR="00571740">
        <w:rPr>
          <w:rFonts w:ascii="Tahoma" w:hAnsi="Tahoma" w:cs="Tahoma"/>
          <w:sz w:val="28"/>
          <w:szCs w:val="28"/>
        </w:rPr>
        <w:t>to start the regist</w:t>
      </w:r>
      <w:r w:rsidRPr="001B7DEE">
        <w:rPr>
          <w:rFonts w:ascii="Tahoma" w:hAnsi="Tahoma" w:cs="Tahoma"/>
          <w:sz w:val="28"/>
          <w:szCs w:val="28"/>
        </w:rPr>
        <w:t>r</w:t>
      </w:r>
      <w:r w:rsidR="00571740">
        <w:rPr>
          <w:rFonts w:ascii="Tahoma" w:hAnsi="Tahoma" w:cs="Tahoma"/>
          <w:sz w:val="28"/>
          <w:szCs w:val="28"/>
        </w:rPr>
        <w:t>ation process for</w:t>
      </w:r>
      <w:r w:rsidRPr="001B7DEE">
        <w:rPr>
          <w:rFonts w:ascii="Tahoma" w:hAnsi="Tahoma" w:cs="Tahoma"/>
          <w:sz w:val="28"/>
          <w:szCs w:val="28"/>
        </w:rPr>
        <w:t xml:space="preserve"> your student to be eligible to participate in athletics. </w:t>
      </w:r>
    </w:p>
    <w:p w14:paraId="4F08BFD9" w14:textId="01C4F87A" w:rsidR="005621D0" w:rsidRPr="005621D0" w:rsidRDefault="005621D0" w:rsidP="005621D0">
      <w:pPr>
        <w:jc w:val="center"/>
        <w:rPr>
          <w:rFonts w:ascii="Tahoma" w:hAnsi="Tahoma" w:cs="Tahoma"/>
          <w:sz w:val="24"/>
          <w:szCs w:val="24"/>
        </w:rPr>
      </w:pPr>
      <w:r w:rsidRPr="005621D0">
        <w:rPr>
          <w:rFonts w:ascii="Tahoma" w:hAnsi="Tahoma" w:cs="Tahoma"/>
          <w:sz w:val="24"/>
          <w:szCs w:val="24"/>
        </w:rPr>
        <w:t xml:space="preserve">Last school years forms are no longer valid, all forms for this school year must be done electronically. </w:t>
      </w:r>
    </w:p>
    <w:p w14:paraId="20BD7240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Visit </w:t>
      </w:r>
      <w:r w:rsidRPr="00975B12">
        <w:rPr>
          <w:rFonts w:ascii="Tahoma" w:hAnsi="Tahoma" w:cs="Tahoma"/>
          <w:b/>
          <w:sz w:val="24"/>
          <w:szCs w:val="24"/>
        </w:rPr>
        <w:t>www.athleticclearance.com</w:t>
      </w:r>
      <w:r>
        <w:rPr>
          <w:rFonts w:ascii="Tahoma" w:hAnsi="Tahoma" w:cs="Tahoma"/>
          <w:sz w:val="24"/>
          <w:szCs w:val="24"/>
        </w:rPr>
        <w:t xml:space="preserve"> and choose Florida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1ED4C955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Watch the quick tutorial video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643C91AD" w14:textId="314583BE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PARENTS: </w:t>
      </w:r>
      <w:r w:rsidR="00E71EB1">
        <w:rPr>
          <w:rFonts w:ascii="Tahoma" w:hAnsi="Tahoma" w:cs="Tahoma"/>
          <w:sz w:val="24"/>
          <w:szCs w:val="24"/>
        </w:rPr>
        <w:t xml:space="preserve">First time users select </w:t>
      </w:r>
      <w:r w:rsidR="00E71EB1" w:rsidRPr="00975B12">
        <w:rPr>
          <w:rFonts w:ascii="Tahoma" w:hAnsi="Tahoma" w:cs="Tahoma"/>
          <w:b/>
          <w:sz w:val="24"/>
          <w:szCs w:val="24"/>
        </w:rPr>
        <w:t>‘</w:t>
      </w:r>
      <w:r w:rsidR="00236AEB">
        <w:rPr>
          <w:rFonts w:ascii="Tahoma" w:hAnsi="Tahoma" w:cs="Tahoma"/>
          <w:b/>
          <w:sz w:val="24"/>
          <w:szCs w:val="24"/>
        </w:rPr>
        <w:t>Create An Account</w:t>
      </w:r>
      <w:r w:rsidR="00975B12">
        <w:rPr>
          <w:rFonts w:ascii="Tahoma" w:hAnsi="Tahoma" w:cs="Tahoma"/>
          <w:sz w:val="24"/>
          <w:szCs w:val="24"/>
        </w:rPr>
        <w:t>’</w:t>
      </w:r>
      <w:r w:rsidR="00E71EB1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Register with </w:t>
      </w:r>
      <w:r w:rsidR="00E71EB1">
        <w:rPr>
          <w:rFonts w:ascii="Tahoma" w:hAnsi="Tahoma" w:cs="Tahoma"/>
          <w:sz w:val="24"/>
          <w:szCs w:val="24"/>
        </w:rPr>
        <w:t xml:space="preserve">your name, </w:t>
      </w:r>
      <w:r>
        <w:rPr>
          <w:rFonts w:ascii="Tahoma" w:hAnsi="Tahoma" w:cs="Tahoma"/>
          <w:sz w:val="24"/>
          <w:szCs w:val="24"/>
        </w:rPr>
        <w:t xml:space="preserve">a valid email username and password. You will be asked to type in a code to verify you are human, your account will </w:t>
      </w:r>
      <w:r w:rsidRPr="00CF19E9">
        <w:rPr>
          <w:rFonts w:ascii="Tahoma" w:hAnsi="Tahoma" w:cs="Tahoma"/>
          <w:i/>
          <w:sz w:val="24"/>
          <w:szCs w:val="24"/>
        </w:rPr>
        <w:t>not</w:t>
      </w:r>
      <w:r>
        <w:rPr>
          <w:rFonts w:ascii="Tahoma" w:hAnsi="Tahoma" w:cs="Tahoma"/>
          <w:sz w:val="24"/>
          <w:szCs w:val="24"/>
        </w:rPr>
        <w:t xml:space="preserve"> activate unless you do this. </w:t>
      </w:r>
    </w:p>
    <w:p w14:paraId="02AD84D9" w14:textId="77777777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Login using your email address that you registered with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55CE3AFE" w14:textId="4A80A070" w:rsidR="00CF19E9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Select </w:t>
      </w:r>
      <w:r w:rsidR="00D11CE6">
        <w:rPr>
          <w:rFonts w:ascii="Tahoma" w:hAnsi="Tahoma" w:cs="Tahoma"/>
          <w:sz w:val="24"/>
          <w:szCs w:val="24"/>
        </w:rPr>
        <w:t>‘</w:t>
      </w:r>
      <w:r w:rsidR="00E71EB1" w:rsidRPr="00975B12">
        <w:rPr>
          <w:rFonts w:ascii="Tahoma" w:hAnsi="Tahoma" w:cs="Tahoma"/>
          <w:b/>
          <w:sz w:val="24"/>
          <w:szCs w:val="24"/>
        </w:rPr>
        <w:t>Start</w:t>
      </w:r>
      <w:r w:rsidRPr="00975B12">
        <w:rPr>
          <w:rFonts w:ascii="Tahoma" w:hAnsi="Tahoma" w:cs="Tahoma"/>
          <w:b/>
          <w:sz w:val="24"/>
          <w:szCs w:val="24"/>
        </w:rPr>
        <w:t xml:space="preserve"> Clearance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Here!</w:t>
      </w:r>
      <w:r w:rsidR="00D11CE6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to start the process</w:t>
      </w:r>
      <w:r w:rsidR="00D11CE6">
        <w:rPr>
          <w:rFonts w:ascii="Tahoma" w:hAnsi="Tahoma" w:cs="Tahoma"/>
          <w:sz w:val="24"/>
          <w:szCs w:val="24"/>
        </w:rPr>
        <w:t>.</w:t>
      </w:r>
    </w:p>
    <w:p w14:paraId="4FFADA70" w14:textId="2E4C59F1" w:rsidR="00975B12" w:rsidRDefault="00CF19E9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Choose the school year </w:t>
      </w:r>
      <w:r w:rsidR="00D11CE6">
        <w:rPr>
          <w:rFonts w:ascii="Tahoma" w:hAnsi="Tahoma" w:cs="Tahoma"/>
          <w:sz w:val="24"/>
          <w:szCs w:val="24"/>
        </w:rPr>
        <w:t>‘</w:t>
      </w:r>
      <w:r w:rsidR="00C511B5">
        <w:rPr>
          <w:rFonts w:ascii="Tahoma" w:hAnsi="Tahoma" w:cs="Tahoma"/>
          <w:b/>
          <w:sz w:val="24"/>
          <w:szCs w:val="24"/>
        </w:rPr>
        <w:t>202</w:t>
      </w:r>
      <w:r w:rsidR="002D127F">
        <w:rPr>
          <w:rFonts w:ascii="Tahoma" w:hAnsi="Tahoma" w:cs="Tahoma"/>
          <w:b/>
          <w:sz w:val="24"/>
          <w:szCs w:val="24"/>
        </w:rPr>
        <w:t>3</w:t>
      </w:r>
      <w:r w:rsidR="00C511B5">
        <w:rPr>
          <w:rFonts w:ascii="Tahoma" w:hAnsi="Tahoma" w:cs="Tahoma"/>
          <w:b/>
          <w:sz w:val="24"/>
          <w:szCs w:val="24"/>
        </w:rPr>
        <w:t>-202</w:t>
      </w:r>
      <w:r w:rsidR="002D127F">
        <w:rPr>
          <w:rFonts w:ascii="Tahoma" w:hAnsi="Tahoma" w:cs="Tahoma"/>
          <w:b/>
          <w:sz w:val="24"/>
          <w:szCs w:val="24"/>
        </w:rPr>
        <w:t>4</w:t>
      </w:r>
      <w:r w:rsidR="00D11CE6">
        <w:rPr>
          <w:rFonts w:ascii="Tahoma" w:hAnsi="Tahoma" w:cs="Tahoma"/>
          <w:sz w:val="24"/>
          <w:szCs w:val="24"/>
        </w:rPr>
        <w:t xml:space="preserve"> School ‘</w:t>
      </w:r>
      <w:r w:rsidR="00C511B5">
        <w:rPr>
          <w:rFonts w:ascii="Tahoma" w:hAnsi="Tahoma" w:cs="Tahoma"/>
          <w:b/>
          <w:sz w:val="24"/>
          <w:szCs w:val="24"/>
        </w:rPr>
        <w:t>Chiles</w:t>
      </w:r>
      <w:r w:rsidR="00E71EB1" w:rsidRPr="00975B12">
        <w:rPr>
          <w:rFonts w:ascii="Tahoma" w:hAnsi="Tahoma" w:cs="Tahoma"/>
          <w:b/>
          <w:sz w:val="24"/>
          <w:szCs w:val="24"/>
        </w:rPr>
        <w:t xml:space="preserve"> (Section 1)</w:t>
      </w:r>
      <w:r w:rsidR="00D11CE6">
        <w:rPr>
          <w:rFonts w:ascii="Tahoma" w:hAnsi="Tahoma" w:cs="Tahoma"/>
          <w:sz w:val="24"/>
          <w:szCs w:val="24"/>
        </w:rPr>
        <w:t>’ and Sport ‘</w:t>
      </w:r>
      <w:r w:rsidR="00D11CE6" w:rsidRPr="00975B12">
        <w:rPr>
          <w:rFonts w:ascii="Tahoma" w:hAnsi="Tahoma" w:cs="Tahoma"/>
          <w:b/>
          <w:sz w:val="24"/>
          <w:szCs w:val="24"/>
        </w:rPr>
        <w:t>_</w:t>
      </w:r>
      <w:r w:rsidR="00975B12">
        <w:rPr>
          <w:rFonts w:ascii="Tahoma" w:hAnsi="Tahoma" w:cs="Tahoma"/>
          <w:b/>
          <w:sz w:val="24"/>
          <w:szCs w:val="24"/>
        </w:rPr>
        <w:t>_____</w:t>
      </w:r>
      <w:r w:rsidR="00D11CE6" w:rsidRPr="00975B12">
        <w:rPr>
          <w:rFonts w:ascii="Tahoma" w:hAnsi="Tahoma" w:cs="Tahoma"/>
          <w:b/>
          <w:sz w:val="24"/>
          <w:szCs w:val="24"/>
        </w:rPr>
        <w:t>__</w:t>
      </w:r>
      <w:r w:rsidR="00D11CE6">
        <w:rPr>
          <w:rFonts w:ascii="Tahoma" w:hAnsi="Tahoma" w:cs="Tahoma"/>
          <w:sz w:val="24"/>
          <w:szCs w:val="24"/>
        </w:rPr>
        <w:t xml:space="preserve">’ </w:t>
      </w:r>
    </w:p>
    <w:p w14:paraId="63BA0B06" w14:textId="209FDC73" w:rsidR="00CF19E9" w:rsidRDefault="00D11CE6" w:rsidP="00975B12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(Select </w:t>
      </w:r>
      <w:r w:rsidR="00E71EB1">
        <w:rPr>
          <w:rFonts w:ascii="Tahoma" w:hAnsi="Tahoma" w:cs="Tahoma"/>
          <w:sz w:val="24"/>
          <w:szCs w:val="24"/>
        </w:rPr>
        <w:t>only the sport you wish to participate in</w:t>
      </w:r>
      <w:r>
        <w:rPr>
          <w:rFonts w:ascii="Tahoma" w:hAnsi="Tahoma" w:cs="Tahoma"/>
          <w:sz w:val="24"/>
          <w:szCs w:val="24"/>
        </w:rPr>
        <w:t xml:space="preserve"> for </w:t>
      </w:r>
      <w:r w:rsidR="00E71EB1">
        <w:rPr>
          <w:rFonts w:ascii="Tahoma" w:hAnsi="Tahoma" w:cs="Tahoma"/>
          <w:sz w:val="24"/>
          <w:szCs w:val="24"/>
        </w:rPr>
        <w:t xml:space="preserve">right </w:t>
      </w:r>
      <w:r>
        <w:rPr>
          <w:rFonts w:ascii="Tahoma" w:hAnsi="Tahoma" w:cs="Tahoma"/>
          <w:sz w:val="24"/>
          <w:szCs w:val="24"/>
        </w:rPr>
        <w:t xml:space="preserve">now) </w:t>
      </w:r>
      <w:r w:rsidR="00236AEB">
        <w:rPr>
          <w:rFonts w:ascii="Tahoma" w:hAnsi="Tahoma" w:cs="Tahoma"/>
          <w:sz w:val="24"/>
          <w:szCs w:val="24"/>
        </w:rPr>
        <w:t>If a multi-sport athlete</w:t>
      </w:r>
      <w:r w:rsidR="00571740">
        <w:rPr>
          <w:rFonts w:ascii="Tahoma" w:hAnsi="Tahoma" w:cs="Tahoma"/>
          <w:sz w:val="24"/>
          <w:szCs w:val="24"/>
        </w:rPr>
        <w:t>,</w:t>
      </w:r>
      <w:r w:rsidR="00196F41">
        <w:rPr>
          <w:rFonts w:ascii="Tahoma" w:hAnsi="Tahoma" w:cs="Tahoma"/>
          <w:sz w:val="24"/>
          <w:szCs w:val="24"/>
        </w:rPr>
        <w:t xml:space="preserve"> click “Add Sport” to add the next sport.</w:t>
      </w:r>
    </w:p>
    <w:p w14:paraId="5A9A0F03" w14:textId="144EDB63" w:rsidR="007261D1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Complete all required fields for Student Information</w:t>
      </w:r>
      <w:r w:rsidR="007261D1">
        <w:rPr>
          <w:rFonts w:ascii="Tahoma" w:hAnsi="Tahoma" w:cs="Tahoma"/>
          <w:sz w:val="24"/>
          <w:szCs w:val="24"/>
        </w:rPr>
        <w:t xml:space="preserve">. When selecting </w:t>
      </w:r>
      <w:r>
        <w:rPr>
          <w:rFonts w:ascii="Tahoma" w:hAnsi="Tahoma" w:cs="Tahoma"/>
          <w:sz w:val="24"/>
          <w:szCs w:val="24"/>
        </w:rPr>
        <w:t>Educational History,</w:t>
      </w:r>
      <w:r w:rsidR="007261D1">
        <w:rPr>
          <w:rFonts w:ascii="Tahoma" w:hAnsi="Tahoma" w:cs="Tahoma"/>
          <w:sz w:val="24"/>
          <w:szCs w:val="24"/>
        </w:rPr>
        <w:t xml:space="preserve"> you may be prompted to the GA4 form for any transfer students, this form must be printed and </w:t>
      </w:r>
      <w:r w:rsidR="00196F41">
        <w:rPr>
          <w:rFonts w:ascii="Tahoma" w:hAnsi="Tahoma" w:cs="Tahoma"/>
          <w:sz w:val="24"/>
          <w:szCs w:val="24"/>
        </w:rPr>
        <w:t>submitted to</w:t>
      </w:r>
      <w:r w:rsidR="007261D1">
        <w:rPr>
          <w:rFonts w:ascii="Tahoma" w:hAnsi="Tahoma" w:cs="Tahoma"/>
          <w:sz w:val="24"/>
          <w:szCs w:val="24"/>
        </w:rPr>
        <w:t xml:space="preserve"> the Athletic Director, Mr</w:t>
      </w:r>
      <w:r w:rsidR="00C511B5">
        <w:rPr>
          <w:rFonts w:ascii="Tahoma" w:hAnsi="Tahoma" w:cs="Tahoma"/>
          <w:sz w:val="24"/>
          <w:szCs w:val="24"/>
        </w:rPr>
        <w:t>. Eto</w:t>
      </w:r>
      <w:r w:rsidR="007261D1">
        <w:rPr>
          <w:rFonts w:ascii="Tahoma" w:hAnsi="Tahoma" w:cs="Tahoma"/>
          <w:sz w:val="24"/>
          <w:szCs w:val="24"/>
        </w:rPr>
        <w:t xml:space="preserve">. </w:t>
      </w:r>
    </w:p>
    <w:p w14:paraId="08745169" w14:textId="23A40636" w:rsidR="007261D1" w:rsidRDefault="007261D1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During the Medical History portion, </w:t>
      </w:r>
      <w:r w:rsidR="00571740">
        <w:rPr>
          <w:rFonts w:ascii="Tahoma" w:hAnsi="Tahoma" w:cs="Tahoma"/>
          <w:sz w:val="24"/>
          <w:szCs w:val="24"/>
        </w:rPr>
        <w:t>you must</w:t>
      </w:r>
      <w:r>
        <w:rPr>
          <w:rFonts w:ascii="Tahoma" w:hAnsi="Tahoma" w:cs="Tahoma"/>
          <w:sz w:val="24"/>
          <w:szCs w:val="24"/>
        </w:rPr>
        <w:t xml:space="preserve"> upload a completed physical or download the physical form to be printed. Please </w:t>
      </w:r>
      <w:r w:rsidR="00196F41">
        <w:rPr>
          <w:rFonts w:ascii="Tahoma" w:hAnsi="Tahoma" w:cs="Tahoma"/>
          <w:sz w:val="24"/>
          <w:szCs w:val="24"/>
        </w:rPr>
        <w:t>upload the physical or submit it to</w:t>
      </w:r>
      <w:r>
        <w:rPr>
          <w:rFonts w:ascii="Tahoma" w:hAnsi="Tahoma" w:cs="Tahoma"/>
          <w:sz w:val="24"/>
          <w:szCs w:val="24"/>
        </w:rPr>
        <w:t xml:space="preserve"> the Athletic Director, </w:t>
      </w:r>
      <w:r w:rsidR="00C511B5">
        <w:rPr>
          <w:rFonts w:ascii="Tahoma" w:hAnsi="Tahoma" w:cs="Tahoma"/>
          <w:sz w:val="24"/>
          <w:szCs w:val="24"/>
        </w:rPr>
        <w:t>Mr. Eto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7345D379" w14:textId="08552071" w:rsidR="00D11CE6" w:rsidRDefault="005621D0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Complete all required fields for </w:t>
      </w:r>
      <w:r w:rsidR="00D11CE6" w:rsidRPr="005621D0">
        <w:rPr>
          <w:rFonts w:ascii="Tahoma" w:hAnsi="Tahoma" w:cs="Tahoma"/>
          <w:sz w:val="24"/>
          <w:szCs w:val="24"/>
        </w:rPr>
        <w:t>Medical History, and Signature Forms</w:t>
      </w:r>
      <w:r>
        <w:rPr>
          <w:rFonts w:ascii="Tahoma" w:hAnsi="Tahoma" w:cs="Tahoma"/>
          <w:sz w:val="24"/>
          <w:szCs w:val="24"/>
        </w:rPr>
        <w:t xml:space="preserve"> pages</w:t>
      </w:r>
      <w:r w:rsidR="00D11CE6" w:rsidRPr="005621D0">
        <w:rPr>
          <w:rFonts w:ascii="Tahoma" w:hAnsi="Tahoma" w:cs="Tahoma"/>
          <w:sz w:val="24"/>
          <w:szCs w:val="24"/>
        </w:rPr>
        <w:t xml:space="preserve">. </w:t>
      </w:r>
    </w:p>
    <w:p w14:paraId="44CA4094" w14:textId="03B2A727" w:rsidR="008B682C" w:rsidRPr="003117FB" w:rsidRDefault="008B682C" w:rsidP="008B682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117FB">
        <w:rPr>
          <w:rFonts w:ascii="Tahoma" w:hAnsi="Tahoma" w:cs="Tahoma"/>
          <w:sz w:val="24"/>
          <w:szCs w:val="24"/>
        </w:rPr>
        <w:t xml:space="preserve">Parents, if you </w:t>
      </w:r>
      <w:r w:rsidRPr="003117FB">
        <w:rPr>
          <w:rFonts w:ascii="Tahoma" w:hAnsi="Tahoma" w:cs="Tahoma"/>
          <w:b/>
          <w:sz w:val="24"/>
          <w:szCs w:val="24"/>
        </w:rPr>
        <w:t xml:space="preserve">do not </w:t>
      </w:r>
      <w:r w:rsidRPr="003117FB">
        <w:rPr>
          <w:rFonts w:ascii="Tahoma" w:hAnsi="Tahoma" w:cs="Tahoma"/>
          <w:sz w:val="24"/>
          <w:szCs w:val="24"/>
        </w:rPr>
        <w:t xml:space="preserve">want to receive emails from NCSA (college recruiting partner), you will need to check the box </w:t>
      </w:r>
      <w:r w:rsidRPr="003117FB">
        <w:rPr>
          <w:rFonts w:ascii="Tahoma" w:hAnsi="Tahoma" w:cs="Tahoma"/>
          <w:sz w:val="24"/>
          <w:szCs w:val="24"/>
          <w:u w:val="single"/>
        </w:rPr>
        <w:t xml:space="preserve">NO THANKS </w:t>
      </w:r>
      <w:r w:rsidRPr="003117FB">
        <w:rPr>
          <w:rFonts w:ascii="Tahoma" w:hAnsi="Tahoma" w:cs="Tahoma"/>
          <w:sz w:val="24"/>
          <w:szCs w:val="24"/>
        </w:rPr>
        <w:t>on the 3</w:t>
      </w:r>
      <w:r w:rsidRPr="003117FB">
        <w:rPr>
          <w:rFonts w:ascii="Tahoma" w:hAnsi="Tahoma" w:cs="Tahoma"/>
          <w:sz w:val="24"/>
          <w:szCs w:val="24"/>
          <w:vertAlign w:val="superscript"/>
        </w:rPr>
        <w:t>rd</w:t>
      </w:r>
      <w:r w:rsidRPr="003117FB">
        <w:rPr>
          <w:rFonts w:ascii="Tahoma" w:hAnsi="Tahoma" w:cs="Tahoma"/>
          <w:sz w:val="24"/>
          <w:szCs w:val="24"/>
        </w:rPr>
        <w:t xml:space="preserve"> page of the registration.</w:t>
      </w:r>
    </w:p>
    <w:p w14:paraId="3B9E8681" w14:textId="0D21FA8E" w:rsidR="005621D0" w:rsidRPr="005621D0" w:rsidRDefault="008C1967" w:rsidP="005621D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Next, you will have the </w:t>
      </w:r>
      <w:r w:rsidRPr="008C1967">
        <w:rPr>
          <w:rFonts w:ascii="Tahoma" w:hAnsi="Tahoma" w:cs="Tahoma"/>
          <w:i/>
          <w:sz w:val="24"/>
          <w:szCs w:val="24"/>
        </w:rPr>
        <w:t>option</w:t>
      </w:r>
      <w:r>
        <w:rPr>
          <w:rFonts w:ascii="Tahoma" w:hAnsi="Tahoma" w:cs="Tahoma"/>
          <w:sz w:val="24"/>
          <w:szCs w:val="24"/>
        </w:rPr>
        <w:t xml:space="preserve"> to donate to </w:t>
      </w:r>
      <w:r w:rsidR="00C511B5">
        <w:rPr>
          <w:rFonts w:ascii="Tahoma" w:hAnsi="Tahoma" w:cs="Tahoma"/>
          <w:sz w:val="24"/>
          <w:szCs w:val="24"/>
        </w:rPr>
        <w:t>Chiles</w:t>
      </w:r>
      <w:r>
        <w:rPr>
          <w:rFonts w:ascii="Tahoma" w:hAnsi="Tahoma" w:cs="Tahoma"/>
          <w:sz w:val="24"/>
          <w:szCs w:val="24"/>
        </w:rPr>
        <w:t xml:space="preserve"> Athletics. </w:t>
      </w:r>
    </w:p>
    <w:p w14:paraId="58CEB12E" w14:textId="44F780DB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Once you have reached the Confirmation Message you have completed the</w:t>
      </w:r>
      <w:r w:rsidR="005621D0">
        <w:rPr>
          <w:rFonts w:ascii="Tahoma" w:hAnsi="Tahoma" w:cs="Tahoma"/>
          <w:sz w:val="24"/>
          <w:szCs w:val="24"/>
        </w:rPr>
        <w:t xml:space="preserve"> online</w:t>
      </w:r>
      <w:r>
        <w:rPr>
          <w:rFonts w:ascii="Tahoma" w:hAnsi="Tahoma" w:cs="Tahoma"/>
          <w:sz w:val="24"/>
          <w:szCs w:val="24"/>
        </w:rPr>
        <w:t xml:space="preserve"> process.</w:t>
      </w:r>
    </w:p>
    <w:p w14:paraId="0C702507" w14:textId="50E72785" w:rsidR="00D11CE6" w:rsidRDefault="00D11CE6" w:rsidP="00CF19E9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would like to register for additional sports you may check off those sports below the Confirmation Message. Electronic signatures will be applied to the additional sports. </w:t>
      </w:r>
    </w:p>
    <w:p w14:paraId="5016F6E9" w14:textId="3600F716" w:rsidR="00964614" w:rsidRPr="008B682C" w:rsidRDefault="00D11CE6" w:rsidP="00492534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sz w:val="24"/>
          <w:szCs w:val="24"/>
        </w:rPr>
      </w:pPr>
      <w:r w:rsidRPr="008B682C">
        <w:rPr>
          <w:rFonts w:ascii="Tahoma" w:hAnsi="Tahoma" w:cs="Tahoma"/>
          <w:sz w:val="24"/>
          <w:szCs w:val="24"/>
        </w:rPr>
        <w:t xml:space="preserve">l of this data will be electronically filed with your school’s athletic department for review. When the student has been cleared for participation, an email notification will be sent. </w:t>
      </w:r>
    </w:p>
    <w:p w14:paraId="0A0730C8" w14:textId="77777777" w:rsidR="008B682C" w:rsidRDefault="001B7DEE" w:rsidP="00CF19E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addition to the online eligibility clearance, student athletes must have a minimum 2.0 state cumulative GPA as well as a current physical </w:t>
      </w:r>
      <w:r w:rsidR="005621D0">
        <w:rPr>
          <w:rFonts w:ascii="Tahoma" w:hAnsi="Tahoma" w:cs="Tahoma"/>
          <w:sz w:val="24"/>
          <w:szCs w:val="24"/>
        </w:rPr>
        <w:t xml:space="preserve">on file </w:t>
      </w:r>
      <w:r>
        <w:rPr>
          <w:rFonts w:ascii="Tahoma" w:hAnsi="Tahoma" w:cs="Tahoma"/>
          <w:sz w:val="24"/>
          <w:szCs w:val="24"/>
        </w:rPr>
        <w:t>in order to be eligible for participation.</w:t>
      </w:r>
      <w:r w:rsidR="00D11CE6" w:rsidRPr="00D11CE6">
        <w:rPr>
          <w:rFonts w:ascii="Tahoma" w:hAnsi="Tahoma" w:cs="Tahoma"/>
          <w:sz w:val="24"/>
          <w:szCs w:val="24"/>
        </w:rPr>
        <w:t xml:space="preserve"> </w:t>
      </w:r>
    </w:p>
    <w:p w14:paraId="1A318146" w14:textId="360D3FE9" w:rsidR="00D11CE6" w:rsidRPr="00975B12" w:rsidRDefault="001B7DEE" w:rsidP="00CF19E9">
      <w:pPr>
        <w:jc w:val="center"/>
        <w:rPr>
          <w:rFonts w:ascii="Tahoma" w:hAnsi="Tahoma" w:cs="Tahoma"/>
          <w:sz w:val="28"/>
          <w:szCs w:val="28"/>
        </w:rPr>
      </w:pPr>
      <w:r w:rsidRPr="00975B12">
        <w:rPr>
          <w:rFonts w:ascii="Tahoma" w:hAnsi="Tahoma" w:cs="Tahoma"/>
          <w:sz w:val="28"/>
          <w:szCs w:val="28"/>
        </w:rPr>
        <w:t xml:space="preserve">Email </w:t>
      </w:r>
      <w:hyperlink r:id="rId9" w:history="1">
        <w:r w:rsidR="008B682C" w:rsidRPr="00C55749">
          <w:rPr>
            <w:rStyle w:val="Hyperlink"/>
            <w:rFonts w:ascii="Tahoma" w:hAnsi="Tahoma" w:cs="Tahoma"/>
            <w:sz w:val="28"/>
            <w:szCs w:val="28"/>
          </w:rPr>
          <w:t>etom@leonschools.net</w:t>
        </w:r>
      </w:hyperlink>
      <w:r w:rsidR="008B682C">
        <w:rPr>
          <w:rFonts w:ascii="Tahoma" w:hAnsi="Tahoma" w:cs="Tahoma"/>
          <w:sz w:val="28"/>
          <w:szCs w:val="28"/>
        </w:rPr>
        <w:t xml:space="preserve"> </w:t>
      </w:r>
      <w:r w:rsidRPr="00975B12">
        <w:rPr>
          <w:rFonts w:ascii="Tahoma" w:hAnsi="Tahoma" w:cs="Tahoma"/>
          <w:sz w:val="28"/>
          <w:szCs w:val="28"/>
        </w:rPr>
        <w:t xml:space="preserve"> with questions or concerns. </w:t>
      </w:r>
    </w:p>
    <w:sectPr w:rsidR="00D11CE6" w:rsidRPr="00975B12" w:rsidSect="00CF1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C63"/>
    <w:multiLevelType w:val="hybridMultilevel"/>
    <w:tmpl w:val="5622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E9"/>
    <w:rsid w:val="00083235"/>
    <w:rsid w:val="00196F41"/>
    <w:rsid w:val="001B7DEE"/>
    <w:rsid w:val="00236AEB"/>
    <w:rsid w:val="002D127F"/>
    <w:rsid w:val="003117FB"/>
    <w:rsid w:val="00555C16"/>
    <w:rsid w:val="005621D0"/>
    <w:rsid w:val="00571740"/>
    <w:rsid w:val="007261D1"/>
    <w:rsid w:val="007872AE"/>
    <w:rsid w:val="008A2CBE"/>
    <w:rsid w:val="008B682C"/>
    <w:rsid w:val="008C1967"/>
    <w:rsid w:val="0093098F"/>
    <w:rsid w:val="00933487"/>
    <w:rsid w:val="00964614"/>
    <w:rsid w:val="00975B12"/>
    <w:rsid w:val="00BE4DFF"/>
    <w:rsid w:val="00C511B5"/>
    <w:rsid w:val="00CF19E9"/>
    <w:rsid w:val="00D11CE6"/>
    <w:rsid w:val="00DF08AD"/>
    <w:rsid w:val="00E71EB1"/>
    <w:rsid w:val="00F436CC"/>
    <w:rsid w:val="00F6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C0CC"/>
  <w15:chartTrackingRefBased/>
  <w15:docId w15:val="{76E4005F-4353-4659-9FD2-2DE6B2D7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9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9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tom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A9ED88C38A741B9DB280E131B94ED" ma:contentTypeVersion="15" ma:contentTypeDescription="Create a new document." ma:contentTypeScope="" ma:versionID="87613f4cfccd6e551cace4d4cf3722b1">
  <xsd:schema xmlns:xsd="http://www.w3.org/2001/XMLSchema" xmlns:xs="http://www.w3.org/2001/XMLSchema" xmlns:p="http://schemas.microsoft.com/office/2006/metadata/properties" xmlns:ns1="http://schemas.microsoft.com/sharepoint/v3" xmlns:ns3="16587b9f-0f34-4e1f-991a-4ed7776ab815" xmlns:ns4="4ca96438-f486-40a8-9de2-9c42d718c7cb" targetNamespace="http://schemas.microsoft.com/office/2006/metadata/properties" ma:root="true" ma:fieldsID="ae7b929d0a1158c02ca9ce886e2fed4f" ns1:_="" ns3:_="" ns4:_="">
    <xsd:import namespace="http://schemas.microsoft.com/sharepoint/v3"/>
    <xsd:import namespace="16587b9f-0f34-4e1f-991a-4ed7776ab815"/>
    <xsd:import namespace="4ca96438-f486-40a8-9de2-9c42d718c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6438-f486-40a8-9de2-9c42d718c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0D640-F791-4A0A-B91F-9BF3A940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587b9f-0f34-4e1f-991a-4ed7776ab815"/>
    <ds:schemaRef ds:uri="4ca96438-f486-40a8-9de2-9c42d718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FA624-7E03-4283-9530-933EFFEF4A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0A1E05-CEBC-49AD-B653-B4CBBDCC1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Burkette, Jackie</dc:creator>
  <cp:keywords/>
  <dc:description/>
  <cp:lastModifiedBy>Eto, Mike</cp:lastModifiedBy>
  <cp:revision>3</cp:revision>
  <cp:lastPrinted>2021-07-19T16:46:00Z</cp:lastPrinted>
  <dcterms:created xsi:type="dcterms:W3CDTF">2021-07-19T16:52:00Z</dcterms:created>
  <dcterms:modified xsi:type="dcterms:W3CDTF">2024-01-18T13:16:00Z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0x010100D35A9ED88C38A741B9DB280E131B94ED</vt:lpwstr>
  </property>
</Properties>
</file>