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7B50" w:rsidP="00AC580F" w:rsidRDefault="00470EFB" w14:paraId="781FDC3F" w14:textId="77777777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0F" w:rsidP="00AC580F" w:rsidRDefault="00AC580F" w14:paraId="795154EB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3240"/>
        <w:gridCol w:w="2520"/>
        <w:gridCol w:w="4680"/>
      </w:tblGrid>
      <w:tr w:rsidR="00FF2281" w:rsidTr="5830C9F7" w14:paraId="0884929B" w14:textId="77777777">
        <w:tc>
          <w:tcPr>
            <w:tcW w:w="3240" w:type="dxa"/>
            <w:tcMar/>
          </w:tcPr>
          <w:p w:rsidR="00FF2281" w:rsidP="00FF2281" w:rsidRDefault="00FF2281" w14:paraId="4033BB46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id w:val="1755316127"/>
            <w:placeholder>
              <w:docPart w:val="DefaultPlaceholder_-1854013440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200" w:type="dxa"/>
                <w:gridSpan w:val="2"/>
                <w:tcMar/>
              </w:tcPr>
              <w:p w:rsidR="00FF2281" w:rsidP="64309083" w:rsidRDefault="00CD1459" w14:paraId="1BA448AB" w14:textId="73892C2B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70E3332C">
                  <w:rPr>
                    <w:b w:val="1"/>
                    <w:bCs w:val="1"/>
                    <w:sz w:val="32"/>
                    <w:szCs w:val="32"/>
                  </w:rPr>
                  <w:t>Meyer</w:t>
                </w:r>
              </w:p>
            </w:tc>
          </w:sdtContent>
        </w:sdt>
      </w:tr>
      <w:tr w:rsidR="00FF2281" w:rsidTr="5830C9F7" w14:paraId="00F25BD8" w14:textId="77777777">
        <w:tc>
          <w:tcPr>
            <w:tcW w:w="3240" w:type="dxa"/>
            <w:tcMar/>
          </w:tcPr>
          <w:p w:rsidR="00FF2281" w:rsidP="00FF2281" w:rsidRDefault="00FF2281" w14:paraId="60F8E68D" w14:textId="48192A14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id w:val="-875700986"/>
            <w:placeholder>
              <w:docPart w:val="DefaultPlaceholder_-1854013440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200" w:type="dxa"/>
                <w:gridSpan w:val="2"/>
                <w:tcMar/>
              </w:tcPr>
              <w:p w:rsidR="00FF2281" w:rsidP="64309083" w:rsidRDefault="00CD1459" w14:paraId="47B18970" w14:textId="5AF7FE98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149AF545">
                  <w:rPr>
                    <w:b w:val="1"/>
                    <w:bCs w:val="1"/>
                    <w:sz w:val="32"/>
                    <w:szCs w:val="32"/>
                  </w:rPr>
                  <w:t>ELA</w:t>
                </w:r>
                <w:r w:rsidRPr="64309083" w:rsidR="350A7B43">
                  <w:rPr>
                    <w:b w:val="1"/>
                    <w:bCs w:val="1"/>
                    <w:sz w:val="32"/>
                    <w:szCs w:val="32"/>
                  </w:rPr>
                  <w:t>/16</w:t>
                </w:r>
              </w:p>
            </w:tc>
          </w:sdtContent>
        </w:sdt>
      </w:tr>
      <w:tr w:rsidR="005E5356" w:rsidTr="5830C9F7" w14:paraId="1E552A33" w14:textId="77777777">
        <w:tc>
          <w:tcPr>
            <w:tcW w:w="3240" w:type="dxa"/>
            <w:tcMar/>
          </w:tcPr>
          <w:p w:rsidR="005E5356" w:rsidP="005E5356" w:rsidRDefault="005E5356" w14:paraId="6C7A32CC" w14:textId="5038983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id w:val="-1904279370"/>
            <w:placeholder>
              <w:docPart w:val="DefaultPlaceholder_-1854013440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200" w:type="dxa"/>
                <w:gridSpan w:val="2"/>
                <w:tcMar/>
              </w:tcPr>
              <w:p w:rsidR="005E5356" w:rsidP="64309083" w:rsidRDefault="005E5356" w14:paraId="26FBA0D1" w14:textId="32D60F0A">
                <w:pPr>
                  <w:pStyle w:val="Normal"/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38C89880">
                  <w:rPr>
                    <w:b w:val="1"/>
                    <w:bCs w:val="1"/>
                    <w:sz w:val="32"/>
                    <w:szCs w:val="32"/>
                  </w:rPr>
                  <w:t>ELA 2R1,2R3,2C1,2C2,</w:t>
                </w:r>
              </w:p>
            </w:tc>
          </w:sdtContent>
        </w:sdt>
      </w:tr>
      <w:tr w:rsidR="003C7A21" w:rsidTr="5830C9F7" w14:paraId="0CF934A3" w14:textId="77777777">
        <w:tc>
          <w:tcPr>
            <w:tcW w:w="3240" w:type="dxa"/>
            <w:tcMar/>
          </w:tcPr>
          <w:p w:rsidR="003C7A21" w:rsidP="003D3530" w:rsidRDefault="003C7A21" w14:paraId="2822C24D" w14:textId="5F74E4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  <w:tcMar/>
          </w:tcPr>
          <w:p w:rsidR="003C7A21" w:rsidP="64309083" w:rsidRDefault="00A37B50" w14:paraId="7ABF0394" w14:textId="5A334D9A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002238D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 xml:space="preserve">Yes            </w:t>
            </w:r>
            <w:sdt>
              <w:sdt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20FCBF6A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 xml:space="preserve"> No</w:t>
            </w:r>
          </w:p>
        </w:tc>
      </w:tr>
      <w:tr w:rsidR="002238D8" w:rsidTr="5830C9F7" w14:paraId="2523B2F8" w14:textId="77777777">
        <w:tc>
          <w:tcPr>
            <w:tcW w:w="3240" w:type="dxa"/>
            <w:tcMar/>
          </w:tcPr>
          <w:p w:rsidR="002238D8" w:rsidP="002238D8" w:rsidRDefault="002238D8" w14:paraId="492B96A6" w14:textId="1CFF644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  <w:tcMar/>
          </w:tcPr>
          <w:p w:rsidR="002238D8" w:rsidP="64309083" w:rsidRDefault="00A37B50" w14:paraId="1A7F6A74" w14:textId="1AC5C945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0070B4A6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 xml:space="preserve">Yes            </w:t>
            </w:r>
            <w:sdt>
              <w:sdt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002238D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 xml:space="preserve"> No</w:t>
            </w:r>
          </w:p>
        </w:tc>
      </w:tr>
      <w:tr w:rsidR="002238D8" w:rsidTr="5830C9F7" w14:paraId="41FC734E" w14:textId="77777777">
        <w:tc>
          <w:tcPr>
            <w:tcW w:w="3240" w:type="dxa"/>
            <w:tcMar/>
          </w:tcPr>
          <w:p w:rsidR="002238D8" w:rsidP="002238D8" w:rsidRDefault="002238D8" w14:paraId="6CBA0BE3" w14:textId="0ED49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  <w:tcMar/>
          </w:tcPr>
          <w:p w:rsidR="002238D8" w:rsidP="002238D8" w:rsidRDefault="002238D8" w14:paraId="3866F9EE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  <w:tcMar/>
          </w:tcPr>
          <w:p w:rsidR="002238D8" w:rsidP="64309083" w:rsidRDefault="002238D8" w14:paraId="618EE538" w14:textId="3F8D3BB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32"/>
                <w:szCs w:val="32"/>
              </w:rPr>
            </w:pPr>
            <w:r w:rsidRPr="64309083" w:rsidR="1C8F5B4E">
              <w:rPr>
                <w:b w:val="1"/>
                <w:bCs w:val="1"/>
                <w:sz w:val="32"/>
                <w:szCs w:val="32"/>
              </w:rPr>
              <w:t>Rosie Rever Engineer, a week of comprehension activites</w:t>
            </w:r>
          </w:p>
        </w:tc>
      </w:tr>
      <w:tr w:rsidR="002238D8" w:rsidTr="5830C9F7" w14:paraId="68D2F408" w14:textId="77777777">
        <w:tc>
          <w:tcPr>
            <w:tcW w:w="3240" w:type="dxa"/>
            <w:vMerge w:val="restart"/>
            <w:tcMar/>
          </w:tcPr>
          <w:p w:rsidR="002238D8" w:rsidP="5830C9F7" w:rsidRDefault="00A37B50" w14:paraId="0CE048A3" w14:textId="4A183B4A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28708849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5830C9F7" w:rsidR="1BF2BD23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5830C9F7" w:rsidR="002238D8">
              <w:rPr>
                <w:b w:val="1"/>
                <w:bCs w:val="1"/>
                <w:sz w:val="32"/>
                <w:szCs w:val="32"/>
              </w:rPr>
              <w:t xml:space="preserve">Text    </w:t>
            </w:r>
          </w:p>
          <w:p w:rsidR="002238D8" w:rsidP="002238D8" w:rsidRDefault="00A37B50" w14:paraId="134F4BC4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:rsidR="002238D8" w:rsidP="002238D8" w:rsidRDefault="00A37B50" w14:paraId="641A5AAB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:rsidR="002238D8" w:rsidP="002238D8" w:rsidRDefault="00A37B50" w14:paraId="6215425D" w14:textId="77777777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hint="eastAsia" w:ascii="MS Gothic" w:hAnsi="MS Gothic" w:eastAsia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  <w:tcMar/>
          </w:tcPr>
          <w:p w:rsidR="002238D8" w:rsidP="002238D8" w:rsidRDefault="002238D8" w14:paraId="649FC75E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  <w:tcMar/>
          </w:tcPr>
          <w:p w:rsidR="002238D8" w:rsidP="64309083" w:rsidRDefault="002238D8" w14:paraId="60B05C54" w14:textId="1D17B32B">
            <w:pPr>
              <w:jc w:val="both"/>
              <w:rPr>
                <w:b w:val="1"/>
                <w:bCs w:val="1"/>
                <w:sz w:val="32"/>
                <w:szCs w:val="32"/>
              </w:rPr>
            </w:pPr>
            <w:r w:rsidRPr="64309083" w:rsidR="0FA10362">
              <w:rPr>
                <w:b w:val="1"/>
                <w:bCs w:val="1"/>
                <w:sz w:val="32"/>
                <w:szCs w:val="32"/>
              </w:rPr>
              <w:t>Miss Simplicity</w:t>
            </w:r>
          </w:p>
        </w:tc>
      </w:tr>
      <w:tr w:rsidR="002238D8" w:rsidTr="5830C9F7" w14:paraId="7A8F8A76" w14:textId="77777777">
        <w:trPr>
          <w:trHeight w:val="413"/>
        </w:trPr>
        <w:tc>
          <w:tcPr>
            <w:tcW w:w="3240" w:type="dxa"/>
            <w:vMerge/>
            <w:tcMar/>
          </w:tcPr>
          <w:p w:rsidR="002238D8" w:rsidP="002238D8" w:rsidRDefault="002238D8" w14:paraId="7FE8B7DC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  <w:tcMar/>
          </w:tcPr>
          <w:p w:rsidR="002238D8" w:rsidP="002238D8" w:rsidRDefault="002238D8" w14:paraId="1DE274C6" w14:textId="77777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  <w:tcMar/>
          </w:tcPr>
          <w:p w:rsidR="002238D8" w:rsidP="64309083" w:rsidRDefault="002238D8" w14:paraId="13A6A188" w14:textId="4F84A512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="002238D8" w:rsidTr="5830C9F7" w14:paraId="40D8F199" w14:textId="77777777">
        <w:trPr>
          <w:trHeight w:val="630"/>
        </w:trPr>
        <w:tc>
          <w:tcPr>
            <w:tcW w:w="3240" w:type="dxa"/>
            <w:vMerge/>
            <w:tcMar/>
          </w:tcPr>
          <w:p w:rsidR="002238D8" w:rsidP="002238D8" w:rsidRDefault="002238D8" w14:paraId="0E11B127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  <w:tcMar/>
          </w:tcPr>
          <w:p w:rsidR="002238D8" w:rsidP="002238D8" w:rsidRDefault="002238D8" w14:paraId="3B4189E0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:rsidR="002238D8" w:rsidP="002238D8" w:rsidRDefault="002238D8" w14:paraId="57C5DB44" w14:textId="498E567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sdt>
          <w:sdtPr>
            <w:id w:val="-952237026"/>
            <w:placeholder>
              <w:docPart w:val="2E815AAE93FD4062A10D764CC954AA99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4680" w:type="dxa"/>
                <w:tcMar/>
              </w:tcPr>
              <w:p w:rsidR="002238D8" w:rsidP="64309083" w:rsidRDefault="002238D8" w14:paraId="5C799F16" w14:textId="139B5D06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440D35C0">
                  <w:rPr>
                    <w:b w:val="1"/>
                    <w:bCs w:val="1"/>
                    <w:sz w:val="32"/>
                    <w:szCs w:val="32"/>
                  </w:rPr>
                  <w:t>tpt</w:t>
                </w:r>
              </w:p>
            </w:tc>
          </w:sdtContent>
        </w:sdt>
      </w:tr>
      <w:tr w:rsidR="002238D8" w:rsidTr="5830C9F7" w14:paraId="5B84072E" w14:textId="77777777">
        <w:trPr>
          <w:trHeight w:val="1133"/>
        </w:trPr>
        <w:tc>
          <w:tcPr>
            <w:tcW w:w="3240" w:type="dxa"/>
            <w:tcMar/>
          </w:tcPr>
          <w:p w:rsidR="002238D8" w:rsidP="002238D8" w:rsidRDefault="002238D8" w14:paraId="6729CD4C" w14:textId="1793006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  <w:tcMar/>
          </w:tcPr>
          <w:sdt>
            <w:sdtPr>
              <w:id w:val="-1315016671"/>
              <w:placeholder>
                <w:docPart w:val="DefaultPlaceholder_-1854013440"/>
              </w:placeholder>
              <w:text/>
              <w:rPr>
                <w:b w:val="1"/>
                <w:bCs w:val="1"/>
                <w:sz w:val="32"/>
                <w:szCs w:val="32"/>
              </w:rPr>
            </w:sdtPr>
            <w:sdtEndPr>
              <w:rPr>
                <w:b w:val="1"/>
                <w:bCs w:val="1"/>
                <w:sz w:val="32"/>
                <w:szCs w:val="32"/>
              </w:rPr>
            </w:sdtEndPr>
            <w:sdtContent>
              <w:p w:rsidR="002238D8" w:rsidP="64309083" w:rsidRDefault="002238D8" w14:paraId="02056499" w14:textId="0D51E61D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765226F6">
                  <w:rPr>
                    <w:b w:val="1"/>
                    <w:bCs w:val="1"/>
                    <w:sz w:val="32"/>
                    <w:szCs w:val="32"/>
                  </w:rPr>
                  <w:t>Self checking</w:t>
                </w:r>
                <w:r w:rsidRPr="64309083" w:rsidR="765226F6">
                  <w:rPr>
                    <w:b w:val="1"/>
                    <w:bCs w:val="1"/>
                    <w:sz w:val="32"/>
                    <w:szCs w:val="32"/>
                  </w:rPr>
                  <w:t xml:space="preserve"> place value problems and a recording sheet</w:t>
                </w:r>
              </w:p>
            </w:sdtContent>
          </w:sdt>
          <w:p w:rsidR="002238D8" w:rsidP="002238D8" w:rsidRDefault="002238D8" w14:paraId="7065D60F" w14:textId="77777777">
            <w:pPr>
              <w:rPr>
                <w:b/>
                <w:sz w:val="32"/>
                <w:szCs w:val="32"/>
              </w:rPr>
            </w:pPr>
          </w:p>
          <w:p w:rsidR="002238D8" w:rsidP="002238D8" w:rsidRDefault="002238D8" w14:paraId="49B5B8EC" w14:textId="23F10552">
            <w:pPr>
              <w:rPr>
                <w:b/>
                <w:sz w:val="32"/>
                <w:szCs w:val="32"/>
              </w:rPr>
            </w:pPr>
          </w:p>
        </w:tc>
      </w:tr>
      <w:tr w:rsidR="002238D8" w:rsidTr="5830C9F7" w14:paraId="753ED000" w14:textId="77777777">
        <w:trPr>
          <w:trHeight w:val="1133"/>
        </w:trPr>
        <w:tc>
          <w:tcPr>
            <w:tcW w:w="3240" w:type="dxa"/>
            <w:tcMar/>
          </w:tcPr>
          <w:p w:rsidR="002238D8" w:rsidP="002238D8" w:rsidRDefault="002238D8" w14:paraId="0603C5E6" w14:textId="269156F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  <w:tcMar/>
          </w:tcPr>
          <w:p w:rsidR="002238D8" w:rsidP="64309083" w:rsidRDefault="00A37B50" w14:paraId="4F49F7E5" w14:textId="6D7D0706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70ED12B6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 xml:space="preserve">Yes          </w:t>
            </w:r>
            <w:sdt>
              <w:sdt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64309083" w:rsidR="35FE4CB4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64309083" w:rsidR="002238D8">
              <w:rPr>
                <w:b w:val="1"/>
                <w:bCs w:val="1"/>
                <w:sz w:val="32"/>
                <w:szCs w:val="32"/>
              </w:rPr>
              <w:t>No</w:t>
            </w:r>
          </w:p>
          <w:p w:rsidR="002238D8" w:rsidP="64309083" w:rsidRDefault="00A37B50" w14:paraId="59CBA9D2" w14:textId="14BFCCFE">
            <w:pPr>
              <w:rPr>
                <w:b w:val="1"/>
                <w:bCs w:val="1"/>
                <w:sz w:val="32"/>
                <w:szCs w:val="32"/>
              </w:rPr>
            </w:pPr>
            <w:r w:rsidRPr="64309083" w:rsidR="10B65283">
              <w:rPr>
                <w:b w:val="1"/>
                <w:bCs w:val="1"/>
                <w:sz w:val="32"/>
                <w:szCs w:val="32"/>
              </w:rPr>
              <w:t>Go Math chapter 1 test</w:t>
            </w:r>
            <w:r w:rsidRPr="64309083" w:rsidR="5FD28FA9">
              <w:rPr>
                <w:b w:val="1"/>
                <w:bCs w:val="1"/>
                <w:sz w:val="32"/>
                <w:szCs w:val="32"/>
              </w:rPr>
              <w:t xml:space="preserve">, </w:t>
            </w:r>
          </w:p>
        </w:tc>
      </w:tr>
      <w:tr w:rsidR="002238D8" w:rsidTr="5830C9F7" w14:paraId="73B980E2" w14:textId="77777777">
        <w:trPr>
          <w:trHeight w:val="1133"/>
        </w:trPr>
        <w:tc>
          <w:tcPr>
            <w:tcW w:w="3240" w:type="dxa"/>
            <w:tcMar/>
          </w:tcPr>
          <w:p w:rsidR="002238D8" w:rsidP="002238D8" w:rsidRDefault="002238D8" w14:paraId="6FBFC993" w14:textId="7777777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id w:val="1264656457"/>
            <w:placeholder>
              <w:docPart w:val="2E815AAE93FD4062A10D764CC954AA99"/>
            </w:placeholder>
            <w:text/>
            <w:rPr>
              <w:b w:val="1"/>
              <w:bCs w:val="1"/>
              <w:sz w:val="32"/>
              <w:szCs w:val="32"/>
            </w:rPr>
          </w:sdtPr>
          <w:sdtEndPr>
            <w:rPr>
              <w:b w:val="1"/>
              <w:bCs w:val="1"/>
              <w:sz w:val="32"/>
              <w:szCs w:val="32"/>
            </w:rPr>
          </w:sdtEndPr>
          <w:sdtContent>
            <w:tc>
              <w:tcPr>
                <w:tcW w:w="7200" w:type="dxa"/>
                <w:gridSpan w:val="2"/>
                <w:tcMar/>
              </w:tcPr>
              <w:p w:rsidR="002238D8" w:rsidP="64309083" w:rsidRDefault="002238D8" w14:paraId="2BA4FE38" w14:textId="2CDE3BAE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64309083" w:rsidR="4B74629F">
                  <w:rPr>
                    <w:b w:val="1"/>
                    <w:bCs w:val="1"/>
                    <w:sz w:val="32"/>
                    <w:szCs w:val="32"/>
                  </w:rPr>
                  <w:t>Math small group activity</w:t>
                </w:r>
              </w:p>
            </w:tc>
          </w:sdtContent>
        </w:sdt>
      </w:tr>
      <w:tr w:rsidR="002238D8" w:rsidTr="5830C9F7" w14:paraId="2D455C03" w14:textId="77777777">
        <w:tc>
          <w:tcPr>
            <w:tcW w:w="3240" w:type="dxa"/>
            <w:tcMar/>
          </w:tcPr>
          <w:p w:rsidR="002238D8" w:rsidP="002238D8" w:rsidRDefault="002238D8" w14:paraId="4270ABC4" w14:textId="09BEB52D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  <w:tcMar/>
          </w:tcPr>
          <w:p w:rsidR="002238D8" w:rsidP="5830C9F7" w:rsidRDefault="002238D8" w14:paraId="777A636E" w14:textId="12CEC64C">
            <w:pPr>
              <w:rPr>
                <w:b w:val="1"/>
                <w:bCs w:val="1"/>
                <w:sz w:val="32"/>
                <w:szCs w:val="32"/>
              </w:rPr>
            </w:pPr>
            <w:r w:rsidRPr="5830C9F7" w:rsidR="002238D8">
              <w:rPr>
                <w:b w:val="1"/>
                <w:bCs w:val="1"/>
                <w:sz w:val="32"/>
                <w:szCs w:val="32"/>
              </w:rPr>
              <w:t xml:space="preserve"> </w:t>
            </w:r>
            <w:sdt>
              <w:sdt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5830C9F7" w:rsidR="3F34D231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5830C9F7" w:rsidR="002238D8">
              <w:rPr>
                <w:b w:val="1"/>
                <w:bCs w:val="1"/>
                <w:sz w:val="32"/>
                <w:szCs w:val="32"/>
              </w:rPr>
              <w:t xml:space="preserve">Yes          </w:t>
            </w:r>
            <w:sdt>
              <w:sdt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5830C9F7" w:rsidR="002238D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5830C9F7" w:rsidR="002238D8">
              <w:rPr>
                <w:b w:val="1"/>
                <w:bCs w:val="1"/>
                <w:sz w:val="32"/>
                <w:szCs w:val="32"/>
              </w:rPr>
              <w:t>No</w:t>
            </w:r>
          </w:p>
        </w:tc>
      </w:tr>
      <w:tr w:rsidR="002238D8" w:rsidTr="5830C9F7" w14:paraId="7D3FF19C" w14:textId="77777777">
        <w:tc>
          <w:tcPr>
            <w:tcW w:w="3240" w:type="dxa"/>
            <w:tcMar/>
          </w:tcPr>
          <w:p w:rsidR="002238D8" w:rsidP="002238D8" w:rsidRDefault="002238D8" w14:paraId="2E925670" w14:textId="1599652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  <w:tcMar/>
          </w:tcPr>
          <w:p w:rsidR="002238D8" w:rsidP="5830C9F7" w:rsidRDefault="00A37B50" w14:paraId="1DB67F57" w14:textId="6C2D9F03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5830C9F7" w:rsidR="1306CDBF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5830C9F7" w:rsidR="002238D8">
              <w:rPr>
                <w:b w:val="1"/>
                <w:bCs w:val="1"/>
                <w:sz w:val="32"/>
                <w:szCs w:val="32"/>
              </w:rPr>
              <w:t xml:space="preserve"> Yes         </w:t>
            </w:r>
            <w:sdt>
              <w:sdt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32"/>
                  <w:szCs w:val="32"/>
                </w:rPr>
              </w:sdtPr>
              <w:sdtContent>
                <w:r w:rsidRPr="5830C9F7" w:rsidR="002238D8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32"/>
                  <w:szCs w:val="32"/>
                </w:rPr>
              </w:sdtEndPr>
            </w:sdt>
            <w:r w:rsidRPr="5830C9F7" w:rsidR="002238D8">
              <w:rPr>
                <w:b w:val="1"/>
                <w:bCs w:val="1"/>
                <w:sz w:val="32"/>
                <w:szCs w:val="32"/>
              </w:rPr>
              <w:t xml:space="preserve"> No</w:t>
            </w:r>
          </w:p>
        </w:tc>
      </w:tr>
    </w:tbl>
    <w:p w:rsidRPr="00AC580F" w:rsidR="009825F8" w:rsidP="009825F8" w:rsidRDefault="009825F8" w14:paraId="02B6D0D8" w14:textId="462EA7E6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Pr="00AC580F" w:rsidR="009825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11614A"/>
    <w:rsid w:val="001758F1"/>
    <w:rsid w:val="002238D8"/>
    <w:rsid w:val="002F2261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E34A5"/>
    <w:rsid w:val="009825F8"/>
    <w:rsid w:val="009A17FC"/>
    <w:rsid w:val="00A37B50"/>
    <w:rsid w:val="00AC580F"/>
    <w:rsid w:val="00CD1459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png@01D87F2E.129B4B20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7A09F7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  <w:style w:type="paragraph" w:customStyle="1" w:styleId="DC995FA5B1B04E1E8A02CEA7280CC8F9">
    <w:name w:val="DC995FA5B1B04E1E8A02CEA7280CC8F9"/>
    <w:rsid w:val="007A09F7"/>
  </w:style>
  <w:style w:type="paragraph" w:customStyle="1" w:styleId="A0980C5A12274880A299D5749FDBCFB1">
    <w:name w:val="A0980C5A12274880A299D5749FDBCFB1"/>
    <w:rsid w:val="007A09F7"/>
  </w:style>
  <w:style w:type="paragraph" w:customStyle="1" w:styleId="5E99EB616DF64028B14AD8AFEE4499A0">
    <w:name w:val="5E99EB616DF64028B14AD8AFEE4499A0"/>
    <w:rsid w:val="007A09F7"/>
  </w:style>
  <w:style w:type="paragraph" w:customStyle="1" w:styleId="2E815AAE93FD4062A10D764CC954AA99">
    <w:name w:val="2E815AAE93FD4062A10D764CC954AA99"/>
    <w:rsid w:val="00017715"/>
  </w:style>
  <w:style w:type="paragraph" w:customStyle="1" w:styleId="7FC651EEC62C4169BFD5A6F63CD273D5">
    <w:name w:val="7FC651EEC62C4169BFD5A6F63CD273D5"/>
    <w:rsid w:val="00017715"/>
  </w:style>
  <w:style w:type="paragraph" w:customStyle="1" w:styleId="DB7682DEF77A42DCB177C3DE0157FDCA">
    <w:name w:val="DB7682DEF77A42DCB177C3DE0157FDCA"/>
    <w:rsid w:val="00017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7370e94-7773-4ac9-930f-e75351127b2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b678f6-fa9c-413c-bcd1-c5486646e4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Blessing, Lewis</dc:creator>
  <keywords/>
  <dc:description/>
  <lastModifiedBy>McFarland, Kim</lastModifiedBy>
  <revision>7</revision>
  <dcterms:created xsi:type="dcterms:W3CDTF">2024-08-09T20:19:00.0000000Z</dcterms:created>
  <dcterms:modified xsi:type="dcterms:W3CDTF">2024-08-10T21:02:03.9466574Z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