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55" w:rsidRDefault="00327E55" w:rsidP="00327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Name: 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Welch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7E55" w:rsidRDefault="00327E55" w:rsidP="00327E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611C" w:rsidRDefault="00327E55" w:rsidP="00327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AMSCO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12 Reading Guide, Unit 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611C" w:rsidRDefault="0069611C">
      <w:pPr>
        <w:jc w:val="center"/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Development of Agriculture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the earliest known ways humans obtained food?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agriculture?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marks the first agricultural revolution?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subsistence farming?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 did the Second Agricultural Revolution occur?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did the Second Agricultural Revolution increase food supply?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 did the Third Agricultural Revolution happen?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TWO ideas did the Third Agricultural Revolution combine?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9611C">
        <w:tc>
          <w:tcPr>
            <w:tcW w:w="467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Centers of Plant &amp; Animal Domestication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are the FIVE agricultural hearths?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9611C">
        <w:tc>
          <w:tcPr>
            <w:tcW w:w="311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611C">
        <w:tc>
          <w:tcPr>
            <w:tcW w:w="311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000000"/>
          </w:tcPr>
          <w:p w:rsidR="0069611C" w:rsidRDefault="0069611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Agricultural Hearths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did Carl Saur argue?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animal domestication?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plant domestication?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Diffusion of the First Agricultural 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did the agricultural hearths create?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the Columbian Exchange?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TWO new crops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were brought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Americas?</w:t>
      </w:r>
    </w:p>
    <w:tbl>
      <w:tblPr>
        <w:tblStyle w:val="a1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69611C"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TWO new crops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were brought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Afro – Eurasia?</w:t>
      </w:r>
    </w:p>
    <w:tbl>
      <w:tblPr>
        <w:tblStyle w:val="a2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69611C"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Physical Geography &amp; Agriculture 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FIVE ways have farmers altered the landscape?</w:t>
      </w:r>
    </w:p>
    <w:tbl>
      <w:tblPr>
        <w:tblStyle w:val="a3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77" w:type="dxa"/>
            <w:shd w:val="clear" w:color="auto" w:fill="000000"/>
          </w:tcPr>
          <w:p w:rsidR="0069611C" w:rsidRDefault="0069611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611C" w:rsidRDefault="0069611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What do animals and crops need?</w:t>
      </w:r>
      <w:proofErr w:type="gramEnd"/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How can latitude, longitude, and soil type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impact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agriculture? 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landforms limit agriculture?</w:t>
      </w:r>
    </w:p>
    <w:tbl>
      <w:tblPr>
        <w:tblStyle w:val="a4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Humans Altering the Landscape for Agriculture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terrace farming?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ways does terrace farming help the farmer?</w:t>
      </w:r>
    </w:p>
    <w:tbl>
      <w:tblPr>
        <w:tblStyle w:val="a5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can happen in a heavy storm?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Terrace farming in China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 used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for what crop?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Terrace farming in Africa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 used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for what crop?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Terrace farming in South America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 used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for what crop?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Managing Water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irrigation?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methods did Mesopotamia and Egypt use to irrigate?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problems can irrigation cause?</w:t>
      </w:r>
    </w:p>
    <w:tbl>
      <w:tblPr>
        <w:tblStyle w:val="a6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TWO regions use extensive irrigation?</w:t>
      </w:r>
    </w:p>
    <w:tbl>
      <w:tblPr>
        <w:tblStyle w:val="a7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69611C"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carrying capacity?</w:t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Clearing Trees &amp; Other Vegetation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deforestation?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places experience the most deforestation?</w:t>
      </w:r>
    </w:p>
    <w:tbl>
      <w:tblPr>
        <w:tblStyle w:val="a8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desertification?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do rainforests help our atmosphere?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What is slash – and – burn agriculture?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does the ash provide?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this agricultural technique also called?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Why is large scale shifting cultivation bad?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did the US farmers do to the Great Plains?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happened to the top soil?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 this environmental disaster known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Recent Trends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commercia</w:t>
      </w:r>
      <w:r>
        <w:rPr>
          <w:rFonts w:ascii="Times New Roman" w:eastAsia="Times New Roman" w:hAnsi="Times New Roman" w:cs="Times New Roman"/>
          <w:color w:val="000000"/>
        </w:rPr>
        <w:t>l agriculture?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does commercial agriculture damage most?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Impact of the Second Agricultural Revolution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did the Second Agricultural Revolution involve?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Where did it begin?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TWO new technologies increase food supply?</w:t>
      </w:r>
    </w:p>
    <w:tbl>
      <w:tblPr>
        <w:tblStyle w:val="a9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69611C"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Effects of Technology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impacts have come from better food production technologies?</w:t>
      </w:r>
    </w:p>
    <w:tbl>
      <w:tblPr>
        <w:tblStyle w:val="aa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increased in industries?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Where did people migrate to for jobs?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Land Usage &amp; Farming Advances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are the Enclosure Acts?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happened to traditional lifestyles?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Agricultural Changes &amp; Shifting Demographics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happened to the number of farms over time?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Third Agricultural Revolution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things began to the Third Agricultural Revolution?</w:t>
      </w:r>
    </w:p>
    <w:tbl>
      <w:tblPr>
        <w:tblStyle w:val="ab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Green Revolution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the Green Revolution?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crops benefitted most from the Green Revolution?</w:t>
      </w:r>
    </w:p>
    <w:tbl>
      <w:tblPr>
        <w:tblStyle w:val="ac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a double crop?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TWO things increased in use due to the Green Revolution?</w:t>
      </w:r>
    </w:p>
    <w:tbl>
      <w:tblPr>
        <w:tblStyle w:val="ad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69611C"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Hybrids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seed hybridization?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the point of seed hybridization?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Who is the chief architect of the Green Revolution?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GMOs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does GMO stand for?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are THREE reasons why GMOs are developed?</w:t>
      </w:r>
    </w:p>
    <w:tbl>
      <w:tblPr>
        <w:tblStyle w:val="ae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Why are people upset with GMOs?</w:t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Machinery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FOUR pieces of technology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was introduced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the developing world?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Positive Impacts of the Green Revolution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happened to the global food supply?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THREE things did the increased food supply impact?</w:t>
      </w:r>
    </w:p>
    <w:tbl>
      <w:tblPr>
        <w:tblStyle w:val="af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Higher Yields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FOUR places bene</w:t>
      </w:r>
      <w:r>
        <w:rPr>
          <w:rFonts w:ascii="Times New Roman" w:eastAsia="Times New Roman" w:hAnsi="Times New Roman" w:cs="Times New Roman"/>
          <w:color w:val="000000"/>
        </w:rPr>
        <w:t>fitted most from the Green Revolution?</w:t>
      </w:r>
    </w:p>
    <w:tbl>
      <w:tblPr>
        <w:tblStyle w:val="af0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2166"/>
        <w:gridCol w:w="2166"/>
        <w:gridCol w:w="2134"/>
      </w:tblGrid>
      <w:tr w:rsidR="0069611C">
        <w:tc>
          <w:tcPr>
            <w:tcW w:w="2164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Food Prices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did the Green Revolution affect food prices?</w:t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Negative Consequences of the Green Revolution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THREE ways did the Green Revolution negatively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impact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developing world?</w:t>
      </w:r>
    </w:p>
    <w:tbl>
      <w:tblPr>
        <w:tblStyle w:val="af1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happened to soil nutrients and the water table in these areas?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did machinery damage the developing world?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Green Revolution’s Impact on Gender Roles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gender provides the agricultural labor in traditional economies?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gender dominates the</w:t>
      </w:r>
      <w:r>
        <w:rPr>
          <w:rFonts w:ascii="Times New Roman" w:eastAsia="Times New Roman" w:hAnsi="Times New Roman" w:cs="Times New Roman"/>
          <w:color w:val="000000"/>
        </w:rPr>
        <w:t xml:space="preserve"> political and economic realm of traditional societies?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gender learned about new technology and machinery?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gender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was further marginalized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 traditional societies?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Economic Changes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happened to the cost of production over time?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Where d</w:t>
      </w:r>
      <w:r>
        <w:rPr>
          <w:rFonts w:ascii="Times New Roman" w:eastAsia="Times New Roman" w:hAnsi="Times New Roman" w:cs="Times New Roman"/>
          <w:color w:val="000000"/>
        </w:rPr>
        <w:t xml:space="preserve">o rural people begin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migrate to?</w:t>
      </w:r>
      <w:proofErr w:type="gramEnd"/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Green Revolution’s Poor Success in Africa</w:t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Why did the Green Revolution fail in Africa’s environment?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did Africa lack to help facilitate the Green Revolution? 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SIX crops essential to Africa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were excluded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from hybridization research?</w:t>
      </w:r>
    </w:p>
    <w:tbl>
      <w:tblPr>
        <w:tblStyle w:val="af2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611C">
        <w:tc>
          <w:tcPr>
            <w:tcW w:w="2876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77" w:type="dxa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77" w:type="dxa"/>
            <w:shd w:val="clear" w:color="auto" w:fill="FFFFFF"/>
          </w:tcPr>
          <w:p w:rsidR="0069611C" w:rsidRDefault="006D5D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69611C" w:rsidRDefault="0069611C">
      <w:pPr>
        <w:rPr>
          <w:rFonts w:ascii="Times New Roman" w:eastAsia="Times New Roman" w:hAnsi="Times New Roman" w:cs="Times New Roman"/>
        </w:rPr>
      </w:pPr>
    </w:p>
    <w:p w:rsidR="0069611C" w:rsidRDefault="006D5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a constant problem Africa faces since the Green Revolution failed?</w:t>
      </w:r>
    </w:p>
    <w:sectPr w:rsidR="0069611C" w:rsidSect="00327E55">
      <w:headerReference w:type="default" r:id="rId7"/>
      <w:pgSz w:w="12240" w:h="15840"/>
      <w:pgMar w:top="180" w:right="27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8F" w:rsidRDefault="006D5D8F">
      <w:r>
        <w:separator/>
      </w:r>
    </w:p>
  </w:endnote>
  <w:endnote w:type="continuationSeparator" w:id="0">
    <w:p w:rsidR="006D5D8F" w:rsidRDefault="006D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8F" w:rsidRDefault="006D5D8F">
      <w:r>
        <w:separator/>
      </w:r>
    </w:p>
  </w:footnote>
  <w:footnote w:type="continuationSeparator" w:id="0">
    <w:p w:rsidR="006D5D8F" w:rsidRDefault="006D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1C" w:rsidRDefault="006961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9A8"/>
    <w:multiLevelType w:val="multilevel"/>
    <w:tmpl w:val="DDD85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611C"/>
    <w:rsid w:val="00327E55"/>
    <w:rsid w:val="0069611C"/>
    <w:rsid w:val="006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C04E"/>
  <w15:docId w15:val="{C5928BA8-54F4-4826-899B-BFA92D8C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Welch, Brian</cp:lastModifiedBy>
  <cp:revision>2</cp:revision>
  <dcterms:created xsi:type="dcterms:W3CDTF">2019-02-19T13:12:00Z</dcterms:created>
  <dcterms:modified xsi:type="dcterms:W3CDTF">2019-02-19T13:13:00Z</dcterms:modified>
</cp:coreProperties>
</file>