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A7" w:rsidRDefault="009430A7" w:rsidP="003838AB">
      <w:pPr>
        <w:jc w:val="center"/>
        <w:rPr>
          <w:b/>
        </w:rPr>
      </w:pPr>
      <w:bookmarkStart w:id="0" w:name="_GoBack"/>
      <w:bookmarkEnd w:id="0"/>
    </w:p>
    <w:p w:rsidR="007C3FEA" w:rsidRDefault="009430A7" w:rsidP="003838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C645AC">
            <wp:extent cx="6400800" cy="8379137"/>
            <wp:effectExtent l="0" t="0" r="0" b="3175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79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964" w:rsidRDefault="000E2964" w:rsidP="003838AB">
      <w:pPr>
        <w:jc w:val="center"/>
        <w:rPr>
          <w:b/>
        </w:rPr>
      </w:pPr>
    </w:p>
    <w:p w:rsidR="007C3FEA" w:rsidRDefault="007C3FEA" w:rsidP="003838AB">
      <w:pPr>
        <w:jc w:val="center"/>
        <w:rPr>
          <w:b/>
        </w:rPr>
      </w:pPr>
    </w:p>
    <w:p w:rsidR="009430A7" w:rsidRDefault="009430A7" w:rsidP="003838AB">
      <w:pPr>
        <w:jc w:val="center"/>
        <w:rPr>
          <w:b/>
        </w:rPr>
      </w:pPr>
    </w:p>
    <w:p w:rsidR="000E2964" w:rsidRDefault="007C3FEA" w:rsidP="003838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374F756">
            <wp:extent cx="6400800" cy="8583128"/>
            <wp:effectExtent l="0" t="0" r="0" b="889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8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964" w:rsidRDefault="000E2964" w:rsidP="003838AB">
      <w:pPr>
        <w:jc w:val="center"/>
        <w:rPr>
          <w:b/>
        </w:rPr>
      </w:pPr>
    </w:p>
    <w:p w:rsidR="00521111" w:rsidRDefault="00521111" w:rsidP="003838AB">
      <w:pPr>
        <w:jc w:val="center"/>
        <w:rPr>
          <w:b/>
        </w:rPr>
      </w:pPr>
    </w:p>
    <w:p w:rsidR="007C3FEA" w:rsidRDefault="00521111" w:rsidP="003838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2F59DB6">
            <wp:extent cx="6400800" cy="8116097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16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FEA" w:rsidRDefault="007C3FEA" w:rsidP="003838AB">
      <w:pPr>
        <w:jc w:val="center"/>
        <w:rPr>
          <w:b/>
        </w:rPr>
      </w:pPr>
    </w:p>
    <w:p w:rsidR="007C3FEA" w:rsidRDefault="007C3FEA" w:rsidP="003838AB">
      <w:pPr>
        <w:jc w:val="center"/>
        <w:rPr>
          <w:b/>
        </w:rPr>
      </w:pPr>
    </w:p>
    <w:p w:rsidR="007C3FEA" w:rsidRDefault="007C3FEA" w:rsidP="003838AB">
      <w:pPr>
        <w:jc w:val="center"/>
        <w:rPr>
          <w:b/>
        </w:rPr>
      </w:pPr>
    </w:p>
    <w:p w:rsidR="009430A7" w:rsidRDefault="009430A7" w:rsidP="003838AB">
      <w:pPr>
        <w:jc w:val="center"/>
        <w:rPr>
          <w:b/>
        </w:rPr>
      </w:pPr>
    </w:p>
    <w:p w:rsidR="00F456E9" w:rsidRPr="00B27659" w:rsidRDefault="00CE18E9" w:rsidP="003838AB">
      <w:pPr>
        <w:jc w:val="center"/>
        <w:rPr>
          <w:b/>
        </w:rPr>
      </w:pPr>
      <w:r w:rsidRPr="00B27659">
        <w:rPr>
          <w:b/>
        </w:rPr>
        <w:lastRenderedPageBreak/>
        <w:t>CHEMISTRY</w:t>
      </w:r>
    </w:p>
    <w:p w:rsidR="00F456E9" w:rsidRPr="00B27659" w:rsidRDefault="00F456E9" w:rsidP="003838AB">
      <w:pPr>
        <w:jc w:val="center"/>
        <w:rPr>
          <w:b/>
        </w:rPr>
      </w:pPr>
    </w:p>
    <w:p w:rsidR="003C571A" w:rsidRPr="00B27659" w:rsidRDefault="003C571A" w:rsidP="003838AB">
      <w:pPr>
        <w:jc w:val="center"/>
        <w:rPr>
          <w:b/>
        </w:rPr>
      </w:pPr>
      <w:r w:rsidRPr="00B27659">
        <w:rPr>
          <w:b/>
        </w:rPr>
        <w:t>S</w:t>
      </w:r>
      <w:r w:rsidR="00CE18E9" w:rsidRPr="00B27659">
        <w:rPr>
          <w:b/>
        </w:rPr>
        <w:t>ection II</w:t>
      </w:r>
    </w:p>
    <w:p w:rsidR="003C571A" w:rsidRPr="00B27659" w:rsidRDefault="003C571A" w:rsidP="003838AB">
      <w:pPr>
        <w:jc w:val="center"/>
        <w:rPr>
          <w:b/>
        </w:rPr>
      </w:pPr>
    </w:p>
    <w:p w:rsidR="003C571A" w:rsidRPr="00B27659" w:rsidRDefault="00CE18E9" w:rsidP="003838AB">
      <w:pPr>
        <w:jc w:val="center"/>
        <w:rPr>
          <w:b/>
        </w:rPr>
      </w:pPr>
      <w:r w:rsidRPr="00B27659">
        <w:rPr>
          <w:b/>
        </w:rPr>
        <w:t>7 Questions</w:t>
      </w:r>
    </w:p>
    <w:p w:rsidR="00CE18E9" w:rsidRPr="00B27659" w:rsidRDefault="00CE18E9" w:rsidP="003838AB">
      <w:pPr>
        <w:jc w:val="center"/>
        <w:rPr>
          <w:b/>
        </w:rPr>
      </w:pPr>
    </w:p>
    <w:p w:rsidR="00CE18E9" w:rsidRPr="00B27659" w:rsidRDefault="00CE18E9" w:rsidP="003838AB">
      <w:pPr>
        <w:jc w:val="center"/>
        <w:rPr>
          <w:b/>
        </w:rPr>
      </w:pPr>
      <w:r w:rsidRPr="00B27659">
        <w:rPr>
          <w:b/>
        </w:rPr>
        <w:t>Time – 1 hour and 45 minutes</w:t>
      </w:r>
    </w:p>
    <w:p w:rsidR="00CE18E9" w:rsidRPr="00B27659" w:rsidRDefault="00CE18E9" w:rsidP="003838AB">
      <w:pPr>
        <w:jc w:val="center"/>
        <w:rPr>
          <w:b/>
        </w:rPr>
      </w:pPr>
    </w:p>
    <w:p w:rsidR="00CE18E9" w:rsidRPr="00B27659" w:rsidRDefault="00CE18E9" w:rsidP="003838AB">
      <w:pPr>
        <w:jc w:val="center"/>
        <w:rPr>
          <w:b/>
        </w:rPr>
      </w:pPr>
      <w:r w:rsidRPr="00B27659">
        <w:rPr>
          <w:b/>
        </w:rPr>
        <w:t>YOU MAY USE YOUR CALCULATOR FOR THIS SECTION</w:t>
      </w:r>
      <w:r w:rsidR="00B27659">
        <w:rPr>
          <w:b/>
        </w:rPr>
        <w:t>.</w:t>
      </w:r>
    </w:p>
    <w:p w:rsidR="00CE18E9" w:rsidRDefault="00CE18E9" w:rsidP="003838AB">
      <w:pPr>
        <w:jc w:val="center"/>
      </w:pPr>
    </w:p>
    <w:p w:rsidR="00B27659" w:rsidRDefault="00CE18E9" w:rsidP="00CE18E9">
      <w:r w:rsidRPr="00CE18E9">
        <w:rPr>
          <w:b/>
        </w:rPr>
        <w:t>Directions:</w:t>
      </w:r>
      <w:r w:rsidRPr="00CE18E9">
        <w:t xml:space="preserve"> Questions 1–3 are </w:t>
      </w:r>
      <w:r>
        <w:t>long free-response questions that require about 23 minutes each to answer</w:t>
      </w:r>
      <w:r w:rsidR="00B27659">
        <w:t xml:space="preserve"> and are worth 10 points each. Questions 4–7 are short free-response questions that require about 9 minutes each to answer</w:t>
      </w:r>
    </w:p>
    <w:p w:rsidR="00CE18E9" w:rsidRDefault="00B27659" w:rsidP="00CE18E9">
      <w:r>
        <w:t>and are worth 4 points each.</w:t>
      </w:r>
    </w:p>
    <w:p w:rsidR="00B27659" w:rsidRDefault="00B27659" w:rsidP="00CE18E9"/>
    <w:p w:rsidR="00B27659" w:rsidRDefault="00B27659" w:rsidP="00CE18E9">
      <w:r>
        <w:t>Write your response in the space provided following each question. Examples and equations may be included in</w:t>
      </w:r>
    </w:p>
    <w:p w:rsidR="00B27659" w:rsidRDefault="00B27659" w:rsidP="00CE18E9">
      <w:r>
        <w:t>your responses where appropriate. For calculations, clearly show the method used and the steps involved in arriving</w:t>
      </w:r>
    </w:p>
    <w:p w:rsidR="00B27659" w:rsidRDefault="00B27659" w:rsidP="00CE18E9">
      <w:r>
        <w:t>at your answers. You must show your work to receive credit for your answer. Pay attention to significant figures.</w:t>
      </w:r>
    </w:p>
    <w:p w:rsidR="00B27659" w:rsidRDefault="00B27659" w:rsidP="00CE18E9"/>
    <w:p w:rsidR="00B27659" w:rsidRDefault="00B27659" w:rsidP="00CE18E9"/>
    <w:p w:rsidR="00B27659" w:rsidRDefault="00B27659" w:rsidP="00B27659">
      <w:pPr>
        <w:jc w:val="center"/>
      </w:pPr>
      <w:r>
        <w:t>INSERT QUESTIO</w:t>
      </w:r>
      <w:r w:rsidR="000E2964">
        <w:t xml:space="preserve">N </w:t>
      </w:r>
      <w:r>
        <w:t>HERE</w:t>
      </w: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Default="00B27659" w:rsidP="00B27659">
      <w:pPr>
        <w:jc w:val="center"/>
      </w:pPr>
    </w:p>
    <w:p w:rsidR="00B27659" w:rsidRPr="00F97D38" w:rsidRDefault="00B27659" w:rsidP="00B27659">
      <w:pPr>
        <w:rPr>
          <w:szCs w:val="22"/>
          <w:u w:val="single"/>
        </w:rPr>
      </w:pP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lastRenderedPageBreak/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  <w:u w:val="single"/>
        </w:rPr>
      </w:pP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Default="00B27659" w:rsidP="00B27659">
      <w:pPr>
        <w:rPr>
          <w:szCs w:val="22"/>
          <w:u w:val="single"/>
        </w:rPr>
      </w:pPr>
    </w:p>
    <w:p w:rsidR="00B27659" w:rsidRPr="00F97D38" w:rsidRDefault="00B27659" w:rsidP="00B27659">
      <w:pPr>
        <w:rPr>
          <w:szCs w:val="22"/>
          <w:u w:val="single"/>
        </w:rPr>
      </w:pP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 w:rsidRPr="00F97D38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7659" w:rsidRPr="00F97D38" w:rsidRDefault="00B27659" w:rsidP="00B27659">
      <w:pPr>
        <w:rPr>
          <w:szCs w:val="22"/>
          <w:u w:val="single"/>
        </w:rPr>
      </w:pPr>
    </w:p>
    <w:p w:rsidR="00CE18E9" w:rsidRPr="00B27659" w:rsidRDefault="00B27659" w:rsidP="00B27659">
      <w:pPr>
        <w:jc w:val="right"/>
        <w:rPr>
          <w:szCs w:val="22"/>
        </w:rPr>
      </w:pPr>
      <w:r>
        <w:rPr>
          <w:szCs w:val="22"/>
        </w:rPr>
        <w:t>GO ON TO THE NEXT PAGE</w:t>
      </w:r>
    </w:p>
    <w:sectPr w:rsidR="00CE18E9" w:rsidRPr="00B27659" w:rsidSect="00BC6D4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9674C"/>
    <w:multiLevelType w:val="hybridMultilevel"/>
    <w:tmpl w:val="2852536E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7B0417ED"/>
    <w:multiLevelType w:val="hybridMultilevel"/>
    <w:tmpl w:val="3AE4AA36"/>
    <w:lvl w:ilvl="0" w:tplc="04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defaultTabStop w:val="43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AB"/>
    <w:rsid w:val="00077ED3"/>
    <w:rsid w:val="000A7F3C"/>
    <w:rsid w:val="000C3686"/>
    <w:rsid w:val="000C5B8A"/>
    <w:rsid w:val="000E2964"/>
    <w:rsid w:val="00106DA8"/>
    <w:rsid w:val="001A65C9"/>
    <w:rsid w:val="001A7230"/>
    <w:rsid w:val="001C2413"/>
    <w:rsid w:val="001D70AD"/>
    <w:rsid w:val="00260F12"/>
    <w:rsid w:val="0027034F"/>
    <w:rsid w:val="002A39BE"/>
    <w:rsid w:val="002F65A5"/>
    <w:rsid w:val="003166D0"/>
    <w:rsid w:val="00331243"/>
    <w:rsid w:val="00331C4E"/>
    <w:rsid w:val="003838AB"/>
    <w:rsid w:val="00386FBD"/>
    <w:rsid w:val="00393A36"/>
    <w:rsid w:val="003C571A"/>
    <w:rsid w:val="00431565"/>
    <w:rsid w:val="00460A58"/>
    <w:rsid w:val="0046429F"/>
    <w:rsid w:val="00484855"/>
    <w:rsid w:val="005006A6"/>
    <w:rsid w:val="00501AB6"/>
    <w:rsid w:val="00521111"/>
    <w:rsid w:val="005305D2"/>
    <w:rsid w:val="00556B26"/>
    <w:rsid w:val="005808D2"/>
    <w:rsid w:val="005C441B"/>
    <w:rsid w:val="005F4DDA"/>
    <w:rsid w:val="0062345C"/>
    <w:rsid w:val="006341B4"/>
    <w:rsid w:val="006400C5"/>
    <w:rsid w:val="00646944"/>
    <w:rsid w:val="00651C97"/>
    <w:rsid w:val="00661C2F"/>
    <w:rsid w:val="00683A3D"/>
    <w:rsid w:val="006C1652"/>
    <w:rsid w:val="00703538"/>
    <w:rsid w:val="007C3FEA"/>
    <w:rsid w:val="007E7BF4"/>
    <w:rsid w:val="008021B1"/>
    <w:rsid w:val="00817C3E"/>
    <w:rsid w:val="00871D59"/>
    <w:rsid w:val="008D1E15"/>
    <w:rsid w:val="008E6B9F"/>
    <w:rsid w:val="009430A7"/>
    <w:rsid w:val="0099347F"/>
    <w:rsid w:val="009A2572"/>
    <w:rsid w:val="009C2EBA"/>
    <w:rsid w:val="009C427E"/>
    <w:rsid w:val="00A00536"/>
    <w:rsid w:val="00A25749"/>
    <w:rsid w:val="00A4436C"/>
    <w:rsid w:val="00AE2186"/>
    <w:rsid w:val="00B27659"/>
    <w:rsid w:val="00B44814"/>
    <w:rsid w:val="00B76A14"/>
    <w:rsid w:val="00B82BA1"/>
    <w:rsid w:val="00BC6D47"/>
    <w:rsid w:val="00C06309"/>
    <w:rsid w:val="00C31013"/>
    <w:rsid w:val="00C35368"/>
    <w:rsid w:val="00CE18E9"/>
    <w:rsid w:val="00D43DCA"/>
    <w:rsid w:val="00D50787"/>
    <w:rsid w:val="00D65881"/>
    <w:rsid w:val="00D75E0D"/>
    <w:rsid w:val="00E563A4"/>
    <w:rsid w:val="00F456E9"/>
    <w:rsid w:val="00F60B46"/>
    <w:rsid w:val="00F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2052-F662-44F1-87BA-3BAE49DA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C464-901A-8542-B9E4-958106339A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Farabaugh</dc:creator>
  <cp:keywords/>
  <dc:description/>
  <cp:lastModifiedBy>Green, Michael</cp:lastModifiedBy>
  <cp:revision>2</cp:revision>
  <cp:lastPrinted>2018-02-21T05:16:00Z</cp:lastPrinted>
  <dcterms:created xsi:type="dcterms:W3CDTF">2018-05-02T12:16:00Z</dcterms:created>
  <dcterms:modified xsi:type="dcterms:W3CDTF">2018-05-02T12:16:00Z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