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24E9" w14:textId="727E3A36" w:rsidR="00433A1E" w:rsidRPr="00433A1E" w:rsidRDefault="00433A1E" w:rsidP="00433A1E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b/>
          <w:bCs/>
          <w:sz w:val="48"/>
          <w:szCs w:val="48"/>
        </w:rPr>
      </w:pPr>
      <w:r w:rsidRPr="00433A1E">
        <w:rPr>
          <w:b/>
          <w:bCs/>
          <w:sz w:val="48"/>
          <w:szCs w:val="48"/>
        </w:rPr>
        <w:t>4</w:t>
      </w:r>
      <w:r w:rsidRPr="00433A1E">
        <w:rPr>
          <w:b/>
          <w:bCs/>
          <w:sz w:val="48"/>
          <w:szCs w:val="48"/>
          <w:vertAlign w:val="superscript"/>
        </w:rPr>
        <w:t>th</w:t>
      </w:r>
      <w:r w:rsidRPr="00433A1E">
        <w:rPr>
          <w:b/>
          <w:bCs/>
          <w:sz w:val="48"/>
          <w:szCs w:val="48"/>
        </w:rPr>
        <w:t xml:space="preserve"> Grade</w:t>
      </w:r>
    </w:p>
    <w:p w14:paraId="6F8C1211" w14:textId="77777777" w:rsidR="00433A1E" w:rsidRPr="00433A1E" w:rsidRDefault="00433A1E" w:rsidP="00433A1E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sz w:val="48"/>
          <w:szCs w:val="48"/>
        </w:rPr>
      </w:pPr>
    </w:p>
    <w:p w14:paraId="13684D86" w14:textId="77777777" w:rsidR="00433A1E" w:rsidRPr="00433A1E" w:rsidRDefault="00433A1E" w:rsidP="00433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ranklin Gothic" w:eastAsia="Times New Roman" w:hAnsi="Franklin Gothic" w:cs="Times New Roman"/>
          <w:sz w:val="44"/>
          <w:szCs w:val="44"/>
        </w:rPr>
      </w:pPr>
      <w:r w:rsidRPr="00433A1E">
        <w:rPr>
          <w:rFonts w:ascii="Franklin Gothic" w:eastAsia="Times New Roman" w:hAnsi="Franklin Gothic" w:cs="Times New Roman"/>
          <w:sz w:val="44"/>
          <w:szCs w:val="44"/>
        </w:rPr>
        <w:t>Memorize Multiplication/Division facts with automaticity </w:t>
      </w:r>
    </w:p>
    <w:p w14:paraId="2372CB33" w14:textId="77777777" w:rsidR="00433A1E" w:rsidRPr="00433A1E" w:rsidRDefault="00433A1E" w:rsidP="00433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Franklin Gothic" w:eastAsia="Times New Roman" w:hAnsi="Franklin Gothic" w:cs="Times New Roman"/>
          <w:sz w:val="44"/>
          <w:szCs w:val="44"/>
        </w:rPr>
      </w:pPr>
      <w:r w:rsidRPr="00433A1E">
        <w:rPr>
          <w:rFonts w:ascii="Franklin Gothic" w:eastAsia="Times New Roman" w:hAnsi="Franklin Gothic" w:cs="Times New Roman"/>
          <w:sz w:val="44"/>
          <w:szCs w:val="44"/>
        </w:rPr>
        <w:t>Read for Pleasure</w:t>
      </w:r>
    </w:p>
    <w:p w14:paraId="5D21A0B8" w14:textId="77777777" w:rsidR="00DB70C6" w:rsidRPr="00433A1E" w:rsidRDefault="00DB70C6">
      <w:pPr>
        <w:rPr>
          <w:sz w:val="44"/>
          <w:szCs w:val="44"/>
        </w:rPr>
      </w:pPr>
    </w:p>
    <w:sectPr w:rsidR="00DB70C6" w:rsidRPr="0043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B2DEB"/>
    <w:multiLevelType w:val="hybridMultilevel"/>
    <w:tmpl w:val="179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E"/>
    <w:rsid w:val="00433A1E"/>
    <w:rsid w:val="0056097E"/>
    <w:rsid w:val="00CB4B82"/>
    <w:rsid w:val="00D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0B92"/>
  <w15:chartTrackingRefBased/>
  <w15:docId w15:val="{2E767BA9-2130-4ADF-9820-B24839E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Leon County Schools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Tyler</dc:creator>
  <cp:keywords/>
  <dc:description/>
  <cp:lastModifiedBy>Fulton, Tyler</cp:lastModifiedBy>
  <cp:revision>1</cp:revision>
  <dcterms:created xsi:type="dcterms:W3CDTF">2025-05-20T17:46:00Z</dcterms:created>
  <dcterms:modified xsi:type="dcterms:W3CDTF">2025-05-20T17:47:00Z</dcterms:modified>
</cp:coreProperties>
</file>