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9CE5" w14:textId="1ACBD5E0" w:rsidR="005B36A0" w:rsidRDefault="2FD349A4" w:rsidP="0731E721">
      <w:pPr>
        <w:pStyle w:val="NoSpacing"/>
        <w:jc w:val="center"/>
        <w:rPr>
          <w:rFonts w:ascii="Arial" w:eastAsia="Arial" w:hAnsi="Arial" w:cs="Arial"/>
          <w:b/>
          <w:bCs/>
          <w:color w:val="000000" w:themeColor="text1"/>
          <w:sz w:val="24"/>
          <w:szCs w:val="24"/>
        </w:rPr>
      </w:pPr>
      <w:r w:rsidRPr="3C1115F0">
        <w:rPr>
          <w:rFonts w:ascii="Arial" w:eastAsia="Arial" w:hAnsi="Arial" w:cs="Arial"/>
          <w:b/>
          <w:bCs/>
          <w:color w:val="000000" w:themeColor="text1"/>
          <w:sz w:val="24"/>
          <w:szCs w:val="24"/>
        </w:rPr>
        <w:t>LCTA/School Site Communication Implementation Plan</w:t>
      </w:r>
    </w:p>
    <w:p w14:paraId="38B3F278" w14:textId="4C94FEA3" w:rsidR="005B36A0" w:rsidRDefault="0AB3DBA7" w:rsidP="0731E721">
      <w:pPr>
        <w:pStyle w:val="NoSpacing"/>
        <w:jc w:val="center"/>
        <w:rPr>
          <w:rFonts w:ascii="Arial" w:eastAsia="Arial" w:hAnsi="Arial" w:cs="Arial"/>
          <w:b/>
          <w:bCs/>
          <w:color w:val="000000" w:themeColor="text1"/>
          <w:sz w:val="24"/>
          <w:szCs w:val="24"/>
        </w:rPr>
      </w:pPr>
      <w:r w:rsidRPr="0731E721">
        <w:rPr>
          <w:rFonts w:ascii="Arial" w:eastAsia="Arial" w:hAnsi="Arial" w:cs="Arial"/>
          <w:b/>
          <w:bCs/>
          <w:color w:val="000000" w:themeColor="text1"/>
          <w:sz w:val="24"/>
          <w:szCs w:val="24"/>
        </w:rPr>
        <w:t>202</w:t>
      </w:r>
      <w:r w:rsidR="00540181">
        <w:rPr>
          <w:rFonts w:ascii="Arial" w:eastAsia="Arial" w:hAnsi="Arial" w:cs="Arial"/>
          <w:b/>
          <w:bCs/>
          <w:color w:val="000000" w:themeColor="text1"/>
          <w:sz w:val="24"/>
          <w:szCs w:val="24"/>
        </w:rPr>
        <w:t>5</w:t>
      </w:r>
      <w:r w:rsidRPr="0731E721">
        <w:rPr>
          <w:rFonts w:ascii="Arial" w:eastAsia="Arial" w:hAnsi="Arial" w:cs="Arial"/>
          <w:b/>
          <w:bCs/>
          <w:color w:val="000000" w:themeColor="text1"/>
          <w:sz w:val="24"/>
          <w:szCs w:val="24"/>
        </w:rPr>
        <w:t>-202</w:t>
      </w:r>
      <w:r w:rsidR="00540181">
        <w:rPr>
          <w:rFonts w:ascii="Arial" w:eastAsia="Arial" w:hAnsi="Arial" w:cs="Arial"/>
          <w:b/>
          <w:bCs/>
          <w:color w:val="000000" w:themeColor="text1"/>
          <w:sz w:val="24"/>
          <w:szCs w:val="24"/>
        </w:rPr>
        <w:t>6</w:t>
      </w:r>
      <w:r w:rsidRPr="0731E721">
        <w:rPr>
          <w:rFonts w:ascii="Arial" w:eastAsia="Arial" w:hAnsi="Arial" w:cs="Arial"/>
          <w:b/>
          <w:bCs/>
          <w:color w:val="000000" w:themeColor="text1"/>
          <w:sz w:val="24"/>
          <w:szCs w:val="24"/>
        </w:rPr>
        <w:t xml:space="preserve"> Academic Year</w:t>
      </w:r>
    </w:p>
    <w:p w14:paraId="6F6BA264" w14:textId="35E98D33" w:rsidR="005B36A0" w:rsidRDefault="005B36A0" w:rsidP="0731E721">
      <w:pPr>
        <w:spacing w:after="0" w:line="240" w:lineRule="auto"/>
        <w:jc w:val="center"/>
        <w:rPr>
          <w:rFonts w:ascii="Arial" w:eastAsia="Arial" w:hAnsi="Arial" w:cs="Arial"/>
          <w:color w:val="000000" w:themeColor="text1"/>
          <w:sz w:val="24"/>
          <w:szCs w:val="24"/>
        </w:rPr>
      </w:pPr>
    </w:p>
    <w:p w14:paraId="1D174AF1" w14:textId="3638CFE1" w:rsidR="005B36A0" w:rsidRDefault="0AB3DBA7" w:rsidP="1F5FB0D4">
      <w:pPr>
        <w:jc w:val="center"/>
        <w:rPr>
          <w:rFonts w:ascii="Arial" w:eastAsia="Arial" w:hAnsi="Arial" w:cs="Arial"/>
          <w:color w:val="000000" w:themeColor="text1"/>
          <w:sz w:val="24"/>
          <w:szCs w:val="24"/>
        </w:rPr>
      </w:pPr>
      <w:r w:rsidRPr="1F5FB0D4">
        <w:rPr>
          <w:rFonts w:ascii="Arial" w:eastAsia="Arial" w:hAnsi="Arial" w:cs="Arial"/>
          <w:color w:val="000000" w:themeColor="text1"/>
          <w:sz w:val="24"/>
          <w:szCs w:val="24"/>
        </w:rPr>
        <w:t>School Name: ________________________________________________</w:t>
      </w:r>
    </w:p>
    <w:p w14:paraId="45B882AD" w14:textId="5872A11A" w:rsidR="005B36A0" w:rsidRDefault="0AB3DBA7" w:rsidP="3C1115F0">
      <w:pPr>
        <w:jc w:val="center"/>
        <w:rPr>
          <w:rFonts w:ascii="Arial" w:eastAsia="Arial" w:hAnsi="Arial" w:cs="Arial"/>
          <w:i/>
          <w:color w:val="000000" w:themeColor="text1"/>
          <w:sz w:val="20"/>
          <w:szCs w:val="20"/>
        </w:rPr>
      </w:pPr>
      <w:r w:rsidRPr="004845EA">
        <w:rPr>
          <w:rFonts w:ascii="Arial" w:eastAsia="Arial" w:hAnsi="Arial" w:cs="Arial"/>
          <w:i/>
          <w:color w:val="000000" w:themeColor="text1"/>
          <w:sz w:val="20"/>
          <w:szCs w:val="20"/>
        </w:rPr>
        <w:t>Introduction:</w:t>
      </w:r>
      <w:r w:rsidR="15560900" w:rsidRPr="004845EA">
        <w:rPr>
          <w:rFonts w:ascii="Arial" w:eastAsia="Arial" w:hAnsi="Arial" w:cs="Arial"/>
          <w:i/>
          <w:color w:val="000000" w:themeColor="text1"/>
          <w:sz w:val="20"/>
          <w:szCs w:val="20"/>
        </w:rPr>
        <w:t xml:space="preserve"> </w:t>
      </w:r>
      <w:r w:rsidRPr="004845EA">
        <w:rPr>
          <w:rFonts w:ascii="Arial" w:eastAsia="Arial" w:hAnsi="Arial" w:cs="Arial"/>
          <w:i/>
          <w:color w:val="000000" w:themeColor="text1"/>
          <w:sz w:val="20"/>
          <w:szCs w:val="20"/>
        </w:rPr>
        <w:t>The purpose of this document is to allow s</w:t>
      </w:r>
      <w:r w:rsidR="5FC5C1FE" w:rsidRPr="004845EA">
        <w:rPr>
          <w:rFonts w:ascii="Arial" w:eastAsia="Arial" w:hAnsi="Arial" w:cs="Arial"/>
          <w:i/>
          <w:color w:val="000000" w:themeColor="text1"/>
          <w:sz w:val="20"/>
          <w:szCs w:val="20"/>
        </w:rPr>
        <w:t>chool sites</w:t>
      </w:r>
      <w:r w:rsidRPr="004845EA">
        <w:rPr>
          <w:rFonts w:ascii="Arial" w:eastAsia="Arial" w:hAnsi="Arial" w:cs="Arial"/>
          <w:i/>
          <w:color w:val="000000" w:themeColor="text1"/>
          <w:sz w:val="20"/>
          <w:szCs w:val="20"/>
        </w:rPr>
        <w:t xml:space="preserve"> a chance to build a framework for </w:t>
      </w:r>
      <w:r w:rsidR="1EDDE5E9" w:rsidRPr="004845EA">
        <w:rPr>
          <w:rFonts w:ascii="Arial" w:eastAsia="Arial" w:hAnsi="Arial" w:cs="Arial"/>
          <w:i/>
          <w:color w:val="000000" w:themeColor="text1"/>
          <w:sz w:val="20"/>
          <w:szCs w:val="20"/>
        </w:rPr>
        <w:t>clear, efficient, and systemic communication protocols to improve the workplace for all educators, students, and parents</w:t>
      </w:r>
      <w:r w:rsidR="2065983F" w:rsidRPr="004845EA">
        <w:rPr>
          <w:rFonts w:ascii="Arial" w:eastAsia="Arial" w:hAnsi="Arial" w:cs="Arial"/>
          <w:i/>
          <w:color w:val="000000" w:themeColor="text1"/>
          <w:sz w:val="20"/>
          <w:szCs w:val="20"/>
        </w:rPr>
        <w:t xml:space="preserve">. </w:t>
      </w:r>
      <w:r w:rsidRPr="004845EA">
        <w:rPr>
          <w:rFonts w:ascii="Arial" w:eastAsia="Arial" w:hAnsi="Arial" w:cs="Arial"/>
          <w:i/>
          <w:color w:val="000000" w:themeColor="text1"/>
          <w:sz w:val="20"/>
          <w:szCs w:val="20"/>
        </w:rPr>
        <w:t>This document will serve as a “team planning overview” for the year a</w:t>
      </w:r>
      <w:r w:rsidR="2CF38F49" w:rsidRPr="004845EA">
        <w:rPr>
          <w:rFonts w:ascii="Arial" w:eastAsia="Arial" w:hAnsi="Arial" w:cs="Arial"/>
          <w:i/>
          <w:color w:val="000000" w:themeColor="text1"/>
          <w:sz w:val="20"/>
          <w:szCs w:val="20"/>
        </w:rPr>
        <w:t xml:space="preserve">s well </w:t>
      </w:r>
      <w:r w:rsidRPr="004845EA">
        <w:rPr>
          <w:rFonts w:ascii="Arial" w:eastAsia="Arial" w:hAnsi="Arial" w:cs="Arial"/>
          <w:i/>
          <w:color w:val="000000" w:themeColor="text1"/>
          <w:sz w:val="20"/>
          <w:szCs w:val="20"/>
        </w:rPr>
        <w:t>as a capacity-building support document. The intent of this document is to assist school leadership teams in creating a written plan for a “way of work” in the upcoming year.</w:t>
      </w:r>
    </w:p>
    <w:p w14:paraId="409B4EF1" w14:textId="0945C9FF" w:rsidR="004845EA" w:rsidRPr="00D55949" w:rsidRDefault="004845EA"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Goals</w:t>
      </w:r>
    </w:p>
    <w:p w14:paraId="5562FEB2" w14:textId="766859EB" w:rsidR="004845EA" w:rsidRPr="00D55949" w:rsidRDefault="004845EA" w:rsidP="3C1115F0">
      <w:pPr>
        <w:jc w:val="center"/>
        <w:rPr>
          <w:rFonts w:ascii="Arial" w:eastAsia="Arial" w:hAnsi="Arial" w:cs="Arial"/>
          <w:color w:val="000000" w:themeColor="text1"/>
          <w:szCs w:val="20"/>
        </w:rPr>
      </w:pPr>
      <w:r w:rsidRPr="00D55949">
        <w:rPr>
          <w:rFonts w:ascii="Arial" w:eastAsia="Arial" w:hAnsi="Arial" w:cs="Arial"/>
          <w:color w:val="000000" w:themeColor="text1"/>
          <w:szCs w:val="20"/>
        </w:rPr>
        <w:t>Choose at least TWO areas of focus for improving communication and relationships at your site. In the chart below, record these areas of focus, write a</w:t>
      </w:r>
      <w:r w:rsidR="00D55949" w:rsidRPr="00D55949">
        <w:rPr>
          <w:rFonts w:ascii="Arial" w:eastAsia="Arial" w:hAnsi="Arial" w:cs="Arial"/>
          <w:color w:val="000000" w:themeColor="text1"/>
          <w:szCs w:val="20"/>
        </w:rPr>
        <w:t xml:space="preserve"> goal, and determine which team members will provide updates on the goal via what site venues and with what frequency.</w:t>
      </w:r>
    </w:p>
    <w:tbl>
      <w:tblPr>
        <w:tblStyle w:val="TableGrid"/>
        <w:tblW w:w="0" w:type="auto"/>
        <w:tblLook w:val="04A0" w:firstRow="1" w:lastRow="0" w:firstColumn="1" w:lastColumn="0" w:noHBand="0" w:noVBand="1"/>
      </w:tblPr>
      <w:tblGrid>
        <w:gridCol w:w="1428"/>
        <w:gridCol w:w="4091"/>
        <w:gridCol w:w="3396"/>
        <w:gridCol w:w="1875"/>
      </w:tblGrid>
      <w:tr w:rsidR="00D55949" w14:paraId="070FA91D" w14:textId="77777777" w:rsidTr="00D55949">
        <w:tc>
          <w:tcPr>
            <w:tcW w:w="1165" w:type="dxa"/>
          </w:tcPr>
          <w:p w14:paraId="18936782" w14:textId="5CF5EA60" w:rsidR="00D55949" w:rsidRPr="00D55949" w:rsidRDefault="00D55949"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Goal Focus Area</w:t>
            </w:r>
          </w:p>
        </w:tc>
        <w:tc>
          <w:tcPr>
            <w:tcW w:w="4229" w:type="dxa"/>
          </w:tcPr>
          <w:p w14:paraId="69F6A46A" w14:textId="02292530" w:rsidR="00D55949" w:rsidRPr="00D55949" w:rsidRDefault="00D55949"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Written Goal (Must be measurable)</w:t>
            </w:r>
          </w:p>
        </w:tc>
        <w:tc>
          <w:tcPr>
            <w:tcW w:w="3511" w:type="dxa"/>
          </w:tcPr>
          <w:p w14:paraId="663A5D0B" w14:textId="77777777" w:rsidR="00D55949" w:rsidRPr="00D55949" w:rsidRDefault="00D55949"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 xml:space="preserve">Updates </w:t>
            </w:r>
          </w:p>
          <w:p w14:paraId="360E6D92" w14:textId="160B565C" w:rsidR="00D55949" w:rsidRPr="00D55949" w:rsidRDefault="00D55949"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(Who will update when and where?)</w:t>
            </w:r>
          </w:p>
        </w:tc>
        <w:tc>
          <w:tcPr>
            <w:tcW w:w="1885" w:type="dxa"/>
          </w:tcPr>
          <w:p w14:paraId="628E4591" w14:textId="1A5BB3A7" w:rsidR="00D55949" w:rsidRPr="00D55949" w:rsidRDefault="00D55949" w:rsidP="3C1115F0">
            <w:pPr>
              <w:jc w:val="center"/>
              <w:rPr>
                <w:rFonts w:ascii="Arial" w:eastAsia="Arial" w:hAnsi="Arial" w:cs="Arial"/>
                <w:b/>
                <w:color w:val="000000" w:themeColor="text1"/>
                <w:sz w:val="24"/>
                <w:szCs w:val="20"/>
              </w:rPr>
            </w:pPr>
            <w:r w:rsidRPr="00D55949">
              <w:rPr>
                <w:rFonts w:ascii="Arial" w:eastAsia="Arial" w:hAnsi="Arial" w:cs="Arial"/>
                <w:b/>
                <w:color w:val="000000" w:themeColor="text1"/>
                <w:sz w:val="24"/>
                <w:szCs w:val="20"/>
              </w:rPr>
              <w:t>Notes/Action Steps</w:t>
            </w:r>
          </w:p>
        </w:tc>
      </w:tr>
      <w:tr w:rsidR="00D55949" w14:paraId="6990159B" w14:textId="77777777" w:rsidTr="00D55949">
        <w:tc>
          <w:tcPr>
            <w:tcW w:w="1165" w:type="dxa"/>
          </w:tcPr>
          <w:p w14:paraId="7ED7846A" w14:textId="59E66032" w:rsidR="00D55949" w:rsidRPr="00D55949" w:rsidRDefault="00D55949" w:rsidP="3C1115F0">
            <w:pPr>
              <w:jc w:val="center"/>
              <w:rPr>
                <w:rFonts w:ascii="Arial" w:eastAsia="Arial" w:hAnsi="Arial" w:cs="Arial"/>
                <w:i/>
                <w:color w:val="000000" w:themeColor="text1"/>
                <w:sz w:val="20"/>
                <w:szCs w:val="20"/>
              </w:rPr>
            </w:pPr>
            <w:r w:rsidRPr="00D55949">
              <w:rPr>
                <w:rFonts w:ascii="Arial" w:eastAsia="Arial" w:hAnsi="Arial" w:cs="Arial"/>
                <w:i/>
                <w:color w:val="000000" w:themeColor="text1"/>
                <w:sz w:val="20"/>
                <w:szCs w:val="20"/>
              </w:rPr>
              <w:t>Example: Construction Updates and Classroom Displacement</w:t>
            </w:r>
          </w:p>
        </w:tc>
        <w:tc>
          <w:tcPr>
            <w:tcW w:w="4229" w:type="dxa"/>
          </w:tcPr>
          <w:p w14:paraId="2CFFD045" w14:textId="06167ABE" w:rsidR="00D55949" w:rsidRPr="00D55949" w:rsidRDefault="00D55949" w:rsidP="3C1115F0">
            <w:pPr>
              <w:jc w:val="center"/>
              <w:rPr>
                <w:rFonts w:ascii="Arial" w:eastAsia="Arial" w:hAnsi="Arial" w:cs="Arial"/>
                <w:i/>
                <w:color w:val="000000" w:themeColor="text1"/>
                <w:sz w:val="20"/>
                <w:szCs w:val="20"/>
              </w:rPr>
            </w:pPr>
            <w:r w:rsidRPr="00D55949">
              <w:rPr>
                <w:rFonts w:ascii="Arial" w:eastAsia="Arial" w:hAnsi="Arial" w:cs="Arial"/>
                <w:i/>
                <w:color w:val="000000" w:themeColor="text1"/>
                <w:sz w:val="20"/>
                <w:szCs w:val="20"/>
              </w:rPr>
              <w:t>Administrators will provide more frequent updates regarding the building renovations and the anticipated amount of time classes will be dislocated.</w:t>
            </w:r>
          </w:p>
        </w:tc>
        <w:tc>
          <w:tcPr>
            <w:tcW w:w="3511" w:type="dxa"/>
          </w:tcPr>
          <w:p w14:paraId="6CE5A0FC" w14:textId="382F82B7" w:rsidR="00D55949" w:rsidRPr="00D55949" w:rsidRDefault="00D55949" w:rsidP="3C1115F0">
            <w:pPr>
              <w:jc w:val="center"/>
              <w:rPr>
                <w:rFonts w:ascii="Arial" w:eastAsia="Arial" w:hAnsi="Arial" w:cs="Arial"/>
                <w:i/>
                <w:color w:val="000000" w:themeColor="text1"/>
                <w:sz w:val="20"/>
                <w:szCs w:val="20"/>
              </w:rPr>
            </w:pPr>
            <w:r w:rsidRPr="00D55949">
              <w:rPr>
                <w:rFonts w:ascii="Arial" w:eastAsia="Arial" w:hAnsi="Arial" w:cs="Arial"/>
                <w:i/>
                <w:color w:val="000000" w:themeColor="text1"/>
                <w:sz w:val="20"/>
                <w:szCs w:val="20"/>
              </w:rPr>
              <w:t>Admin will update staff monthly via the site email newsletter. After staff updates, site admin will include parent/family updates once per quarter.</w:t>
            </w:r>
          </w:p>
        </w:tc>
        <w:tc>
          <w:tcPr>
            <w:tcW w:w="1885" w:type="dxa"/>
          </w:tcPr>
          <w:p w14:paraId="389C63EA" w14:textId="39E35255" w:rsidR="00D55949" w:rsidRPr="00D55949" w:rsidRDefault="00D55949" w:rsidP="3C1115F0">
            <w:pPr>
              <w:jc w:val="center"/>
              <w:rPr>
                <w:rFonts w:ascii="Arial" w:eastAsia="Arial" w:hAnsi="Arial" w:cs="Arial"/>
                <w:i/>
                <w:color w:val="000000" w:themeColor="text1"/>
                <w:sz w:val="20"/>
                <w:szCs w:val="20"/>
              </w:rPr>
            </w:pPr>
            <w:r w:rsidRPr="00D55949">
              <w:rPr>
                <w:rFonts w:ascii="Arial" w:eastAsia="Arial" w:hAnsi="Arial" w:cs="Arial"/>
                <w:i/>
                <w:color w:val="000000" w:themeColor="text1"/>
                <w:sz w:val="20"/>
                <w:szCs w:val="20"/>
              </w:rPr>
              <w:t>Create construction manager check-in appointments.</w:t>
            </w:r>
          </w:p>
          <w:p w14:paraId="47E96002" w14:textId="77777777" w:rsidR="00D55949" w:rsidRDefault="00D55949" w:rsidP="00D55949">
            <w:pPr>
              <w:rPr>
                <w:rFonts w:ascii="Arial" w:eastAsia="Arial" w:hAnsi="Arial" w:cs="Arial"/>
                <w:i/>
                <w:color w:val="000000" w:themeColor="text1"/>
                <w:sz w:val="20"/>
                <w:szCs w:val="20"/>
              </w:rPr>
            </w:pPr>
          </w:p>
          <w:p w14:paraId="405DCD0C" w14:textId="5F150B49" w:rsidR="00D55949" w:rsidRPr="00D55949" w:rsidRDefault="00D55949" w:rsidP="00D55949">
            <w:pPr>
              <w:rPr>
                <w:rFonts w:ascii="Arial" w:eastAsia="Arial" w:hAnsi="Arial" w:cs="Arial"/>
                <w:i/>
                <w:color w:val="000000" w:themeColor="text1"/>
                <w:sz w:val="20"/>
                <w:szCs w:val="20"/>
              </w:rPr>
            </w:pPr>
          </w:p>
        </w:tc>
      </w:tr>
      <w:tr w:rsidR="00D55949" w14:paraId="633AD745" w14:textId="77777777" w:rsidTr="00D55949">
        <w:tc>
          <w:tcPr>
            <w:tcW w:w="1165" w:type="dxa"/>
          </w:tcPr>
          <w:p w14:paraId="5799C9C0" w14:textId="77777777" w:rsidR="00D55949" w:rsidRDefault="00D55949" w:rsidP="3C1115F0">
            <w:pPr>
              <w:jc w:val="center"/>
              <w:rPr>
                <w:rFonts w:ascii="Arial" w:eastAsia="Arial" w:hAnsi="Arial" w:cs="Arial"/>
                <w:i/>
                <w:color w:val="000000" w:themeColor="text1"/>
                <w:sz w:val="20"/>
                <w:szCs w:val="20"/>
              </w:rPr>
            </w:pPr>
          </w:p>
        </w:tc>
        <w:tc>
          <w:tcPr>
            <w:tcW w:w="4229" w:type="dxa"/>
          </w:tcPr>
          <w:p w14:paraId="24026135" w14:textId="77777777" w:rsidR="00D55949" w:rsidRDefault="00D55949" w:rsidP="3C1115F0">
            <w:pPr>
              <w:jc w:val="center"/>
              <w:rPr>
                <w:rFonts w:ascii="Arial" w:eastAsia="Arial" w:hAnsi="Arial" w:cs="Arial"/>
                <w:i/>
                <w:color w:val="000000" w:themeColor="text1"/>
                <w:sz w:val="20"/>
                <w:szCs w:val="20"/>
              </w:rPr>
            </w:pPr>
          </w:p>
          <w:p w14:paraId="6D5DFC59" w14:textId="77777777" w:rsidR="00D55949" w:rsidRDefault="00D55949" w:rsidP="3C1115F0">
            <w:pPr>
              <w:jc w:val="center"/>
              <w:rPr>
                <w:rFonts w:ascii="Arial" w:eastAsia="Arial" w:hAnsi="Arial" w:cs="Arial"/>
                <w:i/>
                <w:color w:val="000000" w:themeColor="text1"/>
                <w:sz w:val="20"/>
                <w:szCs w:val="20"/>
              </w:rPr>
            </w:pPr>
          </w:p>
          <w:p w14:paraId="1E0C0475" w14:textId="77777777" w:rsidR="00D55949" w:rsidRDefault="00D55949" w:rsidP="3C1115F0">
            <w:pPr>
              <w:jc w:val="center"/>
              <w:rPr>
                <w:rFonts w:ascii="Arial" w:eastAsia="Arial" w:hAnsi="Arial" w:cs="Arial"/>
                <w:i/>
                <w:color w:val="000000" w:themeColor="text1"/>
                <w:sz w:val="20"/>
                <w:szCs w:val="20"/>
              </w:rPr>
            </w:pPr>
          </w:p>
          <w:p w14:paraId="685AF36D" w14:textId="77777777" w:rsidR="00D55949" w:rsidRDefault="00D55949" w:rsidP="3C1115F0">
            <w:pPr>
              <w:jc w:val="center"/>
              <w:rPr>
                <w:rFonts w:ascii="Arial" w:eastAsia="Arial" w:hAnsi="Arial" w:cs="Arial"/>
                <w:i/>
                <w:color w:val="000000" w:themeColor="text1"/>
                <w:sz w:val="20"/>
                <w:szCs w:val="20"/>
              </w:rPr>
            </w:pPr>
          </w:p>
          <w:p w14:paraId="2DF13C4C" w14:textId="77777777" w:rsidR="00D55949" w:rsidRDefault="00D55949" w:rsidP="3C1115F0">
            <w:pPr>
              <w:jc w:val="center"/>
              <w:rPr>
                <w:rFonts w:ascii="Arial" w:eastAsia="Arial" w:hAnsi="Arial" w:cs="Arial"/>
                <w:i/>
                <w:color w:val="000000" w:themeColor="text1"/>
                <w:sz w:val="20"/>
                <w:szCs w:val="20"/>
              </w:rPr>
            </w:pPr>
          </w:p>
          <w:p w14:paraId="79D407C9" w14:textId="77777777" w:rsidR="00D55949" w:rsidRDefault="00D55949" w:rsidP="3C1115F0">
            <w:pPr>
              <w:jc w:val="center"/>
              <w:rPr>
                <w:rFonts w:ascii="Arial" w:eastAsia="Arial" w:hAnsi="Arial" w:cs="Arial"/>
                <w:i/>
                <w:color w:val="000000" w:themeColor="text1"/>
                <w:sz w:val="20"/>
                <w:szCs w:val="20"/>
              </w:rPr>
            </w:pPr>
          </w:p>
          <w:p w14:paraId="48579164" w14:textId="77777777" w:rsidR="00D55949" w:rsidRDefault="00D55949" w:rsidP="3C1115F0">
            <w:pPr>
              <w:jc w:val="center"/>
              <w:rPr>
                <w:rFonts w:ascii="Arial" w:eastAsia="Arial" w:hAnsi="Arial" w:cs="Arial"/>
                <w:i/>
                <w:color w:val="000000" w:themeColor="text1"/>
                <w:sz w:val="20"/>
                <w:szCs w:val="20"/>
              </w:rPr>
            </w:pPr>
          </w:p>
          <w:p w14:paraId="41DDC0EA" w14:textId="563B9F35" w:rsidR="00D55949" w:rsidRDefault="00D55949" w:rsidP="3C1115F0">
            <w:pPr>
              <w:jc w:val="center"/>
              <w:rPr>
                <w:rFonts w:ascii="Arial" w:eastAsia="Arial" w:hAnsi="Arial" w:cs="Arial"/>
                <w:i/>
                <w:color w:val="000000" w:themeColor="text1"/>
                <w:sz w:val="20"/>
                <w:szCs w:val="20"/>
              </w:rPr>
            </w:pPr>
          </w:p>
        </w:tc>
        <w:tc>
          <w:tcPr>
            <w:tcW w:w="3511" w:type="dxa"/>
          </w:tcPr>
          <w:p w14:paraId="31DA85C1" w14:textId="77777777" w:rsidR="00D55949" w:rsidRDefault="00D55949" w:rsidP="3C1115F0">
            <w:pPr>
              <w:jc w:val="center"/>
              <w:rPr>
                <w:rFonts w:ascii="Arial" w:eastAsia="Arial" w:hAnsi="Arial" w:cs="Arial"/>
                <w:i/>
                <w:color w:val="000000" w:themeColor="text1"/>
                <w:sz w:val="20"/>
                <w:szCs w:val="20"/>
              </w:rPr>
            </w:pPr>
          </w:p>
          <w:p w14:paraId="5E0C5B15" w14:textId="77777777" w:rsidR="00D55949" w:rsidRDefault="00D55949" w:rsidP="3C1115F0">
            <w:pPr>
              <w:jc w:val="center"/>
              <w:rPr>
                <w:rFonts w:ascii="Arial" w:eastAsia="Arial" w:hAnsi="Arial" w:cs="Arial"/>
                <w:i/>
                <w:color w:val="000000" w:themeColor="text1"/>
                <w:sz w:val="20"/>
                <w:szCs w:val="20"/>
              </w:rPr>
            </w:pPr>
          </w:p>
          <w:p w14:paraId="2CF57465" w14:textId="77777777" w:rsidR="00D55949" w:rsidRDefault="00D55949" w:rsidP="3C1115F0">
            <w:pPr>
              <w:jc w:val="center"/>
              <w:rPr>
                <w:rFonts w:ascii="Arial" w:eastAsia="Arial" w:hAnsi="Arial" w:cs="Arial"/>
                <w:i/>
                <w:color w:val="000000" w:themeColor="text1"/>
                <w:sz w:val="20"/>
                <w:szCs w:val="20"/>
              </w:rPr>
            </w:pPr>
          </w:p>
          <w:p w14:paraId="28F64B44" w14:textId="77777777" w:rsidR="00D55949" w:rsidRDefault="00D55949" w:rsidP="3C1115F0">
            <w:pPr>
              <w:jc w:val="center"/>
              <w:rPr>
                <w:rFonts w:ascii="Arial" w:eastAsia="Arial" w:hAnsi="Arial" w:cs="Arial"/>
                <w:i/>
                <w:color w:val="000000" w:themeColor="text1"/>
                <w:sz w:val="20"/>
                <w:szCs w:val="20"/>
              </w:rPr>
            </w:pPr>
          </w:p>
          <w:p w14:paraId="4C6C8857" w14:textId="77777777" w:rsidR="00D55949" w:rsidRDefault="00D55949" w:rsidP="3C1115F0">
            <w:pPr>
              <w:jc w:val="center"/>
              <w:rPr>
                <w:rFonts w:ascii="Arial" w:eastAsia="Arial" w:hAnsi="Arial" w:cs="Arial"/>
                <w:i/>
                <w:color w:val="000000" w:themeColor="text1"/>
                <w:sz w:val="20"/>
                <w:szCs w:val="20"/>
              </w:rPr>
            </w:pPr>
          </w:p>
          <w:p w14:paraId="63AE1368" w14:textId="77777777" w:rsidR="00D55949" w:rsidRDefault="00D55949" w:rsidP="3C1115F0">
            <w:pPr>
              <w:jc w:val="center"/>
              <w:rPr>
                <w:rFonts w:ascii="Arial" w:eastAsia="Arial" w:hAnsi="Arial" w:cs="Arial"/>
                <w:i/>
                <w:color w:val="000000" w:themeColor="text1"/>
                <w:sz w:val="20"/>
                <w:szCs w:val="20"/>
              </w:rPr>
            </w:pPr>
          </w:p>
          <w:p w14:paraId="733E95A4" w14:textId="7AB743B9" w:rsidR="00D55949" w:rsidRDefault="00D55949" w:rsidP="3C1115F0">
            <w:pPr>
              <w:jc w:val="center"/>
              <w:rPr>
                <w:rFonts w:ascii="Arial" w:eastAsia="Arial" w:hAnsi="Arial" w:cs="Arial"/>
                <w:i/>
                <w:color w:val="000000" w:themeColor="text1"/>
                <w:sz w:val="20"/>
                <w:szCs w:val="20"/>
              </w:rPr>
            </w:pPr>
          </w:p>
        </w:tc>
        <w:tc>
          <w:tcPr>
            <w:tcW w:w="1885" w:type="dxa"/>
          </w:tcPr>
          <w:p w14:paraId="40D2AF46" w14:textId="77777777" w:rsidR="00D55949" w:rsidRDefault="00D55949" w:rsidP="3C1115F0">
            <w:pPr>
              <w:jc w:val="center"/>
              <w:rPr>
                <w:rFonts w:ascii="Arial" w:eastAsia="Arial" w:hAnsi="Arial" w:cs="Arial"/>
                <w:i/>
                <w:color w:val="000000" w:themeColor="text1"/>
                <w:sz w:val="20"/>
                <w:szCs w:val="20"/>
              </w:rPr>
            </w:pPr>
          </w:p>
          <w:p w14:paraId="69374076" w14:textId="77777777" w:rsidR="00D55949" w:rsidRDefault="00D55949" w:rsidP="3C1115F0">
            <w:pPr>
              <w:jc w:val="center"/>
              <w:rPr>
                <w:rFonts w:ascii="Arial" w:eastAsia="Arial" w:hAnsi="Arial" w:cs="Arial"/>
                <w:i/>
                <w:color w:val="000000" w:themeColor="text1"/>
                <w:sz w:val="20"/>
                <w:szCs w:val="20"/>
              </w:rPr>
            </w:pPr>
          </w:p>
          <w:p w14:paraId="2A09D4A0" w14:textId="77777777" w:rsidR="00D55949" w:rsidRDefault="00D55949" w:rsidP="3C1115F0">
            <w:pPr>
              <w:jc w:val="center"/>
              <w:rPr>
                <w:rFonts w:ascii="Arial" w:eastAsia="Arial" w:hAnsi="Arial" w:cs="Arial"/>
                <w:i/>
                <w:color w:val="000000" w:themeColor="text1"/>
                <w:sz w:val="20"/>
                <w:szCs w:val="20"/>
              </w:rPr>
            </w:pPr>
          </w:p>
          <w:p w14:paraId="5D343B01" w14:textId="77777777" w:rsidR="00D55949" w:rsidRDefault="00D55949" w:rsidP="3C1115F0">
            <w:pPr>
              <w:jc w:val="center"/>
              <w:rPr>
                <w:rFonts w:ascii="Arial" w:eastAsia="Arial" w:hAnsi="Arial" w:cs="Arial"/>
                <w:i/>
                <w:color w:val="000000" w:themeColor="text1"/>
                <w:sz w:val="20"/>
                <w:szCs w:val="20"/>
              </w:rPr>
            </w:pPr>
          </w:p>
          <w:p w14:paraId="23F3BACD" w14:textId="77777777" w:rsidR="00D55949" w:rsidRDefault="00D55949" w:rsidP="3C1115F0">
            <w:pPr>
              <w:jc w:val="center"/>
              <w:rPr>
                <w:rFonts w:ascii="Arial" w:eastAsia="Arial" w:hAnsi="Arial" w:cs="Arial"/>
                <w:i/>
                <w:color w:val="000000" w:themeColor="text1"/>
                <w:sz w:val="20"/>
                <w:szCs w:val="20"/>
              </w:rPr>
            </w:pPr>
          </w:p>
          <w:p w14:paraId="42FF9D1A" w14:textId="37C88DC6" w:rsidR="00D55949" w:rsidRDefault="00D55949" w:rsidP="3C1115F0">
            <w:pPr>
              <w:jc w:val="center"/>
              <w:rPr>
                <w:rFonts w:ascii="Arial" w:eastAsia="Arial" w:hAnsi="Arial" w:cs="Arial"/>
                <w:i/>
                <w:color w:val="000000" w:themeColor="text1"/>
                <w:sz w:val="20"/>
                <w:szCs w:val="20"/>
              </w:rPr>
            </w:pPr>
          </w:p>
        </w:tc>
      </w:tr>
      <w:tr w:rsidR="00D55949" w14:paraId="2C1D1DAC" w14:textId="77777777" w:rsidTr="00D55949">
        <w:tc>
          <w:tcPr>
            <w:tcW w:w="1165" w:type="dxa"/>
          </w:tcPr>
          <w:p w14:paraId="57D66357" w14:textId="77777777" w:rsidR="00D55949" w:rsidRDefault="00D55949" w:rsidP="3C1115F0">
            <w:pPr>
              <w:jc w:val="center"/>
              <w:rPr>
                <w:rFonts w:ascii="Arial" w:eastAsia="Arial" w:hAnsi="Arial" w:cs="Arial"/>
                <w:i/>
                <w:color w:val="000000" w:themeColor="text1"/>
                <w:sz w:val="20"/>
                <w:szCs w:val="20"/>
              </w:rPr>
            </w:pPr>
          </w:p>
        </w:tc>
        <w:tc>
          <w:tcPr>
            <w:tcW w:w="4229" w:type="dxa"/>
          </w:tcPr>
          <w:p w14:paraId="367D08E8" w14:textId="77777777" w:rsidR="00D55949" w:rsidRDefault="00D55949" w:rsidP="3C1115F0">
            <w:pPr>
              <w:jc w:val="center"/>
              <w:rPr>
                <w:rFonts w:ascii="Arial" w:eastAsia="Arial" w:hAnsi="Arial" w:cs="Arial"/>
                <w:i/>
                <w:color w:val="000000" w:themeColor="text1"/>
                <w:sz w:val="20"/>
                <w:szCs w:val="20"/>
              </w:rPr>
            </w:pPr>
          </w:p>
          <w:p w14:paraId="1C9FFC88" w14:textId="77777777" w:rsidR="00D55949" w:rsidRDefault="00D55949" w:rsidP="3C1115F0">
            <w:pPr>
              <w:jc w:val="center"/>
              <w:rPr>
                <w:rFonts w:ascii="Arial" w:eastAsia="Arial" w:hAnsi="Arial" w:cs="Arial"/>
                <w:i/>
                <w:color w:val="000000" w:themeColor="text1"/>
                <w:sz w:val="20"/>
                <w:szCs w:val="20"/>
              </w:rPr>
            </w:pPr>
          </w:p>
          <w:p w14:paraId="79DF4F41" w14:textId="77777777" w:rsidR="00D55949" w:rsidRDefault="00D55949" w:rsidP="3C1115F0">
            <w:pPr>
              <w:jc w:val="center"/>
              <w:rPr>
                <w:rFonts w:ascii="Arial" w:eastAsia="Arial" w:hAnsi="Arial" w:cs="Arial"/>
                <w:i/>
                <w:color w:val="000000" w:themeColor="text1"/>
                <w:sz w:val="20"/>
                <w:szCs w:val="20"/>
              </w:rPr>
            </w:pPr>
          </w:p>
          <w:p w14:paraId="4E9B30E6" w14:textId="77777777" w:rsidR="00D55949" w:rsidRDefault="00D55949" w:rsidP="3C1115F0">
            <w:pPr>
              <w:jc w:val="center"/>
              <w:rPr>
                <w:rFonts w:ascii="Arial" w:eastAsia="Arial" w:hAnsi="Arial" w:cs="Arial"/>
                <w:i/>
                <w:color w:val="000000" w:themeColor="text1"/>
                <w:sz w:val="20"/>
                <w:szCs w:val="20"/>
              </w:rPr>
            </w:pPr>
          </w:p>
          <w:p w14:paraId="1E2D53C0" w14:textId="77777777" w:rsidR="00D55949" w:rsidRDefault="00D55949" w:rsidP="3C1115F0">
            <w:pPr>
              <w:jc w:val="center"/>
              <w:rPr>
                <w:rFonts w:ascii="Arial" w:eastAsia="Arial" w:hAnsi="Arial" w:cs="Arial"/>
                <w:i/>
                <w:color w:val="000000" w:themeColor="text1"/>
                <w:sz w:val="20"/>
                <w:szCs w:val="20"/>
              </w:rPr>
            </w:pPr>
          </w:p>
          <w:p w14:paraId="3835A902" w14:textId="77777777" w:rsidR="00D55949" w:rsidRDefault="00D55949" w:rsidP="3C1115F0">
            <w:pPr>
              <w:jc w:val="center"/>
              <w:rPr>
                <w:rFonts w:ascii="Arial" w:eastAsia="Arial" w:hAnsi="Arial" w:cs="Arial"/>
                <w:i/>
                <w:color w:val="000000" w:themeColor="text1"/>
                <w:sz w:val="20"/>
                <w:szCs w:val="20"/>
              </w:rPr>
            </w:pPr>
          </w:p>
          <w:p w14:paraId="37380516" w14:textId="77777777" w:rsidR="00D55949" w:rsidRDefault="00D55949" w:rsidP="3C1115F0">
            <w:pPr>
              <w:jc w:val="center"/>
              <w:rPr>
                <w:rFonts w:ascii="Arial" w:eastAsia="Arial" w:hAnsi="Arial" w:cs="Arial"/>
                <w:i/>
                <w:color w:val="000000" w:themeColor="text1"/>
                <w:sz w:val="20"/>
                <w:szCs w:val="20"/>
              </w:rPr>
            </w:pPr>
          </w:p>
          <w:p w14:paraId="56ADF14C" w14:textId="7DA17CA7" w:rsidR="00D55949" w:rsidRDefault="00D55949" w:rsidP="3C1115F0">
            <w:pPr>
              <w:jc w:val="center"/>
              <w:rPr>
                <w:rFonts w:ascii="Arial" w:eastAsia="Arial" w:hAnsi="Arial" w:cs="Arial"/>
                <w:i/>
                <w:color w:val="000000" w:themeColor="text1"/>
                <w:sz w:val="20"/>
                <w:szCs w:val="20"/>
              </w:rPr>
            </w:pPr>
          </w:p>
        </w:tc>
        <w:tc>
          <w:tcPr>
            <w:tcW w:w="3511" w:type="dxa"/>
          </w:tcPr>
          <w:p w14:paraId="21F75FD1" w14:textId="77777777" w:rsidR="00D55949" w:rsidRDefault="00D55949" w:rsidP="3C1115F0">
            <w:pPr>
              <w:jc w:val="center"/>
              <w:rPr>
                <w:rFonts w:ascii="Arial" w:eastAsia="Arial" w:hAnsi="Arial" w:cs="Arial"/>
                <w:i/>
                <w:color w:val="000000" w:themeColor="text1"/>
                <w:sz w:val="20"/>
                <w:szCs w:val="20"/>
              </w:rPr>
            </w:pPr>
          </w:p>
          <w:p w14:paraId="3017EA62" w14:textId="77777777" w:rsidR="00D55949" w:rsidRDefault="00D55949" w:rsidP="3C1115F0">
            <w:pPr>
              <w:jc w:val="center"/>
              <w:rPr>
                <w:rFonts w:ascii="Arial" w:eastAsia="Arial" w:hAnsi="Arial" w:cs="Arial"/>
                <w:i/>
                <w:color w:val="000000" w:themeColor="text1"/>
                <w:sz w:val="20"/>
                <w:szCs w:val="20"/>
              </w:rPr>
            </w:pPr>
          </w:p>
          <w:p w14:paraId="0B593B96" w14:textId="77777777" w:rsidR="00D55949" w:rsidRDefault="00D55949" w:rsidP="3C1115F0">
            <w:pPr>
              <w:jc w:val="center"/>
              <w:rPr>
                <w:rFonts w:ascii="Arial" w:eastAsia="Arial" w:hAnsi="Arial" w:cs="Arial"/>
                <w:i/>
                <w:color w:val="000000" w:themeColor="text1"/>
                <w:sz w:val="20"/>
                <w:szCs w:val="20"/>
              </w:rPr>
            </w:pPr>
          </w:p>
          <w:p w14:paraId="0170434D" w14:textId="77777777" w:rsidR="00D55949" w:rsidRDefault="00D55949" w:rsidP="3C1115F0">
            <w:pPr>
              <w:jc w:val="center"/>
              <w:rPr>
                <w:rFonts w:ascii="Arial" w:eastAsia="Arial" w:hAnsi="Arial" w:cs="Arial"/>
                <w:i/>
                <w:color w:val="000000" w:themeColor="text1"/>
                <w:sz w:val="20"/>
                <w:szCs w:val="20"/>
              </w:rPr>
            </w:pPr>
          </w:p>
          <w:p w14:paraId="09D565A1" w14:textId="77777777" w:rsidR="00D55949" w:rsidRDefault="00D55949" w:rsidP="3C1115F0">
            <w:pPr>
              <w:jc w:val="center"/>
              <w:rPr>
                <w:rFonts w:ascii="Arial" w:eastAsia="Arial" w:hAnsi="Arial" w:cs="Arial"/>
                <w:i/>
                <w:color w:val="000000" w:themeColor="text1"/>
                <w:sz w:val="20"/>
                <w:szCs w:val="20"/>
              </w:rPr>
            </w:pPr>
          </w:p>
          <w:p w14:paraId="0E43E66E" w14:textId="77777777" w:rsidR="00D55949" w:rsidRDefault="00D55949" w:rsidP="3C1115F0">
            <w:pPr>
              <w:jc w:val="center"/>
              <w:rPr>
                <w:rFonts w:ascii="Arial" w:eastAsia="Arial" w:hAnsi="Arial" w:cs="Arial"/>
                <w:i/>
                <w:color w:val="000000" w:themeColor="text1"/>
                <w:sz w:val="20"/>
                <w:szCs w:val="20"/>
              </w:rPr>
            </w:pPr>
          </w:p>
          <w:p w14:paraId="6A0ED1A4" w14:textId="5AA886B0" w:rsidR="00D55949" w:rsidRDefault="00D55949" w:rsidP="3C1115F0">
            <w:pPr>
              <w:jc w:val="center"/>
              <w:rPr>
                <w:rFonts w:ascii="Arial" w:eastAsia="Arial" w:hAnsi="Arial" w:cs="Arial"/>
                <w:i/>
                <w:color w:val="000000" w:themeColor="text1"/>
                <w:sz w:val="20"/>
                <w:szCs w:val="20"/>
              </w:rPr>
            </w:pPr>
          </w:p>
        </w:tc>
        <w:tc>
          <w:tcPr>
            <w:tcW w:w="1885" w:type="dxa"/>
          </w:tcPr>
          <w:p w14:paraId="760C9F01" w14:textId="77777777" w:rsidR="00D55949" w:rsidRDefault="00D55949" w:rsidP="3C1115F0">
            <w:pPr>
              <w:jc w:val="center"/>
              <w:rPr>
                <w:rFonts w:ascii="Arial" w:eastAsia="Arial" w:hAnsi="Arial" w:cs="Arial"/>
                <w:i/>
                <w:color w:val="000000" w:themeColor="text1"/>
                <w:sz w:val="20"/>
                <w:szCs w:val="20"/>
              </w:rPr>
            </w:pPr>
          </w:p>
          <w:p w14:paraId="054C2C41" w14:textId="77777777" w:rsidR="00D55949" w:rsidRDefault="00D55949" w:rsidP="3C1115F0">
            <w:pPr>
              <w:jc w:val="center"/>
              <w:rPr>
                <w:rFonts w:ascii="Arial" w:eastAsia="Arial" w:hAnsi="Arial" w:cs="Arial"/>
                <w:i/>
                <w:color w:val="000000" w:themeColor="text1"/>
                <w:sz w:val="20"/>
                <w:szCs w:val="20"/>
              </w:rPr>
            </w:pPr>
          </w:p>
          <w:p w14:paraId="7F8D056E" w14:textId="77777777" w:rsidR="00D55949" w:rsidRDefault="00D55949" w:rsidP="3C1115F0">
            <w:pPr>
              <w:jc w:val="center"/>
              <w:rPr>
                <w:rFonts w:ascii="Arial" w:eastAsia="Arial" w:hAnsi="Arial" w:cs="Arial"/>
                <w:i/>
                <w:color w:val="000000" w:themeColor="text1"/>
                <w:sz w:val="20"/>
                <w:szCs w:val="20"/>
              </w:rPr>
            </w:pPr>
          </w:p>
          <w:p w14:paraId="526FF7DE" w14:textId="77777777" w:rsidR="00D55949" w:rsidRDefault="00D55949" w:rsidP="3C1115F0">
            <w:pPr>
              <w:jc w:val="center"/>
              <w:rPr>
                <w:rFonts w:ascii="Arial" w:eastAsia="Arial" w:hAnsi="Arial" w:cs="Arial"/>
                <w:i/>
                <w:color w:val="000000" w:themeColor="text1"/>
                <w:sz w:val="20"/>
                <w:szCs w:val="20"/>
              </w:rPr>
            </w:pPr>
          </w:p>
          <w:p w14:paraId="030ADA62" w14:textId="77777777" w:rsidR="00D55949" w:rsidRDefault="00D55949" w:rsidP="3C1115F0">
            <w:pPr>
              <w:jc w:val="center"/>
              <w:rPr>
                <w:rFonts w:ascii="Arial" w:eastAsia="Arial" w:hAnsi="Arial" w:cs="Arial"/>
                <w:i/>
                <w:color w:val="000000" w:themeColor="text1"/>
                <w:sz w:val="20"/>
                <w:szCs w:val="20"/>
              </w:rPr>
            </w:pPr>
          </w:p>
          <w:p w14:paraId="558D6308" w14:textId="2C84F07E" w:rsidR="00D55949" w:rsidRDefault="00D55949" w:rsidP="3C1115F0">
            <w:pPr>
              <w:jc w:val="center"/>
              <w:rPr>
                <w:rFonts w:ascii="Arial" w:eastAsia="Arial" w:hAnsi="Arial" w:cs="Arial"/>
                <w:i/>
                <w:color w:val="000000" w:themeColor="text1"/>
                <w:sz w:val="20"/>
                <w:szCs w:val="20"/>
              </w:rPr>
            </w:pPr>
          </w:p>
        </w:tc>
      </w:tr>
      <w:tr w:rsidR="00D55949" w14:paraId="53405269" w14:textId="77777777" w:rsidTr="00D55949">
        <w:tc>
          <w:tcPr>
            <w:tcW w:w="1165" w:type="dxa"/>
          </w:tcPr>
          <w:p w14:paraId="67C6414D" w14:textId="77777777" w:rsidR="00D55949" w:rsidRDefault="00D55949" w:rsidP="3C1115F0">
            <w:pPr>
              <w:jc w:val="center"/>
              <w:rPr>
                <w:rFonts w:ascii="Arial" w:eastAsia="Arial" w:hAnsi="Arial" w:cs="Arial"/>
                <w:i/>
                <w:color w:val="000000" w:themeColor="text1"/>
                <w:sz w:val="20"/>
                <w:szCs w:val="20"/>
              </w:rPr>
            </w:pPr>
          </w:p>
        </w:tc>
        <w:tc>
          <w:tcPr>
            <w:tcW w:w="4229" w:type="dxa"/>
          </w:tcPr>
          <w:p w14:paraId="4391C4F4" w14:textId="77777777" w:rsidR="00D55949" w:rsidRDefault="00D55949" w:rsidP="3C1115F0">
            <w:pPr>
              <w:jc w:val="center"/>
              <w:rPr>
                <w:rFonts w:ascii="Arial" w:eastAsia="Arial" w:hAnsi="Arial" w:cs="Arial"/>
                <w:i/>
                <w:color w:val="000000" w:themeColor="text1"/>
                <w:sz w:val="20"/>
                <w:szCs w:val="20"/>
              </w:rPr>
            </w:pPr>
          </w:p>
          <w:p w14:paraId="37CAB3CE" w14:textId="77777777" w:rsidR="00D55949" w:rsidRDefault="00D55949" w:rsidP="3C1115F0">
            <w:pPr>
              <w:jc w:val="center"/>
              <w:rPr>
                <w:rFonts w:ascii="Arial" w:eastAsia="Arial" w:hAnsi="Arial" w:cs="Arial"/>
                <w:i/>
                <w:color w:val="000000" w:themeColor="text1"/>
                <w:sz w:val="20"/>
                <w:szCs w:val="20"/>
              </w:rPr>
            </w:pPr>
          </w:p>
          <w:p w14:paraId="7991D6E9" w14:textId="77777777" w:rsidR="00D55949" w:rsidRDefault="00D55949" w:rsidP="3C1115F0">
            <w:pPr>
              <w:jc w:val="center"/>
              <w:rPr>
                <w:rFonts w:ascii="Arial" w:eastAsia="Arial" w:hAnsi="Arial" w:cs="Arial"/>
                <w:i/>
                <w:color w:val="000000" w:themeColor="text1"/>
                <w:sz w:val="20"/>
                <w:szCs w:val="20"/>
              </w:rPr>
            </w:pPr>
          </w:p>
          <w:p w14:paraId="61D8D2AE" w14:textId="77777777" w:rsidR="00D55949" w:rsidRDefault="00D55949" w:rsidP="3C1115F0">
            <w:pPr>
              <w:jc w:val="center"/>
              <w:rPr>
                <w:rFonts w:ascii="Arial" w:eastAsia="Arial" w:hAnsi="Arial" w:cs="Arial"/>
                <w:i/>
                <w:color w:val="000000" w:themeColor="text1"/>
                <w:sz w:val="20"/>
                <w:szCs w:val="20"/>
              </w:rPr>
            </w:pPr>
          </w:p>
          <w:p w14:paraId="55512C41" w14:textId="77777777" w:rsidR="00D55949" w:rsidRDefault="00D55949" w:rsidP="3C1115F0">
            <w:pPr>
              <w:jc w:val="center"/>
              <w:rPr>
                <w:rFonts w:ascii="Arial" w:eastAsia="Arial" w:hAnsi="Arial" w:cs="Arial"/>
                <w:i/>
                <w:color w:val="000000" w:themeColor="text1"/>
                <w:sz w:val="20"/>
                <w:szCs w:val="20"/>
              </w:rPr>
            </w:pPr>
          </w:p>
          <w:p w14:paraId="0B78D4DE" w14:textId="77777777" w:rsidR="00D55949" w:rsidRDefault="00D55949" w:rsidP="3C1115F0">
            <w:pPr>
              <w:jc w:val="center"/>
              <w:rPr>
                <w:rFonts w:ascii="Arial" w:eastAsia="Arial" w:hAnsi="Arial" w:cs="Arial"/>
                <w:i/>
                <w:color w:val="000000" w:themeColor="text1"/>
                <w:sz w:val="20"/>
                <w:szCs w:val="20"/>
              </w:rPr>
            </w:pPr>
          </w:p>
          <w:p w14:paraId="303C2632" w14:textId="77777777" w:rsidR="00D55949" w:rsidRDefault="00D55949" w:rsidP="3C1115F0">
            <w:pPr>
              <w:jc w:val="center"/>
              <w:rPr>
                <w:rFonts w:ascii="Arial" w:eastAsia="Arial" w:hAnsi="Arial" w:cs="Arial"/>
                <w:i/>
                <w:color w:val="000000" w:themeColor="text1"/>
                <w:sz w:val="20"/>
                <w:szCs w:val="20"/>
              </w:rPr>
            </w:pPr>
          </w:p>
          <w:p w14:paraId="3BC4254D" w14:textId="358AFDEC" w:rsidR="00D55949" w:rsidRDefault="00D55949" w:rsidP="3C1115F0">
            <w:pPr>
              <w:jc w:val="center"/>
              <w:rPr>
                <w:rFonts w:ascii="Arial" w:eastAsia="Arial" w:hAnsi="Arial" w:cs="Arial"/>
                <w:i/>
                <w:color w:val="000000" w:themeColor="text1"/>
                <w:sz w:val="20"/>
                <w:szCs w:val="20"/>
              </w:rPr>
            </w:pPr>
          </w:p>
        </w:tc>
        <w:tc>
          <w:tcPr>
            <w:tcW w:w="3511" w:type="dxa"/>
          </w:tcPr>
          <w:p w14:paraId="3AC90117" w14:textId="77777777" w:rsidR="00D55949" w:rsidRDefault="00D55949" w:rsidP="3C1115F0">
            <w:pPr>
              <w:jc w:val="center"/>
              <w:rPr>
                <w:rFonts w:ascii="Arial" w:eastAsia="Arial" w:hAnsi="Arial" w:cs="Arial"/>
                <w:i/>
                <w:color w:val="000000" w:themeColor="text1"/>
                <w:sz w:val="20"/>
                <w:szCs w:val="20"/>
              </w:rPr>
            </w:pPr>
          </w:p>
          <w:p w14:paraId="25167486" w14:textId="77777777" w:rsidR="00D55949" w:rsidRDefault="00D55949" w:rsidP="3C1115F0">
            <w:pPr>
              <w:jc w:val="center"/>
              <w:rPr>
                <w:rFonts w:ascii="Arial" w:eastAsia="Arial" w:hAnsi="Arial" w:cs="Arial"/>
                <w:i/>
                <w:color w:val="000000" w:themeColor="text1"/>
                <w:sz w:val="20"/>
                <w:szCs w:val="20"/>
              </w:rPr>
            </w:pPr>
          </w:p>
          <w:p w14:paraId="13B3D7E7" w14:textId="77777777" w:rsidR="00D55949" w:rsidRDefault="00D55949" w:rsidP="3C1115F0">
            <w:pPr>
              <w:jc w:val="center"/>
              <w:rPr>
                <w:rFonts w:ascii="Arial" w:eastAsia="Arial" w:hAnsi="Arial" w:cs="Arial"/>
                <w:i/>
                <w:color w:val="000000" w:themeColor="text1"/>
                <w:sz w:val="20"/>
                <w:szCs w:val="20"/>
              </w:rPr>
            </w:pPr>
          </w:p>
          <w:p w14:paraId="28F64838" w14:textId="77777777" w:rsidR="00D55949" w:rsidRDefault="00D55949" w:rsidP="3C1115F0">
            <w:pPr>
              <w:jc w:val="center"/>
              <w:rPr>
                <w:rFonts w:ascii="Arial" w:eastAsia="Arial" w:hAnsi="Arial" w:cs="Arial"/>
                <w:i/>
                <w:color w:val="000000" w:themeColor="text1"/>
                <w:sz w:val="20"/>
                <w:szCs w:val="20"/>
              </w:rPr>
            </w:pPr>
          </w:p>
          <w:p w14:paraId="490DDE38" w14:textId="77777777" w:rsidR="00D55949" w:rsidRDefault="00D55949" w:rsidP="3C1115F0">
            <w:pPr>
              <w:jc w:val="center"/>
              <w:rPr>
                <w:rFonts w:ascii="Arial" w:eastAsia="Arial" w:hAnsi="Arial" w:cs="Arial"/>
                <w:i/>
                <w:color w:val="000000" w:themeColor="text1"/>
                <w:sz w:val="20"/>
                <w:szCs w:val="20"/>
              </w:rPr>
            </w:pPr>
          </w:p>
          <w:p w14:paraId="524D41D1" w14:textId="77777777" w:rsidR="00D55949" w:rsidRDefault="00D55949" w:rsidP="3C1115F0">
            <w:pPr>
              <w:jc w:val="center"/>
              <w:rPr>
                <w:rFonts w:ascii="Arial" w:eastAsia="Arial" w:hAnsi="Arial" w:cs="Arial"/>
                <w:i/>
                <w:color w:val="000000" w:themeColor="text1"/>
                <w:sz w:val="20"/>
                <w:szCs w:val="20"/>
              </w:rPr>
            </w:pPr>
          </w:p>
          <w:p w14:paraId="6ED7DE40" w14:textId="3412DA4B" w:rsidR="00D55949" w:rsidRDefault="00D55949" w:rsidP="3C1115F0">
            <w:pPr>
              <w:jc w:val="center"/>
              <w:rPr>
                <w:rFonts w:ascii="Arial" w:eastAsia="Arial" w:hAnsi="Arial" w:cs="Arial"/>
                <w:i/>
                <w:color w:val="000000" w:themeColor="text1"/>
                <w:sz w:val="20"/>
                <w:szCs w:val="20"/>
              </w:rPr>
            </w:pPr>
          </w:p>
        </w:tc>
        <w:tc>
          <w:tcPr>
            <w:tcW w:w="1885" w:type="dxa"/>
          </w:tcPr>
          <w:p w14:paraId="2B081E76" w14:textId="77777777" w:rsidR="00D55949" w:rsidRDefault="00D55949" w:rsidP="3C1115F0">
            <w:pPr>
              <w:jc w:val="center"/>
              <w:rPr>
                <w:rFonts w:ascii="Arial" w:eastAsia="Arial" w:hAnsi="Arial" w:cs="Arial"/>
                <w:i/>
                <w:color w:val="000000" w:themeColor="text1"/>
                <w:sz w:val="20"/>
                <w:szCs w:val="20"/>
              </w:rPr>
            </w:pPr>
          </w:p>
          <w:p w14:paraId="26345018" w14:textId="77777777" w:rsidR="00D55949" w:rsidRDefault="00D55949" w:rsidP="3C1115F0">
            <w:pPr>
              <w:jc w:val="center"/>
              <w:rPr>
                <w:rFonts w:ascii="Arial" w:eastAsia="Arial" w:hAnsi="Arial" w:cs="Arial"/>
                <w:i/>
                <w:color w:val="000000" w:themeColor="text1"/>
                <w:sz w:val="20"/>
                <w:szCs w:val="20"/>
              </w:rPr>
            </w:pPr>
          </w:p>
          <w:p w14:paraId="2A7EAF6C" w14:textId="77777777" w:rsidR="00D55949" w:rsidRDefault="00D55949" w:rsidP="3C1115F0">
            <w:pPr>
              <w:jc w:val="center"/>
              <w:rPr>
                <w:rFonts w:ascii="Arial" w:eastAsia="Arial" w:hAnsi="Arial" w:cs="Arial"/>
                <w:i/>
                <w:color w:val="000000" w:themeColor="text1"/>
                <w:sz w:val="20"/>
                <w:szCs w:val="20"/>
              </w:rPr>
            </w:pPr>
          </w:p>
          <w:p w14:paraId="37BF2C0B" w14:textId="77777777" w:rsidR="00D55949" w:rsidRDefault="00D55949" w:rsidP="3C1115F0">
            <w:pPr>
              <w:jc w:val="center"/>
              <w:rPr>
                <w:rFonts w:ascii="Arial" w:eastAsia="Arial" w:hAnsi="Arial" w:cs="Arial"/>
                <w:i/>
                <w:color w:val="000000" w:themeColor="text1"/>
                <w:sz w:val="20"/>
                <w:szCs w:val="20"/>
              </w:rPr>
            </w:pPr>
          </w:p>
          <w:p w14:paraId="51D81E50" w14:textId="77777777" w:rsidR="00D55949" w:rsidRDefault="00D55949" w:rsidP="3C1115F0">
            <w:pPr>
              <w:jc w:val="center"/>
              <w:rPr>
                <w:rFonts w:ascii="Arial" w:eastAsia="Arial" w:hAnsi="Arial" w:cs="Arial"/>
                <w:i/>
                <w:color w:val="000000" w:themeColor="text1"/>
                <w:sz w:val="20"/>
                <w:szCs w:val="20"/>
              </w:rPr>
            </w:pPr>
          </w:p>
          <w:p w14:paraId="6A7630F0" w14:textId="3C0974F1" w:rsidR="00D55949" w:rsidRDefault="00D55949" w:rsidP="3C1115F0">
            <w:pPr>
              <w:jc w:val="center"/>
              <w:rPr>
                <w:rFonts w:ascii="Arial" w:eastAsia="Arial" w:hAnsi="Arial" w:cs="Arial"/>
                <w:i/>
                <w:color w:val="000000" w:themeColor="text1"/>
                <w:sz w:val="20"/>
                <w:szCs w:val="20"/>
              </w:rPr>
            </w:pPr>
          </w:p>
        </w:tc>
      </w:tr>
      <w:tr w:rsidR="00D55949" w14:paraId="19D88B64" w14:textId="77777777" w:rsidTr="00D55949">
        <w:tc>
          <w:tcPr>
            <w:tcW w:w="1165" w:type="dxa"/>
          </w:tcPr>
          <w:p w14:paraId="7230FFF7" w14:textId="77777777" w:rsidR="00D55949" w:rsidRDefault="00D55949" w:rsidP="3C1115F0">
            <w:pPr>
              <w:jc w:val="center"/>
              <w:rPr>
                <w:rFonts w:ascii="Arial" w:eastAsia="Arial" w:hAnsi="Arial" w:cs="Arial"/>
                <w:i/>
                <w:color w:val="000000" w:themeColor="text1"/>
                <w:sz w:val="20"/>
                <w:szCs w:val="20"/>
              </w:rPr>
            </w:pPr>
          </w:p>
          <w:p w14:paraId="7E66721F" w14:textId="77777777" w:rsidR="00D55949" w:rsidRDefault="00D55949" w:rsidP="3C1115F0">
            <w:pPr>
              <w:jc w:val="center"/>
              <w:rPr>
                <w:rFonts w:ascii="Arial" w:eastAsia="Arial" w:hAnsi="Arial" w:cs="Arial"/>
                <w:i/>
                <w:color w:val="000000" w:themeColor="text1"/>
                <w:sz w:val="20"/>
                <w:szCs w:val="20"/>
              </w:rPr>
            </w:pPr>
          </w:p>
          <w:p w14:paraId="7A82DDDF" w14:textId="77777777" w:rsidR="00D55949" w:rsidRDefault="00D55949" w:rsidP="3C1115F0">
            <w:pPr>
              <w:jc w:val="center"/>
              <w:rPr>
                <w:rFonts w:ascii="Arial" w:eastAsia="Arial" w:hAnsi="Arial" w:cs="Arial"/>
                <w:i/>
                <w:color w:val="000000" w:themeColor="text1"/>
                <w:sz w:val="20"/>
                <w:szCs w:val="20"/>
              </w:rPr>
            </w:pPr>
          </w:p>
          <w:p w14:paraId="105A8CB1" w14:textId="77777777" w:rsidR="00D55949" w:rsidRDefault="00D55949" w:rsidP="3C1115F0">
            <w:pPr>
              <w:jc w:val="center"/>
              <w:rPr>
                <w:rFonts w:ascii="Arial" w:eastAsia="Arial" w:hAnsi="Arial" w:cs="Arial"/>
                <w:i/>
                <w:color w:val="000000" w:themeColor="text1"/>
                <w:sz w:val="20"/>
                <w:szCs w:val="20"/>
              </w:rPr>
            </w:pPr>
          </w:p>
          <w:p w14:paraId="71E0C79B" w14:textId="77777777" w:rsidR="00D55949" w:rsidRDefault="00D55949" w:rsidP="3C1115F0">
            <w:pPr>
              <w:jc w:val="center"/>
              <w:rPr>
                <w:rFonts w:ascii="Arial" w:eastAsia="Arial" w:hAnsi="Arial" w:cs="Arial"/>
                <w:i/>
                <w:color w:val="000000" w:themeColor="text1"/>
                <w:sz w:val="20"/>
                <w:szCs w:val="20"/>
              </w:rPr>
            </w:pPr>
          </w:p>
          <w:p w14:paraId="3607EEC8" w14:textId="7CD426C8" w:rsidR="00D55949" w:rsidRDefault="00D55949" w:rsidP="3C1115F0">
            <w:pPr>
              <w:jc w:val="center"/>
              <w:rPr>
                <w:rFonts w:ascii="Arial" w:eastAsia="Arial" w:hAnsi="Arial" w:cs="Arial"/>
                <w:i/>
                <w:color w:val="000000" w:themeColor="text1"/>
                <w:sz w:val="20"/>
                <w:szCs w:val="20"/>
              </w:rPr>
            </w:pPr>
          </w:p>
        </w:tc>
        <w:tc>
          <w:tcPr>
            <w:tcW w:w="4229" w:type="dxa"/>
          </w:tcPr>
          <w:p w14:paraId="1464AD18" w14:textId="77777777" w:rsidR="00D55949" w:rsidRDefault="00D55949" w:rsidP="3C1115F0">
            <w:pPr>
              <w:jc w:val="center"/>
              <w:rPr>
                <w:rFonts w:ascii="Arial" w:eastAsia="Arial" w:hAnsi="Arial" w:cs="Arial"/>
                <w:i/>
                <w:color w:val="000000" w:themeColor="text1"/>
                <w:sz w:val="20"/>
                <w:szCs w:val="20"/>
              </w:rPr>
            </w:pPr>
          </w:p>
          <w:p w14:paraId="47852462" w14:textId="77777777" w:rsidR="00D55949" w:rsidRDefault="00D55949" w:rsidP="3C1115F0">
            <w:pPr>
              <w:jc w:val="center"/>
              <w:rPr>
                <w:rFonts w:ascii="Arial" w:eastAsia="Arial" w:hAnsi="Arial" w:cs="Arial"/>
                <w:i/>
                <w:color w:val="000000" w:themeColor="text1"/>
                <w:sz w:val="20"/>
                <w:szCs w:val="20"/>
              </w:rPr>
            </w:pPr>
          </w:p>
          <w:p w14:paraId="5BA2B1ED" w14:textId="77777777" w:rsidR="00D55949" w:rsidRDefault="00D55949" w:rsidP="3C1115F0">
            <w:pPr>
              <w:jc w:val="center"/>
              <w:rPr>
                <w:rFonts w:ascii="Arial" w:eastAsia="Arial" w:hAnsi="Arial" w:cs="Arial"/>
                <w:i/>
                <w:color w:val="000000" w:themeColor="text1"/>
                <w:sz w:val="20"/>
                <w:szCs w:val="20"/>
              </w:rPr>
            </w:pPr>
          </w:p>
          <w:p w14:paraId="49423C1E" w14:textId="77777777" w:rsidR="00D55949" w:rsidRDefault="00D55949" w:rsidP="3C1115F0">
            <w:pPr>
              <w:jc w:val="center"/>
              <w:rPr>
                <w:rFonts w:ascii="Arial" w:eastAsia="Arial" w:hAnsi="Arial" w:cs="Arial"/>
                <w:i/>
                <w:color w:val="000000" w:themeColor="text1"/>
                <w:sz w:val="20"/>
                <w:szCs w:val="20"/>
              </w:rPr>
            </w:pPr>
          </w:p>
          <w:p w14:paraId="3157C967" w14:textId="77777777" w:rsidR="00D55949" w:rsidRDefault="00D55949" w:rsidP="3C1115F0">
            <w:pPr>
              <w:jc w:val="center"/>
              <w:rPr>
                <w:rFonts w:ascii="Arial" w:eastAsia="Arial" w:hAnsi="Arial" w:cs="Arial"/>
                <w:i/>
                <w:color w:val="000000" w:themeColor="text1"/>
                <w:sz w:val="20"/>
                <w:szCs w:val="20"/>
              </w:rPr>
            </w:pPr>
          </w:p>
          <w:p w14:paraId="2C7C4087" w14:textId="77777777" w:rsidR="00D55949" w:rsidRDefault="00D55949" w:rsidP="3C1115F0">
            <w:pPr>
              <w:jc w:val="center"/>
              <w:rPr>
                <w:rFonts w:ascii="Arial" w:eastAsia="Arial" w:hAnsi="Arial" w:cs="Arial"/>
                <w:i/>
                <w:color w:val="000000" w:themeColor="text1"/>
                <w:sz w:val="20"/>
                <w:szCs w:val="20"/>
              </w:rPr>
            </w:pPr>
          </w:p>
          <w:p w14:paraId="46894454" w14:textId="77777777" w:rsidR="00D55949" w:rsidRDefault="00D55949" w:rsidP="3C1115F0">
            <w:pPr>
              <w:jc w:val="center"/>
              <w:rPr>
                <w:rFonts w:ascii="Arial" w:eastAsia="Arial" w:hAnsi="Arial" w:cs="Arial"/>
                <w:i/>
                <w:color w:val="000000" w:themeColor="text1"/>
                <w:sz w:val="20"/>
                <w:szCs w:val="20"/>
              </w:rPr>
            </w:pPr>
          </w:p>
          <w:p w14:paraId="696035C3" w14:textId="35C44B4B" w:rsidR="00D55949" w:rsidRDefault="00D55949" w:rsidP="3C1115F0">
            <w:pPr>
              <w:jc w:val="center"/>
              <w:rPr>
                <w:rFonts w:ascii="Arial" w:eastAsia="Arial" w:hAnsi="Arial" w:cs="Arial"/>
                <w:i/>
                <w:color w:val="000000" w:themeColor="text1"/>
                <w:sz w:val="20"/>
                <w:szCs w:val="20"/>
              </w:rPr>
            </w:pPr>
          </w:p>
        </w:tc>
        <w:tc>
          <w:tcPr>
            <w:tcW w:w="3511" w:type="dxa"/>
          </w:tcPr>
          <w:p w14:paraId="30340DC1" w14:textId="77777777" w:rsidR="00D55949" w:rsidRDefault="00D55949" w:rsidP="3C1115F0">
            <w:pPr>
              <w:jc w:val="center"/>
              <w:rPr>
                <w:rFonts w:ascii="Arial" w:eastAsia="Arial" w:hAnsi="Arial" w:cs="Arial"/>
                <w:i/>
                <w:color w:val="000000" w:themeColor="text1"/>
                <w:sz w:val="20"/>
                <w:szCs w:val="20"/>
              </w:rPr>
            </w:pPr>
          </w:p>
          <w:p w14:paraId="24A338DE" w14:textId="77777777" w:rsidR="00D55949" w:rsidRDefault="00D55949" w:rsidP="3C1115F0">
            <w:pPr>
              <w:jc w:val="center"/>
              <w:rPr>
                <w:rFonts w:ascii="Arial" w:eastAsia="Arial" w:hAnsi="Arial" w:cs="Arial"/>
                <w:i/>
                <w:color w:val="000000" w:themeColor="text1"/>
                <w:sz w:val="20"/>
                <w:szCs w:val="20"/>
              </w:rPr>
            </w:pPr>
          </w:p>
          <w:p w14:paraId="5E523C69" w14:textId="77777777" w:rsidR="00D55949" w:rsidRDefault="00D55949" w:rsidP="3C1115F0">
            <w:pPr>
              <w:jc w:val="center"/>
              <w:rPr>
                <w:rFonts w:ascii="Arial" w:eastAsia="Arial" w:hAnsi="Arial" w:cs="Arial"/>
                <w:i/>
                <w:color w:val="000000" w:themeColor="text1"/>
                <w:sz w:val="20"/>
                <w:szCs w:val="20"/>
              </w:rPr>
            </w:pPr>
          </w:p>
          <w:p w14:paraId="3DC338DF" w14:textId="77777777" w:rsidR="00D55949" w:rsidRDefault="00D55949" w:rsidP="3C1115F0">
            <w:pPr>
              <w:jc w:val="center"/>
              <w:rPr>
                <w:rFonts w:ascii="Arial" w:eastAsia="Arial" w:hAnsi="Arial" w:cs="Arial"/>
                <w:i/>
                <w:color w:val="000000" w:themeColor="text1"/>
                <w:sz w:val="20"/>
                <w:szCs w:val="20"/>
              </w:rPr>
            </w:pPr>
          </w:p>
          <w:p w14:paraId="3F516D44" w14:textId="77777777" w:rsidR="00D55949" w:rsidRDefault="00D55949" w:rsidP="3C1115F0">
            <w:pPr>
              <w:jc w:val="center"/>
              <w:rPr>
                <w:rFonts w:ascii="Arial" w:eastAsia="Arial" w:hAnsi="Arial" w:cs="Arial"/>
                <w:i/>
                <w:color w:val="000000" w:themeColor="text1"/>
                <w:sz w:val="20"/>
                <w:szCs w:val="20"/>
              </w:rPr>
            </w:pPr>
          </w:p>
          <w:p w14:paraId="0352F4F8" w14:textId="77777777" w:rsidR="00D55949" w:rsidRDefault="00D55949" w:rsidP="3C1115F0">
            <w:pPr>
              <w:jc w:val="center"/>
              <w:rPr>
                <w:rFonts w:ascii="Arial" w:eastAsia="Arial" w:hAnsi="Arial" w:cs="Arial"/>
                <w:i/>
                <w:color w:val="000000" w:themeColor="text1"/>
                <w:sz w:val="20"/>
                <w:szCs w:val="20"/>
              </w:rPr>
            </w:pPr>
          </w:p>
          <w:p w14:paraId="2AFB6224" w14:textId="31D995C2" w:rsidR="00D55949" w:rsidRDefault="00D55949" w:rsidP="3C1115F0">
            <w:pPr>
              <w:jc w:val="center"/>
              <w:rPr>
                <w:rFonts w:ascii="Arial" w:eastAsia="Arial" w:hAnsi="Arial" w:cs="Arial"/>
                <w:i/>
                <w:color w:val="000000" w:themeColor="text1"/>
                <w:sz w:val="20"/>
                <w:szCs w:val="20"/>
              </w:rPr>
            </w:pPr>
          </w:p>
        </w:tc>
        <w:tc>
          <w:tcPr>
            <w:tcW w:w="1885" w:type="dxa"/>
          </w:tcPr>
          <w:p w14:paraId="08F0D2ED" w14:textId="77777777" w:rsidR="00D55949" w:rsidRDefault="00D55949" w:rsidP="3C1115F0">
            <w:pPr>
              <w:jc w:val="center"/>
              <w:rPr>
                <w:rFonts w:ascii="Arial" w:eastAsia="Arial" w:hAnsi="Arial" w:cs="Arial"/>
                <w:i/>
                <w:color w:val="000000" w:themeColor="text1"/>
                <w:sz w:val="20"/>
                <w:szCs w:val="20"/>
              </w:rPr>
            </w:pPr>
          </w:p>
        </w:tc>
      </w:tr>
    </w:tbl>
    <w:p w14:paraId="1C4E7067" w14:textId="1B0F1A51" w:rsidR="00D55949" w:rsidRDefault="00D55949" w:rsidP="3C1115F0">
      <w:pPr>
        <w:jc w:val="center"/>
        <w:rPr>
          <w:rFonts w:ascii="Arial" w:eastAsia="Arial" w:hAnsi="Arial" w:cs="Arial"/>
          <w:i/>
          <w:color w:val="000000" w:themeColor="text1"/>
          <w:sz w:val="20"/>
          <w:szCs w:val="20"/>
        </w:rPr>
      </w:pPr>
    </w:p>
    <w:p w14:paraId="2D715A10" w14:textId="7098D9F9" w:rsidR="00D55949" w:rsidRDefault="00D55949" w:rsidP="3C1115F0">
      <w:pPr>
        <w:jc w:val="center"/>
        <w:rPr>
          <w:rFonts w:ascii="Arial" w:eastAsia="Arial" w:hAnsi="Arial" w:cs="Arial"/>
          <w:i/>
          <w:color w:val="000000" w:themeColor="text1"/>
          <w:sz w:val="20"/>
          <w:szCs w:val="20"/>
        </w:rPr>
      </w:pPr>
    </w:p>
    <w:p w14:paraId="32EF0E35" w14:textId="77777777" w:rsidR="00D55949" w:rsidRDefault="00D55949" w:rsidP="3C1115F0">
      <w:pPr>
        <w:jc w:val="center"/>
        <w:rPr>
          <w:rFonts w:ascii="Arial" w:eastAsia="Arial" w:hAnsi="Arial" w:cs="Arial"/>
          <w:i/>
          <w:color w:val="000000" w:themeColor="text1"/>
          <w:sz w:val="20"/>
          <w:szCs w:val="20"/>
        </w:rPr>
      </w:pPr>
    </w:p>
    <w:p w14:paraId="20DA6BDA" w14:textId="77777777" w:rsidR="00D55949" w:rsidRPr="004845EA" w:rsidRDefault="00D55949" w:rsidP="3C1115F0">
      <w:pPr>
        <w:jc w:val="center"/>
        <w:rPr>
          <w:rFonts w:ascii="Arial" w:eastAsia="Arial" w:hAnsi="Arial" w:cs="Arial"/>
          <w:i/>
          <w:color w:val="000000" w:themeColor="text1"/>
          <w:sz w:val="20"/>
          <w:szCs w:val="20"/>
        </w:rPr>
      </w:pPr>
    </w:p>
    <w:p w14:paraId="785284F4" w14:textId="62F3D9E0" w:rsidR="005B36A0" w:rsidRDefault="0AB3DBA7" w:rsidP="3C1115F0">
      <w:pPr>
        <w:jc w:val="center"/>
        <w:rPr>
          <w:rFonts w:ascii="Arial" w:eastAsia="Arial" w:hAnsi="Arial" w:cs="Arial"/>
          <w:b/>
          <w:bCs/>
          <w:color w:val="000000" w:themeColor="text1"/>
          <w:sz w:val="24"/>
          <w:szCs w:val="24"/>
        </w:rPr>
      </w:pPr>
      <w:r w:rsidRPr="3C1115F0">
        <w:rPr>
          <w:rFonts w:ascii="Arial" w:eastAsia="Arial" w:hAnsi="Arial" w:cs="Arial"/>
          <w:b/>
          <w:bCs/>
          <w:color w:val="000000" w:themeColor="text1"/>
          <w:sz w:val="24"/>
          <w:szCs w:val="24"/>
        </w:rPr>
        <w:t xml:space="preserve">Implementation Factor #1: </w:t>
      </w:r>
      <w:r w:rsidR="2C1423BD" w:rsidRPr="3C1115F0">
        <w:rPr>
          <w:rFonts w:ascii="Arial" w:eastAsia="Arial" w:hAnsi="Arial" w:cs="Arial"/>
          <w:b/>
          <w:bCs/>
          <w:color w:val="000000" w:themeColor="text1"/>
          <w:sz w:val="24"/>
          <w:szCs w:val="24"/>
        </w:rPr>
        <w:t xml:space="preserve">Standard </w:t>
      </w:r>
      <w:r w:rsidR="38D2D19C" w:rsidRPr="3C1115F0">
        <w:rPr>
          <w:rFonts w:ascii="Arial" w:eastAsia="Arial" w:hAnsi="Arial" w:cs="Arial"/>
          <w:b/>
          <w:bCs/>
          <w:color w:val="000000" w:themeColor="text1"/>
          <w:sz w:val="24"/>
          <w:szCs w:val="24"/>
        </w:rPr>
        <w:t xml:space="preserve">Site </w:t>
      </w:r>
      <w:r w:rsidR="2C1423BD" w:rsidRPr="3C1115F0">
        <w:rPr>
          <w:rFonts w:ascii="Arial" w:eastAsia="Arial" w:hAnsi="Arial" w:cs="Arial"/>
          <w:b/>
          <w:bCs/>
          <w:color w:val="000000" w:themeColor="text1"/>
          <w:sz w:val="24"/>
          <w:szCs w:val="24"/>
        </w:rPr>
        <w:t>Operations</w:t>
      </w:r>
    </w:p>
    <w:p w14:paraId="126C649E" w14:textId="2198A8E0" w:rsidR="005B36A0" w:rsidRDefault="0AB3DBA7" w:rsidP="3CE729A8">
      <w:pPr>
        <w:rPr>
          <w:rFonts w:ascii="Arial" w:eastAsia="Arial" w:hAnsi="Arial" w:cs="Arial"/>
          <w:i/>
          <w:iCs/>
          <w:color w:val="000000" w:themeColor="text1"/>
        </w:rPr>
      </w:pPr>
      <w:r w:rsidRPr="3C1115F0">
        <w:rPr>
          <w:rFonts w:ascii="Arial" w:eastAsia="Arial" w:hAnsi="Arial" w:cs="Arial"/>
          <w:i/>
          <w:iCs/>
          <w:color w:val="000000" w:themeColor="text1"/>
        </w:rPr>
        <w:t xml:space="preserve">Key questions for each </w:t>
      </w:r>
      <w:r w:rsidR="004D06E3" w:rsidRPr="3C1115F0">
        <w:rPr>
          <w:rFonts w:ascii="Arial" w:eastAsia="Arial" w:hAnsi="Arial" w:cs="Arial"/>
          <w:i/>
          <w:iCs/>
          <w:color w:val="000000" w:themeColor="text1"/>
        </w:rPr>
        <w:t>group</w:t>
      </w:r>
      <w:r w:rsidRPr="3C1115F0">
        <w:rPr>
          <w:rFonts w:ascii="Arial" w:eastAsia="Arial" w:hAnsi="Arial" w:cs="Arial"/>
          <w:i/>
          <w:iCs/>
          <w:color w:val="000000" w:themeColor="text1"/>
        </w:rPr>
        <w:t xml:space="preserve">: </w:t>
      </w:r>
    </w:p>
    <w:p w14:paraId="61216412" w14:textId="435D72F2" w:rsidR="005B36A0" w:rsidRPr="004845EA" w:rsidRDefault="37F564CB" w:rsidP="3C1115F0">
      <w:pPr>
        <w:pStyle w:val="ListParagraph"/>
        <w:numPr>
          <w:ilvl w:val="0"/>
          <w:numId w:val="3"/>
        </w:numPr>
        <w:spacing w:after="0" w:line="240" w:lineRule="auto"/>
        <w:rPr>
          <w:rFonts w:ascii="Arial" w:eastAsia="Arial" w:hAnsi="Arial" w:cs="Arial"/>
          <w:b/>
          <w:bCs/>
          <w:iCs/>
          <w:color w:val="000000" w:themeColor="text1"/>
          <w:sz w:val="20"/>
          <w:szCs w:val="20"/>
        </w:rPr>
      </w:pPr>
      <w:r w:rsidRPr="004845EA">
        <w:rPr>
          <w:rFonts w:ascii="Arial" w:eastAsia="Arial" w:hAnsi="Arial" w:cs="Arial"/>
          <w:b/>
          <w:bCs/>
          <w:iCs/>
          <w:color w:val="000000" w:themeColor="text1"/>
          <w:sz w:val="20"/>
          <w:szCs w:val="20"/>
        </w:rPr>
        <w:t>Note: This section does NOT pertain to districtwide standard procedures and should only outline procedures and processes unique to a school site.</w:t>
      </w:r>
    </w:p>
    <w:p w14:paraId="4A9F8F32" w14:textId="36C12D34" w:rsidR="005B36A0" w:rsidRPr="004845EA" w:rsidRDefault="1B34622B" w:rsidP="3C1115F0">
      <w:pPr>
        <w:pStyle w:val="ListParagraph"/>
        <w:numPr>
          <w:ilvl w:val="0"/>
          <w:numId w:val="3"/>
        </w:numPr>
        <w:spacing w:after="0" w:line="240" w:lineRule="auto"/>
        <w:rPr>
          <w:rFonts w:ascii="Arial" w:eastAsia="Arial" w:hAnsi="Arial" w:cs="Arial"/>
          <w:iCs/>
          <w:color w:val="000000" w:themeColor="text1"/>
          <w:sz w:val="20"/>
          <w:szCs w:val="20"/>
        </w:rPr>
      </w:pPr>
      <w:r w:rsidRPr="004845EA">
        <w:rPr>
          <w:rFonts w:ascii="Arial" w:eastAsia="Arial" w:hAnsi="Arial" w:cs="Arial"/>
          <w:iCs/>
          <w:color w:val="000000" w:themeColor="text1"/>
          <w:sz w:val="20"/>
          <w:szCs w:val="20"/>
        </w:rPr>
        <w:t xml:space="preserve">What documents or resources outline the </w:t>
      </w:r>
      <w:r w:rsidR="08A6CAB2" w:rsidRPr="004845EA">
        <w:rPr>
          <w:rFonts w:ascii="Arial" w:eastAsia="Arial" w:hAnsi="Arial" w:cs="Arial"/>
          <w:iCs/>
          <w:color w:val="000000" w:themeColor="text1"/>
          <w:sz w:val="20"/>
          <w:szCs w:val="20"/>
        </w:rPr>
        <w:t xml:space="preserve">daily </w:t>
      </w:r>
      <w:r w:rsidRPr="004845EA">
        <w:rPr>
          <w:rFonts w:ascii="Arial" w:eastAsia="Arial" w:hAnsi="Arial" w:cs="Arial"/>
          <w:iCs/>
          <w:color w:val="000000" w:themeColor="text1"/>
          <w:sz w:val="20"/>
          <w:szCs w:val="20"/>
        </w:rPr>
        <w:t xml:space="preserve">standard operating procedures for each </w:t>
      </w:r>
      <w:r w:rsidR="0CBE4BF0" w:rsidRPr="004845EA">
        <w:rPr>
          <w:rFonts w:ascii="Arial" w:eastAsia="Arial" w:hAnsi="Arial" w:cs="Arial"/>
          <w:iCs/>
          <w:color w:val="000000" w:themeColor="text1"/>
          <w:sz w:val="20"/>
          <w:szCs w:val="20"/>
        </w:rPr>
        <w:t>employee</w:t>
      </w:r>
      <w:r w:rsidRPr="004845EA">
        <w:rPr>
          <w:rFonts w:ascii="Arial" w:eastAsia="Arial" w:hAnsi="Arial" w:cs="Arial"/>
          <w:iCs/>
          <w:color w:val="000000" w:themeColor="text1"/>
          <w:sz w:val="20"/>
          <w:szCs w:val="20"/>
        </w:rPr>
        <w:t xml:space="preserve"> type </w:t>
      </w:r>
      <w:r w:rsidR="73608DBA" w:rsidRPr="004845EA">
        <w:rPr>
          <w:rFonts w:ascii="Arial" w:eastAsia="Arial" w:hAnsi="Arial" w:cs="Arial"/>
          <w:iCs/>
          <w:color w:val="000000" w:themeColor="text1"/>
          <w:sz w:val="20"/>
          <w:szCs w:val="20"/>
        </w:rPr>
        <w:t>on the campus? (Example: Do standard procedures for a site exist in written form for obtaining a sub, calling in sick, taking personal leave</w:t>
      </w:r>
      <w:r w:rsidR="77AE8AC9" w:rsidRPr="004845EA">
        <w:rPr>
          <w:rFonts w:ascii="Arial" w:eastAsia="Arial" w:hAnsi="Arial" w:cs="Arial"/>
          <w:iCs/>
          <w:color w:val="000000" w:themeColor="text1"/>
          <w:sz w:val="20"/>
          <w:szCs w:val="20"/>
        </w:rPr>
        <w:t>, anticipated arrival and departure times, submission of work-related items such lesson plans, etc.? What daily circumstances do not have writte</w:t>
      </w:r>
      <w:r w:rsidR="29A43D83" w:rsidRPr="004845EA">
        <w:rPr>
          <w:rFonts w:ascii="Arial" w:eastAsia="Arial" w:hAnsi="Arial" w:cs="Arial"/>
          <w:iCs/>
          <w:color w:val="000000" w:themeColor="text1"/>
          <w:sz w:val="20"/>
          <w:szCs w:val="20"/>
        </w:rPr>
        <w:t>n protocols available and need them?)</w:t>
      </w:r>
    </w:p>
    <w:p w14:paraId="1F281CD6" w14:textId="3A8E6609" w:rsidR="005B36A0" w:rsidRPr="004845EA" w:rsidRDefault="51612A94" w:rsidP="3C1115F0">
      <w:pPr>
        <w:pStyle w:val="ListParagraph"/>
        <w:numPr>
          <w:ilvl w:val="0"/>
          <w:numId w:val="3"/>
        </w:numPr>
        <w:spacing w:after="0" w:line="240" w:lineRule="auto"/>
        <w:rPr>
          <w:rFonts w:ascii="Arial" w:eastAsia="Arial" w:hAnsi="Arial" w:cs="Arial"/>
          <w:iCs/>
          <w:color w:val="000000" w:themeColor="text1"/>
          <w:sz w:val="20"/>
          <w:szCs w:val="20"/>
        </w:rPr>
      </w:pPr>
      <w:r w:rsidRPr="004845EA">
        <w:rPr>
          <w:rFonts w:ascii="Arial" w:eastAsia="Arial" w:hAnsi="Arial" w:cs="Arial"/>
          <w:iCs/>
          <w:color w:val="000000" w:themeColor="text1"/>
          <w:sz w:val="20"/>
          <w:szCs w:val="20"/>
        </w:rPr>
        <w:t>Where are the standard operating procedures documents located?</w:t>
      </w:r>
    </w:p>
    <w:p w14:paraId="24FE9887" w14:textId="1A703D69" w:rsidR="005B36A0" w:rsidRPr="004845EA" w:rsidRDefault="51612A94" w:rsidP="3C1115F0">
      <w:pPr>
        <w:pStyle w:val="ListParagraph"/>
        <w:numPr>
          <w:ilvl w:val="0"/>
          <w:numId w:val="3"/>
        </w:numPr>
        <w:spacing w:after="0" w:line="240" w:lineRule="auto"/>
        <w:rPr>
          <w:rFonts w:ascii="Arial" w:eastAsia="Arial" w:hAnsi="Arial" w:cs="Arial"/>
          <w:iCs/>
          <w:color w:val="000000" w:themeColor="text1"/>
          <w:sz w:val="20"/>
          <w:szCs w:val="20"/>
        </w:rPr>
      </w:pPr>
      <w:r w:rsidRPr="004845EA">
        <w:rPr>
          <w:rFonts w:ascii="Arial" w:eastAsia="Arial" w:hAnsi="Arial" w:cs="Arial"/>
          <w:iCs/>
          <w:color w:val="000000" w:themeColor="text1"/>
          <w:sz w:val="20"/>
          <w:szCs w:val="20"/>
        </w:rPr>
        <w:t>When</w:t>
      </w:r>
      <w:r w:rsidR="7EEE9D65" w:rsidRPr="004845EA">
        <w:rPr>
          <w:rFonts w:ascii="Arial" w:eastAsia="Arial" w:hAnsi="Arial" w:cs="Arial"/>
          <w:iCs/>
          <w:color w:val="000000" w:themeColor="text1"/>
          <w:sz w:val="20"/>
          <w:szCs w:val="20"/>
        </w:rPr>
        <w:t>/where</w:t>
      </w:r>
      <w:r w:rsidRPr="004845EA">
        <w:rPr>
          <w:rFonts w:ascii="Arial" w:eastAsia="Arial" w:hAnsi="Arial" w:cs="Arial"/>
          <w:iCs/>
          <w:color w:val="000000" w:themeColor="text1"/>
          <w:sz w:val="20"/>
          <w:szCs w:val="20"/>
        </w:rPr>
        <w:t xml:space="preserve"> will employees receive their initial training or knowledge </w:t>
      </w:r>
      <w:r w:rsidR="11ACF238" w:rsidRPr="004845EA">
        <w:rPr>
          <w:rFonts w:ascii="Arial" w:eastAsia="Arial" w:hAnsi="Arial" w:cs="Arial"/>
          <w:iCs/>
          <w:color w:val="000000" w:themeColor="text1"/>
          <w:sz w:val="20"/>
          <w:szCs w:val="20"/>
        </w:rPr>
        <w:t>of</w:t>
      </w:r>
      <w:r w:rsidRPr="004845EA">
        <w:rPr>
          <w:rFonts w:ascii="Arial" w:eastAsia="Arial" w:hAnsi="Arial" w:cs="Arial"/>
          <w:iCs/>
          <w:color w:val="000000" w:themeColor="text1"/>
          <w:sz w:val="20"/>
          <w:szCs w:val="20"/>
        </w:rPr>
        <w:t xml:space="preserve"> standard operating procedures?</w:t>
      </w:r>
    </w:p>
    <w:p w14:paraId="05833B50" w14:textId="5B7A414D" w:rsidR="005B36A0" w:rsidRPr="004845EA" w:rsidRDefault="35CA8079" w:rsidP="3C1115F0">
      <w:pPr>
        <w:pStyle w:val="ListParagraph"/>
        <w:numPr>
          <w:ilvl w:val="0"/>
          <w:numId w:val="3"/>
        </w:numPr>
        <w:spacing w:after="0" w:line="240" w:lineRule="auto"/>
        <w:rPr>
          <w:rFonts w:ascii="Arial" w:eastAsia="Arial" w:hAnsi="Arial" w:cs="Arial"/>
          <w:iCs/>
          <w:color w:val="000000" w:themeColor="text1"/>
          <w:sz w:val="20"/>
          <w:szCs w:val="20"/>
        </w:rPr>
      </w:pPr>
      <w:r w:rsidRPr="004845EA">
        <w:rPr>
          <w:rFonts w:ascii="Arial" w:eastAsia="Arial" w:hAnsi="Arial" w:cs="Arial"/>
          <w:iCs/>
          <w:color w:val="000000" w:themeColor="text1"/>
          <w:sz w:val="20"/>
          <w:szCs w:val="20"/>
        </w:rPr>
        <w:t>Who will be responsible for providing standard operations information to employees who are not hired at the beginning of the year?</w:t>
      </w:r>
    </w:p>
    <w:p w14:paraId="18E476C3" w14:textId="34E1983F" w:rsidR="005B36A0" w:rsidRPr="004845EA" w:rsidRDefault="35CA8079" w:rsidP="3C1115F0">
      <w:pPr>
        <w:pStyle w:val="ListParagraph"/>
        <w:numPr>
          <w:ilvl w:val="0"/>
          <w:numId w:val="3"/>
        </w:numPr>
        <w:spacing w:after="0" w:line="240" w:lineRule="auto"/>
        <w:rPr>
          <w:rFonts w:ascii="Arial" w:eastAsia="Arial" w:hAnsi="Arial" w:cs="Arial"/>
          <w:iCs/>
          <w:color w:val="000000" w:themeColor="text1"/>
          <w:sz w:val="20"/>
          <w:szCs w:val="20"/>
        </w:rPr>
      </w:pPr>
      <w:r w:rsidRPr="004845EA">
        <w:rPr>
          <w:rFonts w:ascii="Arial" w:eastAsia="Arial" w:hAnsi="Arial" w:cs="Arial"/>
          <w:iCs/>
          <w:color w:val="000000" w:themeColor="text1"/>
          <w:sz w:val="20"/>
          <w:szCs w:val="20"/>
        </w:rPr>
        <w:t>Should new procedures be needed for a site’s way of work, what will be the venue for writing and reviewing the new procedures? Will this be the same if a procedure needs to be changed</w:t>
      </w:r>
      <w:r w:rsidR="5309C0D4" w:rsidRPr="004845EA">
        <w:rPr>
          <w:rFonts w:ascii="Arial" w:eastAsia="Arial" w:hAnsi="Arial" w:cs="Arial"/>
          <w:iCs/>
          <w:color w:val="000000" w:themeColor="text1"/>
          <w:sz w:val="20"/>
          <w:szCs w:val="20"/>
        </w:rPr>
        <w:t>?</w:t>
      </w:r>
    </w:p>
    <w:p w14:paraId="4D9A89EB" w14:textId="77777777" w:rsidR="004845EA" w:rsidRDefault="004845EA" w:rsidP="004845EA">
      <w:pPr>
        <w:pStyle w:val="ListParagraph"/>
        <w:spacing w:after="0" w:line="240" w:lineRule="auto"/>
        <w:rPr>
          <w:rFonts w:ascii="Arial" w:eastAsia="Arial" w:hAnsi="Arial" w:cs="Arial"/>
          <w:i/>
          <w:iCs/>
          <w:color w:val="000000" w:themeColor="text1"/>
          <w:sz w:val="20"/>
          <w:szCs w:val="20"/>
        </w:rPr>
      </w:pPr>
    </w:p>
    <w:p w14:paraId="22464CBB" w14:textId="2EF8663A" w:rsidR="005B36A0" w:rsidRDefault="0AB3DBA7" w:rsidP="3CE729A8">
      <w:pPr>
        <w:pStyle w:val="NoSpacing"/>
        <w:rPr>
          <w:rFonts w:ascii="Arial" w:eastAsia="Arial" w:hAnsi="Arial" w:cs="Arial"/>
          <w:color w:val="000000" w:themeColor="text1"/>
        </w:rPr>
      </w:pPr>
      <w:r w:rsidRPr="3C1115F0">
        <w:rPr>
          <w:rFonts w:ascii="Arial" w:eastAsia="Arial" w:hAnsi="Arial" w:cs="Arial"/>
          <w:color w:val="000000" w:themeColor="text1"/>
        </w:rPr>
        <w:t xml:space="preserve">Provide an overview/summary of your response to the key questions from above for your area in the boxes below. </w:t>
      </w:r>
      <w:r w:rsidR="319BE7FA" w:rsidRPr="3C1115F0">
        <w:rPr>
          <w:rFonts w:ascii="Arial" w:eastAsia="Arial" w:hAnsi="Arial" w:cs="Arial"/>
          <w:color w:val="000000" w:themeColor="text1"/>
        </w:rPr>
        <w:t>Be sure to explain how the responses differ for any of the employee</w:t>
      </w:r>
      <w:r w:rsidR="3EC88DB8" w:rsidRPr="3C1115F0">
        <w:rPr>
          <w:rFonts w:ascii="Arial" w:eastAsia="Arial" w:hAnsi="Arial" w:cs="Arial"/>
          <w:color w:val="000000" w:themeColor="text1"/>
        </w:rPr>
        <w:t xml:space="preserve"> types at the site</w:t>
      </w:r>
      <w:r w:rsidR="18A83DC3" w:rsidRPr="3C1115F0">
        <w:rPr>
          <w:rFonts w:ascii="Arial" w:eastAsia="Arial" w:hAnsi="Arial" w:cs="Arial"/>
          <w:color w:val="000000" w:themeColor="text1"/>
        </w:rPr>
        <w:t>.</w:t>
      </w:r>
    </w:p>
    <w:p w14:paraId="5C1A0F79" w14:textId="2D87CF6A" w:rsidR="3CE729A8" w:rsidRDefault="3CE729A8" w:rsidP="3CE729A8">
      <w:pPr>
        <w:pStyle w:val="NoSpacing"/>
        <w:rPr>
          <w:rFonts w:ascii="Arial" w:eastAsia="Arial" w:hAnsi="Arial" w:cs="Arial"/>
          <w:color w:val="000000" w:themeColor="text1"/>
        </w:rPr>
      </w:pPr>
    </w:p>
    <w:tbl>
      <w:tblPr>
        <w:tblStyle w:val="TableGrid"/>
        <w:tblW w:w="108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800"/>
      </w:tblGrid>
      <w:tr w:rsidR="0731E721" w14:paraId="5DEC0BB7" w14:textId="77777777" w:rsidTr="3C1115F0">
        <w:trPr>
          <w:trHeight w:val="900"/>
        </w:trPr>
        <w:tc>
          <w:tcPr>
            <w:tcW w:w="10800" w:type="dxa"/>
            <w:tcMar>
              <w:left w:w="105" w:type="dxa"/>
              <w:right w:w="105" w:type="dxa"/>
            </w:tcMar>
          </w:tcPr>
          <w:p w14:paraId="48374ACC" w14:textId="402379F3" w:rsidR="3EC88DB8" w:rsidRDefault="3EC88DB8" w:rsidP="3C1115F0">
            <w:pPr>
              <w:pStyle w:val="NoSpacing"/>
              <w:rPr>
                <w:rFonts w:ascii="Arial" w:eastAsia="Arial" w:hAnsi="Arial" w:cs="Arial"/>
                <w:sz w:val="20"/>
                <w:szCs w:val="20"/>
              </w:rPr>
            </w:pPr>
            <w:r w:rsidRPr="3C1115F0">
              <w:rPr>
                <w:rFonts w:ascii="Arial" w:eastAsia="Arial" w:hAnsi="Arial" w:cs="Arial"/>
                <w:sz w:val="20"/>
                <w:szCs w:val="20"/>
              </w:rPr>
              <w:t>Responses/Notes:</w:t>
            </w:r>
          </w:p>
          <w:p w14:paraId="72E33E61" w14:textId="77777777" w:rsidR="3C1115F0" w:rsidRDefault="3C1115F0" w:rsidP="3C1115F0">
            <w:pPr>
              <w:pStyle w:val="NoSpacing"/>
              <w:rPr>
                <w:rFonts w:ascii="Arial" w:eastAsia="Arial" w:hAnsi="Arial" w:cs="Arial"/>
                <w:sz w:val="24"/>
                <w:szCs w:val="24"/>
              </w:rPr>
            </w:pPr>
          </w:p>
          <w:p w14:paraId="03ACADE1" w14:textId="2AB5B3C1" w:rsidR="3C1115F0" w:rsidRDefault="3C1115F0" w:rsidP="3C1115F0">
            <w:pPr>
              <w:pStyle w:val="NoSpacing"/>
              <w:rPr>
                <w:rFonts w:ascii="Arial" w:eastAsia="Arial" w:hAnsi="Arial" w:cs="Arial"/>
                <w:sz w:val="24"/>
                <w:szCs w:val="24"/>
              </w:rPr>
            </w:pPr>
          </w:p>
          <w:p w14:paraId="5D21701C" w14:textId="4DAB60B4" w:rsidR="3C1115F0" w:rsidRDefault="3C1115F0" w:rsidP="3C1115F0">
            <w:pPr>
              <w:pStyle w:val="NoSpacing"/>
              <w:rPr>
                <w:rFonts w:ascii="Arial" w:eastAsia="Arial" w:hAnsi="Arial" w:cs="Arial"/>
                <w:sz w:val="24"/>
                <w:szCs w:val="24"/>
              </w:rPr>
            </w:pPr>
          </w:p>
          <w:p w14:paraId="39B347D4" w14:textId="31385F9C" w:rsidR="3C1115F0" w:rsidRDefault="3C1115F0" w:rsidP="3C1115F0">
            <w:pPr>
              <w:pStyle w:val="NoSpacing"/>
              <w:rPr>
                <w:rFonts w:ascii="Arial" w:eastAsia="Arial" w:hAnsi="Arial" w:cs="Arial"/>
                <w:sz w:val="24"/>
                <w:szCs w:val="24"/>
              </w:rPr>
            </w:pPr>
          </w:p>
          <w:p w14:paraId="1ED3584A" w14:textId="073B299B" w:rsidR="3C1115F0" w:rsidRDefault="3C1115F0" w:rsidP="3C1115F0">
            <w:pPr>
              <w:pStyle w:val="NoSpacing"/>
              <w:rPr>
                <w:rFonts w:ascii="Arial" w:eastAsia="Arial" w:hAnsi="Arial" w:cs="Arial"/>
                <w:sz w:val="24"/>
                <w:szCs w:val="24"/>
              </w:rPr>
            </w:pPr>
          </w:p>
          <w:p w14:paraId="5CF46BFB" w14:textId="06254A9A" w:rsidR="3C1115F0" w:rsidRDefault="3C1115F0" w:rsidP="3C1115F0">
            <w:pPr>
              <w:pStyle w:val="NoSpacing"/>
              <w:rPr>
                <w:rFonts w:ascii="Arial" w:eastAsia="Arial" w:hAnsi="Arial" w:cs="Arial"/>
                <w:sz w:val="24"/>
                <w:szCs w:val="24"/>
              </w:rPr>
            </w:pPr>
          </w:p>
          <w:p w14:paraId="73F44081" w14:textId="71066F8C" w:rsidR="3C1115F0" w:rsidRDefault="3C1115F0" w:rsidP="3C1115F0">
            <w:pPr>
              <w:pStyle w:val="NoSpacing"/>
              <w:rPr>
                <w:rFonts w:ascii="Arial" w:eastAsia="Arial" w:hAnsi="Arial" w:cs="Arial"/>
                <w:sz w:val="24"/>
                <w:szCs w:val="24"/>
              </w:rPr>
            </w:pPr>
          </w:p>
          <w:p w14:paraId="72E8116A" w14:textId="7F9DEE5C" w:rsidR="3C1115F0" w:rsidRDefault="3C1115F0" w:rsidP="3C1115F0">
            <w:pPr>
              <w:pStyle w:val="NoSpacing"/>
              <w:rPr>
                <w:rFonts w:ascii="Arial" w:eastAsia="Arial" w:hAnsi="Arial" w:cs="Arial"/>
                <w:sz w:val="24"/>
                <w:szCs w:val="24"/>
              </w:rPr>
            </w:pPr>
          </w:p>
          <w:p w14:paraId="7CC45161" w14:textId="0268289E" w:rsidR="3C1115F0" w:rsidRDefault="3C1115F0" w:rsidP="3C1115F0">
            <w:pPr>
              <w:pStyle w:val="NoSpacing"/>
              <w:rPr>
                <w:rFonts w:ascii="Arial" w:eastAsia="Arial" w:hAnsi="Arial" w:cs="Arial"/>
                <w:sz w:val="24"/>
                <w:szCs w:val="24"/>
              </w:rPr>
            </w:pPr>
          </w:p>
          <w:p w14:paraId="1E712817" w14:textId="5D906C92" w:rsidR="3C1115F0" w:rsidRDefault="3C1115F0" w:rsidP="3C1115F0">
            <w:pPr>
              <w:pStyle w:val="NoSpacing"/>
              <w:rPr>
                <w:rFonts w:ascii="Arial" w:eastAsia="Arial" w:hAnsi="Arial" w:cs="Arial"/>
                <w:sz w:val="24"/>
                <w:szCs w:val="24"/>
              </w:rPr>
            </w:pPr>
          </w:p>
          <w:p w14:paraId="212A31E0" w14:textId="61D88246" w:rsidR="3C1115F0" w:rsidRDefault="3C1115F0" w:rsidP="3C1115F0">
            <w:pPr>
              <w:pStyle w:val="NoSpacing"/>
              <w:rPr>
                <w:rFonts w:ascii="Arial" w:eastAsia="Arial" w:hAnsi="Arial" w:cs="Arial"/>
                <w:sz w:val="24"/>
                <w:szCs w:val="24"/>
              </w:rPr>
            </w:pPr>
          </w:p>
          <w:p w14:paraId="71CA2561" w14:textId="0D440AD1" w:rsidR="3C1115F0" w:rsidRDefault="3C1115F0" w:rsidP="3C1115F0">
            <w:pPr>
              <w:pStyle w:val="NoSpacing"/>
              <w:rPr>
                <w:rFonts w:ascii="Arial" w:eastAsia="Arial" w:hAnsi="Arial" w:cs="Arial"/>
                <w:sz w:val="24"/>
                <w:szCs w:val="24"/>
              </w:rPr>
            </w:pPr>
          </w:p>
          <w:p w14:paraId="467CECD2" w14:textId="2F380C50" w:rsidR="3C1115F0" w:rsidRDefault="3C1115F0" w:rsidP="3C1115F0">
            <w:pPr>
              <w:pStyle w:val="NoSpacing"/>
              <w:rPr>
                <w:rFonts w:ascii="Arial" w:eastAsia="Arial" w:hAnsi="Arial" w:cs="Arial"/>
                <w:sz w:val="24"/>
                <w:szCs w:val="24"/>
              </w:rPr>
            </w:pPr>
          </w:p>
          <w:p w14:paraId="5621131E" w14:textId="38D1EA63" w:rsidR="3C1115F0" w:rsidRDefault="3C1115F0" w:rsidP="3C1115F0">
            <w:pPr>
              <w:pStyle w:val="NoSpacing"/>
              <w:rPr>
                <w:rFonts w:ascii="Arial" w:eastAsia="Arial" w:hAnsi="Arial" w:cs="Arial"/>
                <w:sz w:val="24"/>
                <w:szCs w:val="24"/>
              </w:rPr>
            </w:pPr>
          </w:p>
          <w:p w14:paraId="4B18B8AE" w14:textId="331B9303" w:rsidR="3C1115F0" w:rsidRDefault="3C1115F0" w:rsidP="3C1115F0">
            <w:pPr>
              <w:pStyle w:val="NoSpacing"/>
              <w:rPr>
                <w:rFonts w:ascii="Arial" w:eastAsia="Arial" w:hAnsi="Arial" w:cs="Arial"/>
                <w:sz w:val="24"/>
                <w:szCs w:val="24"/>
              </w:rPr>
            </w:pPr>
          </w:p>
          <w:p w14:paraId="3F20B552" w14:textId="083819C8" w:rsidR="3C1115F0" w:rsidRDefault="3C1115F0" w:rsidP="3C1115F0">
            <w:pPr>
              <w:pStyle w:val="NoSpacing"/>
              <w:rPr>
                <w:rFonts w:ascii="Arial" w:eastAsia="Arial" w:hAnsi="Arial" w:cs="Arial"/>
                <w:sz w:val="24"/>
                <w:szCs w:val="24"/>
              </w:rPr>
            </w:pPr>
          </w:p>
          <w:p w14:paraId="5A676D88" w14:textId="56DD522B" w:rsidR="3C1115F0" w:rsidRDefault="3C1115F0" w:rsidP="3C1115F0">
            <w:pPr>
              <w:pStyle w:val="NoSpacing"/>
              <w:rPr>
                <w:rFonts w:ascii="Arial" w:eastAsia="Arial" w:hAnsi="Arial" w:cs="Arial"/>
                <w:sz w:val="24"/>
                <w:szCs w:val="24"/>
              </w:rPr>
            </w:pPr>
          </w:p>
          <w:p w14:paraId="74B09C85" w14:textId="7CFBFE3F" w:rsidR="3C1115F0" w:rsidRDefault="3C1115F0" w:rsidP="3C1115F0">
            <w:pPr>
              <w:pStyle w:val="NoSpacing"/>
              <w:rPr>
                <w:rFonts w:ascii="Arial" w:eastAsia="Arial" w:hAnsi="Arial" w:cs="Arial"/>
                <w:sz w:val="24"/>
                <w:szCs w:val="24"/>
              </w:rPr>
            </w:pPr>
          </w:p>
          <w:p w14:paraId="06F5EFD1" w14:textId="08BA983D" w:rsidR="3C1115F0" w:rsidRDefault="3C1115F0" w:rsidP="3C1115F0">
            <w:pPr>
              <w:pStyle w:val="NoSpacing"/>
              <w:rPr>
                <w:rFonts w:ascii="Arial" w:eastAsia="Arial" w:hAnsi="Arial" w:cs="Arial"/>
                <w:sz w:val="24"/>
                <w:szCs w:val="24"/>
              </w:rPr>
            </w:pPr>
          </w:p>
          <w:p w14:paraId="77E0BD86" w14:textId="285DA729" w:rsidR="3C1115F0" w:rsidRDefault="3C1115F0" w:rsidP="3C1115F0">
            <w:pPr>
              <w:pStyle w:val="NoSpacing"/>
              <w:rPr>
                <w:rFonts w:ascii="Arial" w:eastAsia="Arial" w:hAnsi="Arial" w:cs="Arial"/>
                <w:sz w:val="24"/>
                <w:szCs w:val="24"/>
              </w:rPr>
            </w:pPr>
          </w:p>
          <w:p w14:paraId="37CDBA05" w14:textId="1800DEB3" w:rsidR="3C1115F0" w:rsidRDefault="3C1115F0" w:rsidP="3C1115F0">
            <w:pPr>
              <w:pStyle w:val="NoSpacing"/>
              <w:rPr>
                <w:rFonts w:ascii="Arial" w:eastAsia="Arial" w:hAnsi="Arial" w:cs="Arial"/>
                <w:sz w:val="24"/>
                <w:szCs w:val="24"/>
              </w:rPr>
            </w:pPr>
          </w:p>
          <w:p w14:paraId="746C2B87" w14:textId="74CEC437" w:rsidR="00D55949" w:rsidRDefault="00D55949" w:rsidP="3C1115F0">
            <w:pPr>
              <w:pStyle w:val="NoSpacing"/>
              <w:rPr>
                <w:rFonts w:ascii="Arial" w:eastAsia="Arial" w:hAnsi="Arial" w:cs="Arial"/>
                <w:sz w:val="24"/>
                <w:szCs w:val="24"/>
              </w:rPr>
            </w:pPr>
          </w:p>
          <w:p w14:paraId="3B4A5AA8" w14:textId="2E84AF6E" w:rsidR="00D55949" w:rsidRDefault="00D55949" w:rsidP="3C1115F0">
            <w:pPr>
              <w:pStyle w:val="NoSpacing"/>
              <w:rPr>
                <w:rFonts w:ascii="Arial" w:eastAsia="Arial" w:hAnsi="Arial" w:cs="Arial"/>
                <w:sz w:val="24"/>
                <w:szCs w:val="24"/>
              </w:rPr>
            </w:pPr>
          </w:p>
          <w:p w14:paraId="334AE4FB" w14:textId="5B3F38BD" w:rsidR="00D55949" w:rsidRDefault="00D55949" w:rsidP="3C1115F0">
            <w:pPr>
              <w:pStyle w:val="NoSpacing"/>
              <w:rPr>
                <w:rFonts w:ascii="Arial" w:eastAsia="Arial" w:hAnsi="Arial" w:cs="Arial"/>
                <w:sz w:val="24"/>
                <w:szCs w:val="24"/>
              </w:rPr>
            </w:pPr>
          </w:p>
          <w:p w14:paraId="23709669" w14:textId="77777777" w:rsidR="00D55949" w:rsidRDefault="00D55949" w:rsidP="3C1115F0">
            <w:pPr>
              <w:pStyle w:val="NoSpacing"/>
              <w:rPr>
                <w:rFonts w:ascii="Arial" w:eastAsia="Arial" w:hAnsi="Arial" w:cs="Arial"/>
                <w:sz w:val="24"/>
                <w:szCs w:val="24"/>
              </w:rPr>
            </w:pPr>
          </w:p>
          <w:p w14:paraId="42F8583E" w14:textId="7032BD40" w:rsidR="3C1115F0" w:rsidRDefault="3C1115F0" w:rsidP="3C1115F0">
            <w:pPr>
              <w:pStyle w:val="NoSpacing"/>
              <w:rPr>
                <w:rFonts w:ascii="Arial" w:eastAsia="Arial" w:hAnsi="Arial" w:cs="Arial"/>
                <w:sz w:val="24"/>
                <w:szCs w:val="24"/>
              </w:rPr>
            </w:pPr>
          </w:p>
        </w:tc>
      </w:tr>
    </w:tbl>
    <w:p w14:paraId="0A3BF13F" w14:textId="38A2B290" w:rsidR="00D55949" w:rsidRDefault="00D55949" w:rsidP="00E36508">
      <w:pPr>
        <w:rPr>
          <w:rFonts w:ascii="Arial" w:eastAsia="Arial" w:hAnsi="Arial" w:cs="Arial"/>
          <w:b/>
          <w:bCs/>
        </w:rPr>
      </w:pPr>
    </w:p>
    <w:p w14:paraId="54A90C63" w14:textId="744D1624" w:rsidR="00D55949" w:rsidRDefault="00D55949" w:rsidP="004845EA">
      <w:pPr>
        <w:jc w:val="center"/>
        <w:rPr>
          <w:rFonts w:ascii="Arial" w:eastAsia="Arial" w:hAnsi="Arial" w:cs="Arial"/>
          <w:b/>
          <w:bCs/>
        </w:rPr>
      </w:pPr>
    </w:p>
    <w:p w14:paraId="4C575DA9" w14:textId="77777777" w:rsidR="00D55949" w:rsidRDefault="00D55949" w:rsidP="004845EA">
      <w:pPr>
        <w:jc w:val="center"/>
        <w:rPr>
          <w:rFonts w:ascii="Arial" w:eastAsia="Arial" w:hAnsi="Arial" w:cs="Arial"/>
          <w:b/>
          <w:bCs/>
        </w:rPr>
      </w:pPr>
    </w:p>
    <w:p w14:paraId="660EDBD7" w14:textId="1FCD1A9A" w:rsidR="00D55949" w:rsidRPr="004845EA" w:rsidRDefault="004845EA" w:rsidP="00D55949">
      <w:pPr>
        <w:jc w:val="center"/>
        <w:rPr>
          <w:rFonts w:ascii="Arial" w:eastAsia="Arial" w:hAnsi="Arial" w:cs="Arial"/>
          <w:b/>
          <w:bCs/>
          <w:sz w:val="24"/>
        </w:rPr>
      </w:pPr>
      <w:r w:rsidRPr="004845EA">
        <w:rPr>
          <w:rFonts w:ascii="Arial" w:eastAsia="Arial" w:hAnsi="Arial" w:cs="Arial"/>
          <w:b/>
          <w:bCs/>
          <w:sz w:val="24"/>
        </w:rPr>
        <w:t>Implementation Factor #2: Frequency and Order of Communicatio</w:t>
      </w:r>
      <w:r w:rsidR="00D55949">
        <w:rPr>
          <w:rFonts w:ascii="Arial" w:eastAsia="Arial" w:hAnsi="Arial" w:cs="Arial"/>
          <w:b/>
          <w:bCs/>
          <w:sz w:val="24"/>
        </w:rPr>
        <w:t>n</w:t>
      </w:r>
    </w:p>
    <w:p w14:paraId="5BD6386A" w14:textId="77777777" w:rsidR="004845EA" w:rsidRDefault="004845EA" w:rsidP="004845EA">
      <w:pPr>
        <w:rPr>
          <w:rFonts w:ascii="Arial" w:eastAsia="Arial" w:hAnsi="Arial" w:cs="Arial"/>
          <w:i/>
          <w:iCs/>
        </w:rPr>
      </w:pPr>
      <w:r w:rsidRPr="3C1115F0">
        <w:rPr>
          <w:rFonts w:ascii="Arial" w:eastAsia="Arial" w:hAnsi="Arial" w:cs="Arial"/>
          <w:i/>
          <w:iCs/>
        </w:rPr>
        <w:t>Key questions:</w:t>
      </w:r>
    </w:p>
    <w:p w14:paraId="443F2CB3" w14:textId="77777777" w:rsidR="004845EA" w:rsidRDefault="004845EA" w:rsidP="004845EA">
      <w:pPr>
        <w:pStyle w:val="ListParagraph"/>
        <w:numPr>
          <w:ilvl w:val="0"/>
          <w:numId w:val="1"/>
        </w:numPr>
        <w:rPr>
          <w:rFonts w:ascii="Arial" w:eastAsia="Arial" w:hAnsi="Arial" w:cs="Arial"/>
          <w:i/>
          <w:iCs/>
          <w:sz w:val="20"/>
          <w:szCs w:val="20"/>
        </w:rPr>
      </w:pPr>
      <w:r w:rsidRPr="3C1115F0">
        <w:rPr>
          <w:rFonts w:ascii="Arial" w:eastAsia="Arial" w:hAnsi="Arial" w:cs="Arial"/>
          <w:i/>
          <w:iCs/>
          <w:sz w:val="20"/>
          <w:szCs w:val="20"/>
        </w:rPr>
        <w:t>What would be an appropriate schedule for the frequency of communication (and order of communications) for the most common site situations that call for communication to both internal stakeholders and external stakeholders?</w:t>
      </w:r>
    </w:p>
    <w:p w14:paraId="46A2A1F9" w14:textId="6314BF4A" w:rsidR="004845EA" w:rsidRDefault="004845EA" w:rsidP="004845EA">
      <w:pPr>
        <w:pStyle w:val="ListParagraph"/>
        <w:numPr>
          <w:ilvl w:val="0"/>
          <w:numId w:val="1"/>
        </w:numPr>
        <w:rPr>
          <w:rFonts w:ascii="Arial" w:eastAsia="Arial" w:hAnsi="Arial" w:cs="Arial"/>
          <w:i/>
          <w:iCs/>
          <w:sz w:val="20"/>
          <w:szCs w:val="20"/>
        </w:rPr>
      </w:pPr>
      <w:r w:rsidRPr="3C1115F0">
        <w:rPr>
          <w:rFonts w:ascii="Arial" w:eastAsia="Arial" w:hAnsi="Arial" w:cs="Arial"/>
          <w:i/>
          <w:iCs/>
          <w:sz w:val="20"/>
          <w:szCs w:val="20"/>
        </w:rPr>
        <w:t>Who will be responsible for each action in communication and from what platform will the communication come?</w:t>
      </w:r>
    </w:p>
    <w:p w14:paraId="2DFB6136" w14:textId="77777777" w:rsidR="00D55949" w:rsidRDefault="00D55949" w:rsidP="00D55949">
      <w:pPr>
        <w:pStyle w:val="ListParagraph"/>
        <w:rPr>
          <w:rFonts w:ascii="Arial" w:eastAsia="Arial" w:hAnsi="Arial" w:cs="Arial"/>
          <w:i/>
          <w:iCs/>
          <w:sz w:val="20"/>
          <w:szCs w:val="20"/>
        </w:rPr>
      </w:pPr>
    </w:p>
    <w:p w14:paraId="4EF6500F" w14:textId="0F72C3BD" w:rsidR="004845EA" w:rsidRPr="004845EA" w:rsidRDefault="004845EA" w:rsidP="004845EA">
      <w:pPr>
        <w:rPr>
          <w:rFonts w:ascii="Arial" w:eastAsia="Arial" w:hAnsi="Arial" w:cs="Arial"/>
          <w:iCs/>
          <w:szCs w:val="20"/>
        </w:rPr>
      </w:pPr>
      <w:r w:rsidRPr="004845EA">
        <w:rPr>
          <w:rFonts w:ascii="Arial" w:eastAsia="Arial" w:hAnsi="Arial" w:cs="Arial"/>
          <w:iCs/>
          <w:szCs w:val="20"/>
        </w:rPr>
        <w:t xml:space="preserve">Complete the chart below. See page 3 here for more examples: </w:t>
      </w:r>
      <w:hyperlink r:id="rId10" w:history="1">
        <w:r w:rsidRPr="004845EA">
          <w:rPr>
            <w:rStyle w:val="Hyperlink"/>
            <w:rFonts w:ascii="Arial" w:eastAsia="Arial" w:hAnsi="Arial" w:cs="Arial"/>
            <w:b/>
            <w:iCs/>
            <w:szCs w:val="20"/>
          </w:rPr>
          <w:t>CLICK</w:t>
        </w:r>
      </w:hyperlink>
    </w:p>
    <w:tbl>
      <w:tblPr>
        <w:tblStyle w:val="TableGrid"/>
        <w:tblW w:w="10615" w:type="dxa"/>
        <w:tblLayout w:type="fixed"/>
        <w:tblLook w:val="06A0" w:firstRow="1" w:lastRow="0" w:firstColumn="1" w:lastColumn="0" w:noHBand="1" w:noVBand="1"/>
      </w:tblPr>
      <w:tblGrid>
        <w:gridCol w:w="2685"/>
        <w:gridCol w:w="1540"/>
        <w:gridCol w:w="1350"/>
        <w:gridCol w:w="1530"/>
        <w:gridCol w:w="1260"/>
        <w:gridCol w:w="2250"/>
      </w:tblGrid>
      <w:tr w:rsidR="004845EA" w14:paraId="360417FE" w14:textId="77777777" w:rsidTr="006135EB">
        <w:trPr>
          <w:trHeight w:val="300"/>
        </w:trPr>
        <w:tc>
          <w:tcPr>
            <w:tcW w:w="2685" w:type="dxa"/>
          </w:tcPr>
          <w:p w14:paraId="682CAA37" w14:textId="77777777" w:rsidR="004845EA" w:rsidRPr="00485839" w:rsidRDefault="004845EA" w:rsidP="006135EB">
            <w:pPr>
              <w:jc w:val="center"/>
              <w:rPr>
                <w:rFonts w:ascii="Arial" w:eastAsia="Arial" w:hAnsi="Arial" w:cs="Arial"/>
                <w:b/>
                <w:bCs/>
                <w:color w:val="000000" w:themeColor="text1"/>
                <w:sz w:val="24"/>
                <w:szCs w:val="24"/>
              </w:rPr>
            </w:pPr>
            <w:r w:rsidRPr="00485839">
              <w:rPr>
                <w:rFonts w:ascii="Arial" w:eastAsia="Arial" w:hAnsi="Arial" w:cs="Arial"/>
                <w:b/>
                <w:bCs/>
                <w:color w:val="000000" w:themeColor="text1"/>
                <w:sz w:val="24"/>
                <w:szCs w:val="24"/>
              </w:rPr>
              <w:t>Communication Type</w:t>
            </w:r>
          </w:p>
        </w:tc>
        <w:tc>
          <w:tcPr>
            <w:tcW w:w="5680" w:type="dxa"/>
            <w:gridSpan w:val="4"/>
          </w:tcPr>
          <w:p w14:paraId="148AFB3E" w14:textId="77777777" w:rsidR="004845EA" w:rsidRPr="00485839" w:rsidRDefault="004845EA" w:rsidP="006135EB">
            <w:pPr>
              <w:jc w:val="center"/>
              <w:rPr>
                <w:rFonts w:ascii="Arial" w:eastAsia="Arial" w:hAnsi="Arial" w:cs="Arial"/>
                <w:b/>
                <w:bCs/>
                <w:color w:val="000000" w:themeColor="text1"/>
                <w:sz w:val="24"/>
                <w:szCs w:val="24"/>
              </w:rPr>
            </w:pPr>
            <w:r w:rsidRPr="00485839">
              <w:rPr>
                <w:rFonts w:ascii="Arial" w:eastAsia="Arial" w:hAnsi="Arial" w:cs="Arial"/>
                <w:b/>
                <w:bCs/>
                <w:color w:val="000000" w:themeColor="text1"/>
                <w:sz w:val="24"/>
                <w:szCs w:val="24"/>
              </w:rPr>
              <w:t>Ideal Frequency, Mode, and Owner of Communication</w:t>
            </w:r>
          </w:p>
        </w:tc>
        <w:tc>
          <w:tcPr>
            <w:tcW w:w="2250" w:type="dxa"/>
          </w:tcPr>
          <w:p w14:paraId="76D4A29A" w14:textId="77777777" w:rsidR="004845EA" w:rsidRDefault="004845EA" w:rsidP="006135EB">
            <w:pPr>
              <w:jc w:val="center"/>
              <w:rPr>
                <w:rFonts w:ascii="Arial" w:eastAsia="Arial" w:hAnsi="Arial" w:cs="Arial"/>
                <w:b/>
                <w:bCs/>
                <w:color w:val="000000" w:themeColor="text1"/>
                <w:sz w:val="24"/>
                <w:szCs w:val="24"/>
              </w:rPr>
            </w:pPr>
            <w:r w:rsidRPr="00485839">
              <w:rPr>
                <w:rFonts w:ascii="Arial" w:eastAsia="Arial" w:hAnsi="Arial" w:cs="Arial"/>
                <w:b/>
                <w:bCs/>
                <w:color w:val="000000" w:themeColor="text1"/>
                <w:sz w:val="24"/>
                <w:szCs w:val="24"/>
              </w:rPr>
              <w:t>Notes/Exceptions</w:t>
            </w:r>
          </w:p>
          <w:p w14:paraId="787F3BE0" w14:textId="77777777" w:rsidR="00D55949" w:rsidRDefault="00D55949" w:rsidP="006135EB">
            <w:pPr>
              <w:jc w:val="center"/>
              <w:rPr>
                <w:rFonts w:ascii="Arial" w:eastAsia="Arial" w:hAnsi="Arial" w:cs="Arial"/>
                <w:b/>
                <w:bCs/>
                <w:color w:val="000000" w:themeColor="text1"/>
                <w:sz w:val="24"/>
                <w:szCs w:val="24"/>
              </w:rPr>
            </w:pPr>
          </w:p>
          <w:p w14:paraId="32D52548" w14:textId="4429048C" w:rsidR="00D55949" w:rsidRPr="00485839" w:rsidRDefault="00D55949" w:rsidP="00D55949">
            <w:pPr>
              <w:rPr>
                <w:rFonts w:ascii="Arial" w:eastAsia="Arial" w:hAnsi="Arial" w:cs="Arial"/>
                <w:b/>
                <w:bCs/>
                <w:color w:val="000000" w:themeColor="text1"/>
                <w:sz w:val="24"/>
                <w:szCs w:val="24"/>
              </w:rPr>
            </w:pPr>
          </w:p>
        </w:tc>
      </w:tr>
      <w:tr w:rsidR="004845EA" w14:paraId="210A13B6" w14:textId="77777777" w:rsidTr="006135EB">
        <w:trPr>
          <w:trHeight w:val="300"/>
        </w:trPr>
        <w:tc>
          <w:tcPr>
            <w:tcW w:w="2685" w:type="dxa"/>
            <w:vMerge w:val="restart"/>
          </w:tcPr>
          <w:p w14:paraId="56194722" w14:textId="77777777" w:rsidR="004845EA" w:rsidRDefault="004845EA" w:rsidP="006135EB">
            <w:pPr>
              <w:rPr>
                <w:rFonts w:ascii="Arial" w:eastAsia="Arial" w:hAnsi="Arial" w:cs="Arial"/>
                <w:bCs/>
                <w:color w:val="000000" w:themeColor="text1"/>
                <w:sz w:val="24"/>
                <w:szCs w:val="24"/>
              </w:rPr>
            </w:pPr>
          </w:p>
          <w:p w14:paraId="22CAD7B8" w14:textId="77777777" w:rsidR="004845EA" w:rsidRDefault="004845EA" w:rsidP="006135EB">
            <w:pPr>
              <w:rPr>
                <w:rFonts w:ascii="Arial" w:eastAsia="Arial" w:hAnsi="Arial" w:cs="Arial"/>
                <w:bCs/>
                <w:color w:val="000000" w:themeColor="text1"/>
                <w:sz w:val="24"/>
                <w:szCs w:val="24"/>
              </w:rPr>
            </w:pPr>
          </w:p>
          <w:p w14:paraId="5AC264B1" w14:textId="5355EE30" w:rsidR="004845EA" w:rsidRPr="00485839" w:rsidRDefault="004845EA" w:rsidP="006135EB">
            <w:pPr>
              <w:rPr>
                <w:rFonts w:ascii="Arial" w:eastAsia="Arial" w:hAnsi="Arial" w:cs="Arial"/>
                <w:bCs/>
                <w:color w:val="000000" w:themeColor="text1"/>
                <w:sz w:val="24"/>
                <w:szCs w:val="24"/>
              </w:rPr>
            </w:pPr>
            <w:r>
              <w:rPr>
                <w:rFonts w:ascii="Arial" w:eastAsia="Arial" w:hAnsi="Arial" w:cs="Arial"/>
                <w:bCs/>
                <w:color w:val="000000" w:themeColor="text1"/>
                <w:sz w:val="24"/>
                <w:szCs w:val="24"/>
              </w:rPr>
              <w:t>S</w:t>
            </w:r>
            <w:r w:rsidRPr="00485839">
              <w:rPr>
                <w:rFonts w:ascii="Arial" w:eastAsia="Arial" w:hAnsi="Arial" w:cs="Arial"/>
                <w:bCs/>
                <w:color w:val="000000" w:themeColor="text1"/>
                <w:sz w:val="24"/>
                <w:szCs w:val="24"/>
              </w:rPr>
              <w:t>chool Achievement Data</w:t>
            </w:r>
          </w:p>
          <w:p w14:paraId="6E9DB2A4" w14:textId="77777777" w:rsidR="004845EA" w:rsidRPr="00485839" w:rsidRDefault="004845EA" w:rsidP="006135EB">
            <w:pPr>
              <w:rPr>
                <w:rFonts w:ascii="Arial" w:eastAsia="Arial" w:hAnsi="Arial" w:cs="Arial"/>
                <w:bCs/>
                <w:color w:val="000000" w:themeColor="text1"/>
                <w:sz w:val="24"/>
                <w:szCs w:val="24"/>
              </w:rPr>
            </w:pPr>
          </w:p>
          <w:p w14:paraId="32DB1D56" w14:textId="77777777" w:rsidR="004845EA" w:rsidRDefault="004845EA" w:rsidP="006135EB">
            <w:pPr>
              <w:rPr>
                <w:rFonts w:ascii="Arial" w:eastAsia="Arial" w:hAnsi="Arial" w:cs="Arial"/>
                <w:b/>
                <w:bCs/>
                <w:color w:val="000000" w:themeColor="text1"/>
                <w:sz w:val="24"/>
                <w:szCs w:val="24"/>
              </w:rPr>
            </w:pPr>
          </w:p>
        </w:tc>
        <w:tc>
          <w:tcPr>
            <w:tcW w:w="1540" w:type="dxa"/>
            <w:tcBorders>
              <w:bottom w:val="single" w:sz="4" w:space="0" w:color="auto"/>
            </w:tcBorders>
          </w:tcPr>
          <w:p w14:paraId="1B014B7B" w14:textId="77777777" w:rsidR="004845EA" w:rsidRPr="00485839" w:rsidRDefault="004845EA" w:rsidP="006135EB">
            <w:pPr>
              <w:rPr>
                <w:rFonts w:ascii="Arial" w:eastAsia="Arial" w:hAnsi="Arial" w:cs="Arial"/>
                <w:b/>
                <w:bCs/>
                <w:color w:val="000000" w:themeColor="text1"/>
              </w:rPr>
            </w:pPr>
            <w:r w:rsidRPr="00485839">
              <w:rPr>
                <w:rFonts w:ascii="Arial" w:eastAsia="Arial" w:hAnsi="Arial" w:cs="Arial"/>
                <w:b/>
                <w:bCs/>
                <w:color w:val="000000" w:themeColor="text1"/>
              </w:rPr>
              <w:t>Parent</w:t>
            </w:r>
            <w:r>
              <w:rPr>
                <w:rFonts w:ascii="Arial" w:eastAsia="Arial" w:hAnsi="Arial" w:cs="Arial"/>
                <w:b/>
                <w:bCs/>
                <w:color w:val="000000" w:themeColor="text1"/>
              </w:rPr>
              <w:t>s</w:t>
            </w:r>
          </w:p>
        </w:tc>
        <w:tc>
          <w:tcPr>
            <w:tcW w:w="1350" w:type="dxa"/>
            <w:tcBorders>
              <w:bottom w:val="single" w:sz="4" w:space="0" w:color="auto"/>
            </w:tcBorders>
          </w:tcPr>
          <w:p w14:paraId="1BB95BFE" w14:textId="77777777" w:rsidR="004845EA" w:rsidRPr="00485839" w:rsidRDefault="004845EA" w:rsidP="006135EB">
            <w:pPr>
              <w:rPr>
                <w:rFonts w:ascii="Arial" w:eastAsia="Arial" w:hAnsi="Arial" w:cs="Arial"/>
                <w:b/>
                <w:bCs/>
                <w:color w:val="000000" w:themeColor="text1"/>
              </w:rPr>
            </w:pPr>
            <w:r w:rsidRPr="00485839">
              <w:rPr>
                <w:rFonts w:ascii="Arial" w:eastAsia="Arial" w:hAnsi="Arial" w:cs="Arial"/>
                <w:b/>
                <w:bCs/>
                <w:color w:val="000000" w:themeColor="text1"/>
              </w:rPr>
              <w:t>Teacher</w:t>
            </w:r>
            <w:r>
              <w:rPr>
                <w:rFonts w:ascii="Arial" w:eastAsia="Arial" w:hAnsi="Arial" w:cs="Arial"/>
                <w:b/>
                <w:bCs/>
                <w:color w:val="000000" w:themeColor="text1"/>
              </w:rPr>
              <w:t>s</w:t>
            </w:r>
          </w:p>
        </w:tc>
        <w:tc>
          <w:tcPr>
            <w:tcW w:w="1530" w:type="dxa"/>
            <w:tcBorders>
              <w:bottom w:val="single" w:sz="4" w:space="0" w:color="auto"/>
            </w:tcBorders>
          </w:tcPr>
          <w:p w14:paraId="310ADC7E" w14:textId="77777777" w:rsidR="004845EA" w:rsidRPr="00485839" w:rsidRDefault="004845EA" w:rsidP="006135EB">
            <w:pPr>
              <w:rPr>
                <w:rFonts w:ascii="Arial" w:eastAsia="Arial" w:hAnsi="Arial" w:cs="Arial"/>
                <w:b/>
                <w:bCs/>
                <w:color w:val="000000" w:themeColor="text1"/>
              </w:rPr>
            </w:pPr>
            <w:r w:rsidRPr="00485839">
              <w:rPr>
                <w:rFonts w:ascii="Arial" w:eastAsia="Arial" w:hAnsi="Arial" w:cs="Arial"/>
                <w:b/>
                <w:bCs/>
                <w:color w:val="000000" w:themeColor="text1"/>
              </w:rPr>
              <w:t>School Leaders</w:t>
            </w:r>
          </w:p>
        </w:tc>
        <w:tc>
          <w:tcPr>
            <w:tcW w:w="1260" w:type="dxa"/>
            <w:tcBorders>
              <w:bottom w:val="single" w:sz="4" w:space="0" w:color="auto"/>
            </w:tcBorders>
          </w:tcPr>
          <w:p w14:paraId="08B9909D" w14:textId="77777777" w:rsidR="004845EA" w:rsidRPr="00485839" w:rsidRDefault="004845EA" w:rsidP="006135EB">
            <w:pPr>
              <w:rPr>
                <w:rFonts w:ascii="Arial" w:eastAsia="Arial" w:hAnsi="Arial" w:cs="Arial"/>
                <w:b/>
                <w:bCs/>
                <w:color w:val="000000" w:themeColor="text1"/>
              </w:rPr>
            </w:pPr>
            <w:r w:rsidRPr="00485839">
              <w:rPr>
                <w:rFonts w:ascii="Arial" w:eastAsia="Arial" w:hAnsi="Arial" w:cs="Arial"/>
                <w:b/>
                <w:bCs/>
                <w:color w:val="000000" w:themeColor="text1"/>
              </w:rPr>
              <w:t>Students</w:t>
            </w:r>
          </w:p>
        </w:tc>
        <w:tc>
          <w:tcPr>
            <w:tcW w:w="2250" w:type="dxa"/>
            <w:vMerge w:val="restart"/>
          </w:tcPr>
          <w:p w14:paraId="7F17F02F" w14:textId="77777777" w:rsidR="004845EA" w:rsidRDefault="004845EA" w:rsidP="006135EB">
            <w:pPr>
              <w:rPr>
                <w:rFonts w:ascii="Arial" w:eastAsia="Arial" w:hAnsi="Arial" w:cs="Arial"/>
                <w:b/>
                <w:bCs/>
                <w:color w:val="000000" w:themeColor="text1"/>
                <w:sz w:val="24"/>
                <w:szCs w:val="24"/>
              </w:rPr>
            </w:pPr>
          </w:p>
          <w:p w14:paraId="6EA41FA4" w14:textId="77777777" w:rsidR="00D55949" w:rsidRDefault="00D55949" w:rsidP="006135EB">
            <w:pPr>
              <w:rPr>
                <w:rFonts w:ascii="Arial" w:eastAsia="Arial" w:hAnsi="Arial" w:cs="Arial"/>
                <w:b/>
                <w:bCs/>
                <w:color w:val="000000" w:themeColor="text1"/>
                <w:sz w:val="24"/>
                <w:szCs w:val="24"/>
              </w:rPr>
            </w:pPr>
          </w:p>
          <w:p w14:paraId="3540358A" w14:textId="77777777" w:rsidR="00D55949" w:rsidRDefault="00D55949" w:rsidP="006135EB">
            <w:pPr>
              <w:rPr>
                <w:rFonts w:ascii="Arial" w:eastAsia="Arial" w:hAnsi="Arial" w:cs="Arial"/>
                <w:b/>
                <w:bCs/>
                <w:color w:val="000000" w:themeColor="text1"/>
                <w:sz w:val="24"/>
                <w:szCs w:val="24"/>
              </w:rPr>
            </w:pPr>
          </w:p>
          <w:p w14:paraId="331CDCCF" w14:textId="77777777" w:rsidR="00D55949" w:rsidRDefault="00D55949" w:rsidP="006135EB">
            <w:pPr>
              <w:rPr>
                <w:rFonts w:ascii="Arial" w:eastAsia="Arial" w:hAnsi="Arial" w:cs="Arial"/>
                <w:b/>
                <w:bCs/>
                <w:color w:val="000000" w:themeColor="text1"/>
                <w:sz w:val="24"/>
                <w:szCs w:val="24"/>
              </w:rPr>
            </w:pPr>
          </w:p>
          <w:p w14:paraId="10BFD539" w14:textId="77777777" w:rsidR="00D55949" w:rsidRDefault="00D55949" w:rsidP="006135EB">
            <w:pPr>
              <w:rPr>
                <w:rFonts w:ascii="Arial" w:eastAsia="Arial" w:hAnsi="Arial" w:cs="Arial"/>
                <w:b/>
                <w:bCs/>
                <w:color w:val="000000" w:themeColor="text1"/>
                <w:sz w:val="24"/>
                <w:szCs w:val="24"/>
              </w:rPr>
            </w:pPr>
          </w:p>
          <w:p w14:paraId="4B461B17" w14:textId="77777777" w:rsidR="00D55949" w:rsidRDefault="00D55949" w:rsidP="006135EB">
            <w:pPr>
              <w:rPr>
                <w:rFonts w:ascii="Arial" w:eastAsia="Arial" w:hAnsi="Arial" w:cs="Arial"/>
                <w:b/>
                <w:bCs/>
                <w:color w:val="000000" w:themeColor="text1"/>
                <w:sz w:val="24"/>
                <w:szCs w:val="24"/>
              </w:rPr>
            </w:pPr>
          </w:p>
          <w:p w14:paraId="5CF456D1" w14:textId="77777777" w:rsidR="00D55949" w:rsidRDefault="00D55949" w:rsidP="006135EB">
            <w:pPr>
              <w:rPr>
                <w:rFonts w:ascii="Arial" w:eastAsia="Arial" w:hAnsi="Arial" w:cs="Arial"/>
                <w:b/>
                <w:bCs/>
                <w:color w:val="000000" w:themeColor="text1"/>
                <w:sz w:val="24"/>
                <w:szCs w:val="24"/>
              </w:rPr>
            </w:pPr>
          </w:p>
          <w:p w14:paraId="51ED8B69" w14:textId="24B3765B" w:rsidR="00D55949" w:rsidRDefault="00D55949" w:rsidP="006135EB">
            <w:pPr>
              <w:rPr>
                <w:rFonts w:ascii="Arial" w:eastAsia="Arial" w:hAnsi="Arial" w:cs="Arial"/>
                <w:b/>
                <w:bCs/>
                <w:color w:val="000000" w:themeColor="text1"/>
                <w:sz w:val="24"/>
                <w:szCs w:val="24"/>
              </w:rPr>
            </w:pPr>
          </w:p>
        </w:tc>
      </w:tr>
      <w:tr w:rsidR="004845EA" w14:paraId="4BB4FF7F" w14:textId="77777777" w:rsidTr="006135EB">
        <w:trPr>
          <w:trHeight w:val="300"/>
        </w:trPr>
        <w:tc>
          <w:tcPr>
            <w:tcW w:w="2685" w:type="dxa"/>
            <w:vMerge/>
            <w:tcBorders>
              <w:right w:val="single" w:sz="4" w:space="0" w:color="auto"/>
            </w:tcBorders>
          </w:tcPr>
          <w:p w14:paraId="1AA2FB6B" w14:textId="77777777" w:rsidR="004845EA" w:rsidRPr="00485839" w:rsidRDefault="004845EA" w:rsidP="006135EB">
            <w:pPr>
              <w:rPr>
                <w:rFonts w:ascii="Arial" w:eastAsia="Arial" w:hAnsi="Arial" w:cs="Arial"/>
                <w:bCs/>
                <w:color w:val="000000" w:themeColor="text1"/>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2B5476C" w14:textId="77777777" w:rsidR="004845EA" w:rsidRDefault="004845EA" w:rsidP="006135EB">
            <w:pPr>
              <w:rPr>
                <w:rFonts w:ascii="Arial" w:eastAsia="Arial" w:hAnsi="Arial" w:cs="Arial"/>
                <w:b/>
                <w:bCs/>
                <w:color w:val="000000" w:themeColor="text1"/>
                <w:sz w:val="24"/>
                <w:szCs w:val="24"/>
              </w:rPr>
            </w:pPr>
          </w:p>
          <w:p w14:paraId="2D6AAB5C" w14:textId="77777777" w:rsidR="00E36508" w:rsidRDefault="00E36508" w:rsidP="006135EB">
            <w:pPr>
              <w:rPr>
                <w:rFonts w:ascii="Arial" w:eastAsia="Arial" w:hAnsi="Arial" w:cs="Arial"/>
                <w:b/>
                <w:bCs/>
                <w:color w:val="000000" w:themeColor="text1"/>
                <w:sz w:val="24"/>
                <w:szCs w:val="24"/>
              </w:rPr>
            </w:pPr>
          </w:p>
          <w:p w14:paraId="79940A97" w14:textId="7F81B0DB" w:rsidR="00E36508" w:rsidRDefault="00E36508" w:rsidP="006135EB">
            <w:pPr>
              <w:rPr>
                <w:rFonts w:ascii="Arial" w:eastAsia="Arial" w:hAnsi="Arial" w:cs="Arial"/>
                <w:b/>
                <w:bCs/>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F673113" w14:textId="77777777" w:rsidR="004845EA" w:rsidRDefault="004845EA" w:rsidP="006135EB">
            <w:pPr>
              <w:rPr>
                <w:rFonts w:ascii="Arial" w:eastAsia="Arial" w:hAnsi="Arial" w:cs="Arial"/>
                <w:b/>
                <w:bCs/>
                <w:color w:val="000000" w:themeColor="text1"/>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4D2873B" w14:textId="77777777" w:rsidR="004845EA" w:rsidRDefault="004845EA" w:rsidP="006135EB">
            <w:pPr>
              <w:rPr>
                <w:rFonts w:ascii="Arial" w:eastAsia="Arial" w:hAnsi="Arial" w:cs="Arial"/>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B9AE0C3" w14:textId="77777777" w:rsidR="004845EA" w:rsidRDefault="004845EA" w:rsidP="006135EB">
            <w:pPr>
              <w:rPr>
                <w:rFonts w:ascii="Arial" w:eastAsia="Arial" w:hAnsi="Arial" w:cs="Arial"/>
                <w:b/>
                <w:bCs/>
                <w:color w:val="000000" w:themeColor="text1"/>
                <w:sz w:val="24"/>
                <w:szCs w:val="24"/>
              </w:rPr>
            </w:pPr>
          </w:p>
          <w:p w14:paraId="0FAD7C46" w14:textId="77777777" w:rsidR="004845EA" w:rsidRDefault="004845EA" w:rsidP="006135EB">
            <w:pPr>
              <w:rPr>
                <w:rFonts w:ascii="Arial" w:eastAsia="Arial" w:hAnsi="Arial" w:cs="Arial"/>
                <w:b/>
                <w:bCs/>
                <w:color w:val="000000" w:themeColor="text1"/>
                <w:sz w:val="24"/>
                <w:szCs w:val="24"/>
              </w:rPr>
            </w:pPr>
          </w:p>
        </w:tc>
        <w:tc>
          <w:tcPr>
            <w:tcW w:w="2250" w:type="dxa"/>
            <w:vMerge/>
            <w:tcBorders>
              <w:left w:val="single" w:sz="4" w:space="0" w:color="auto"/>
            </w:tcBorders>
          </w:tcPr>
          <w:p w14:paraId="0D853E55" w14:textId="77777777" w:rsidR="004845EA" w:rsidRDefault="004845EA" w:rsidP="006135EB">
            <w:pPr>
              <w:rPr>
                <w:rFonts w:ascii="Arial" w:eastAsia="Arial" w:hAnsi="Arial" w:cs="Arial"/>
                <w:b/>
                <w:bCs/>
                <w:color w:val="000000" w:themeColor="text1"/>
                <w:sz w:val="24"/>
                <w:szCs w:val="24"/>
              </w:rPr>
            </w:pPr>
          </w:p>
        </w:tc>
      </w:tr>
      <w:tr w:rsidR="004845EA" w14:paraId="3E897025" w14:textId="77777777" w:rsidTr="006135EB">
        <w:trPr>
          <w:trHeight w:val="300"/>
        </w:trPr>
        <w:tc>
          <w:tcPr>
            <w:tcW w:w="2685" w:type="dxa"/>
            <w:vMerge/>
            <w:tcBorders>
              <w:right w:val="single" w:sz="4" w:space="0" w:color="auto"/>
            </w:tcBorders>
          </w:tcPr>
          <w:p w14:paraId="79BA82F3" w14:textId="77777777" w:rsidR="004845EA" w:rsidRPr="00485839" w:rsidRDefault="004845EA" w:rsidP="006135EB">
            <w:pPr>
              <w:rPr>
                <w:rFonts w:ascii="Arial" w:eastAsia="Arial" w:hAnsi="Arial" w:cs="Arial"/>
                <w:bCs/>
                <w:color w:val="000000" w:themeColor="text1"/>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66850D6" w14:textId="77777777" w:rsidR="004845EA" w:rsidRDefault="004845EA" w:rsidP="006135EB">
            <w:pPr>
              <w:rPr>
                <w:rFonts w:ascii="Arial" w:eastAsia="Arial" w:hAnsi="Arial" w:cs="Arial"/>
                <w:b/>
                <w:bCs/>
                <w:color w:val="000000" w:themeColor="text1"/>
                <w:sz w:val="24"/>
                <w:szCs w:val="24"/>
              </w:rPr>
            </w:pPr>
          </w:p>
          <w:p w14:paraId="444CA6C3" w14:textId="77777777" w:rsidR="00E36508" w:rsidRDefault="00E36508" w:rsidP="006135EB">
            <w:pPr>
              <w:rPr>
                <w:rFonts w:ascii="Arial" w:eastAsia="Arial" w:hAnsi="Arial" w:cs="Arial"/>
                <w:b/>
                <w:bCs/>
                <w:color w:val="000000" w:themeColor="text1"/>
                <w:sz w:val="24"/>
                <w:szCs w:val="24"/>
              </w:rPr>
            </w:pPr>
          </w:p>
          <w:p w14:paraId="033E9FFD" w14:textId="4AF21641" w:rsidR="00E36508" w:rsidRDefault="00E36508" w:rsidP="006135EB">
            <w:pPr>
              <w:rPr>
                <w:rFonts w:ascii="Arial" w:eastAsia="Arial" w:hAnsi="Arial" w:cs="Arial"/>
                <w:b/>
                <w:bCs/>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48C5C31" w14:textId="77777777" w:rsidR="004845EA" w:rsidRDefault="004845EA" w:rsidP="006135EB">
            <w:pPr>
              <w:rPr>
                <w:rFonts w:ascii="Arial" w:eastAsia="Arial" w:hAnsi="Arial" w:cs="Arial"/>
                <w:b/>
                <w:bCs/>
                <w:color w:val="000000" w:themeColor="text1"/>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7B98EE1" w14:textId="77777777" w:rsidR="004845EA" w:rsidRDefault="004845EA" w:rsidP="006135EB">
            <w:pPr>
              <w:rPr>
                <w:rFonts w:ascii="Arial" w:eastAsia="Arial" w:hAnsi="Arial" w:cs="Arial"/>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4AB3EBB" w14:textId="77777777" w:rsidR="004845EA" w:rsidRDefault="004845EA" w:rsidP="006135EB">
            <w:pPr>
              <w:rPr>
                <w:rFonts w:ascii="Arial" w:eastAsia="Arial" w:hAnsi="Arial" w:cs="Arial"/>
                <w:b/>
                <w:bCs/>
                <w:color w:val="000000" w:themeColor="text1"/>
                <w:sz w:val="24"/>
                <w:szCs w:val="24"/>
              </w:rPr>
            </w:pPr>
          </w:p>
          <w:p w14:paraId="4892627A" w14:textId="77777777" w:rsidR="004845EA" w:rsidRDefault="004845EA" w:rsidP="006135EB">
            <w:pPr>
              <w:rPr>
                <w:rFonts w:ascii="Arial" w:eastAsia="Arial" w:hAnsi="Arial" w:cs="Arial"/>
                <w:b/>
                <w:bCs/>
                <w:color w:val="000000" w:themeColor="text1"/>
                <w:sz w:val="24"/>
                <w:szCs w:val="24"/>
              </w:rPr>
            </w:pPr>
          </w:p>
        </w:tc>
        <w:tc>
          <w:tcPr>
            <w:tcW w:w="2250" w:type="dxa"/>
            <w:vMerge/>
            <w:tcBorders>
              <w:left w:val="single" w:sz="4" w:space="0" w:color="auto"/>
            </w:tcBorders>
          </w:tcPr>
          <w:p w14:paraId="32D8B44B" w14:textId="77777777" w:rsidR="004845EA" w:rsidRDefault="004845EA" w:rsidP="006135EB">
            <w:pPr>
              <w:rPr>
                <w:rFonts w:ascii="Arial" w:eastAsia="Arial" w:hAnsi="Arial" w:cs="Arial"/>
                <w:b/>
                <w:bCs/>
                <w:color w:val="000000" w:themeColor="text1"/>
                <w:sz w:val="24"/>
                <w:szCs w:val="24"/>
              </w:rPr>
            </w:pPr>
          </w:p>
        </w:tc>
      </w:tr>
      <w:tr w:rsidR="004845EA" w14:paraId="5206AEC7" w14:textId="77777777" w:rsidTr="006135EB">
        <w:trPr>
          <w:trHeight w:val="300"/>
        </w:trPr>
        <w:tc>
          <w:tcPr>
            <w:tcW w:w="2685" w:type="dxa"/>
            <w:vMerge/>
            <w:tcBorders>
              <w:right w:val="single" w:sz="4" w:space="0" w:color="auto"/>
            </w:tcBorders>
          </w:tcPr>
          <w:p w14:paraId="39A01F8C" w14:textId="77777777" w:rsidR="004845EA" w:rsidRPr="00485839" w:rsidRDefault="004845EA" w:rsidP="006135EB">
            <w:pPr>
              <w:rPr>
                <w:rFonts w:ascii="Arial" w:eastAsia="Arial" w:hAnsi="Arial" w:cs="Arial"/>
                <w:bCs/>
                <w:color w:val="000000" w:themeColor="text1"/>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76215B2" w14:textId="77777777" w:rsidR="004845EA" w:rsidRDefault="004845EA" w:rsidP="006135EB">
            <w:pPr>
              <w:rPr>
                <w:rFonts w:ascii="Arial" w:eastAsia="Arial" w:hAnsi="Arial" w:cs="Arial"/>
                <w:b/>
                <w:bCs/>
                <w:color w:val="000000" w:themeColor="text1"/>
                <w:sz w:val="24"/>
                <w:szCs w:val="24"/>
              </w:rPr>
            </w:pPr>
          </w:p>
          <w:p w14:paraId="769E54A3" w14:textId="77777777" w:rsidR="00E36508" w:rsidRDefault="00E36508" w:rsidP="006135EB">
            <w:pPr>
              <w:rPr>
                <w:rFonts w:ascii="Arial" w:eastAsia="Arial" w:hAnsi="Arial" w:cs="Arial"/>
                <w:b/>
                <w:bCs/>
                <w:color w:val="000000" w:themeColor="text1"/>
                <w:sz w:val="24"/>
                <w:szCs w:val="24"/>
              </w:rPr>
            </w:pPr>
          </w:p>
          <w:p w14:paraId="4EE70B1C" w14:textId="18E725B5" w:rsidR="00E36508" w:rsidRDefault="00E36508" w:rsidP="006135EB">
            <w:pPr>
              <w:rPr>
                <w:rFonts w:ascii="Arial" w:eastAsia="Arial" w:hAnsi="Arial" w:cs="Arial"/>
                <w:b/>
                <w:bCs/>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0A2156E" w14:textId="77777777" w:rsidR="004845EA" w:rsidRDefault="004845EA" w:rsidP="006135EB">
            <w:pPr>
              <w:rPr>
                <w:rFonts w:ascii="Arial" w:eastAsia="Arial" w:hAnsi="Arial" w:cs="Arial"/>
                <w:b/>
                <w:bCs/>
                <w:color w:val="000000" w:themeColor="text1"/>
                <w:sz w:val="24"/>
                <w:szCs w:val="24"/>
              </w:rPr>
            </w:pPr>
          </w:p>
        </w:tc>
        <w:tc>
          <w:tcPr>
            <w:tcW w:w="1530" w:type="dxa"/>
            <w:tcBorders>
              <w:top w:val="single" w:sz="4" w:space="0" w:color="auto"/>
              <w:left w:val="single" w:sz="4" w:space="0" w:color="auto"/>
              <w:bottom w:val="single" w:sz="4" w:space="0" w:color="auto"/>
              <w:right w:val="single" w:sz="4" w:space="0" w:color="auto"/>
            </w:tcBorders>
          </w:tcPr>
          <w:p w14:paraId="351CD1C9" w14:textId="77777777" w:rsidR="004845EA" w:rsidRDefault="004845EA" w:rsidP="006135EB">
            <w:pPr>
              <w:rPr>
                <w:rFonts w:ascii="Arial" w:eastAsia="Arial" w:hAnsi="Arial" w:cs="Arial"/>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DA8E808" w14:textId="77777777" w:rsidR="004845EA" w:rsidRDefault="004845EA" w:rsidP="006135EB">
            <w:pPr>
              <w:rPr>
                <w:rFonts w:ascii="Arial" w:eastAsia="Arial" w:hAnsi="Arial" w:cs="Arial"/>
                <w:b/>
                <w:bCs/>
                <w:color w:val="000000" w:themeColor="text1"/>
                <w:sz w:val="24"/>
                <w:szCs w:val="24"/>
              </w:rPr>
            </w:pPr>
          </w:p>
          <w:p w14:paraId="43DA56D8" w14:textId="77777777" w:rsidR="004845EA" w:rsidRDefault="004845EA" w:rsidP="006135EB">
            <w:pPr>
              <w:rPr>
                <w:rFonts w:ascii="Arial" w:eastAsia="Arial" w:hAnsi="Arial" w:cs="Arial"/>
                <w:b/>
                <w:bCs/>
                <w:color w:val="000000" w:themeColor="text1"/>
                <w:sz w:val="24"/>
                <w:szCs w:val="24"/>
              </w:rPr>
            </w:pPr>
          </w:p>
        </w:tc>
        <w:tc>
          <w:tcPr>
            <w:tcW w:w="2250" w:type="dxa"/>
            <w:vMerge/>
            <w:tcBorders>
              <w:left w:val="single" w:sz="4" w:space="0" w:color="auto"/>
            </w:tcBorders>
          </w:tcPr>
          <w:p w14:paraId="2A427170" w14:textId="77777777" w:rsidR="004845EA" w:rsidRDefault="004845EA" w:rsidP="006135EB">
            <w:pPr>
              <w:rPr>
                <w:rFonts w:ascii="Arial" w:eastAsia="Arial" w:hAnsi="Arial" w:cs="Arial"/>
                <w:b/>
                <w:bCs/>
                <w:color w:val="000000" w:themeColor="text1"/>
                <w:sz w:val="24"/>
                <w:szCs w:val="24"/>
              </w:rPr>
            </w:pPr>
          </w:p>
        </w:tc>
      </w:tr>
      <w:tr w:rsidR="004845EA" w14:paraId="72E12E8C" w14:textId="77777777" w:rsidTr="006135EB">
        <w:trPr>
          <w:trHeight w:val="300"/>
        </w:trPr>
        <w:tc>
          <w:tcPr>
            <w:tcW w:w="2685" w:type="dxa"/>
            <w:vMerge w:val="restart"/>
          </w:tcPr>
          <w:p w14:paraId="656BE102" w14:textId="77777777" w:rsidR="004845EA" w:rsidRPr="00485839" w:rsidRDefault="004845EA" w:rsidP="006135EB">
            <w:pPr>
              <w:rPr>
                <w:rFonts w:ascii="Arial" w:eastAsia="Arial" w:hAnsi="Arial" w:cs="Arial"/>
                <w:bCs/>
                <w:color w:val="000000" w:themeColor="text1"/>
                <w:sz w:val="24"/>
                <w:szCs w:val="24"/>
              </w:rPr>
            </w:pPr>
            <w:r w:rsidRPr="00485839">
              <w:rPr>
                <w:rFonts w:ascii="Arial" w:eastAsia="Arial" w:hAnsi="Arial" w:cs="Arial"/>
                <w:bCs/>
                <w:color w:val="000000" w:themeColor="text1"/>
                <w:sz w:val="24"/>
                <w:szCs w:val="24"/>
              </w:rPr>
              <w:t>Discipline Behavior</w:t>
            </w:r>
          </w:p>
          <w:p w14:paraId="76A3E5F6" w14:textId="77777777" w:rsidR="004845EA" w:rsidRPr="00485839" w:rsidRDefault="004845EA" w:rsidP="006135EB">
            <w:pPr>
              <w:rPr>
                <w:rFonts w:ascii="Arial" w:eastAsia="Arial" w:hAnsi="Arial" w:cs="Arial"/>
                <w:bCs/>
                <w:color w:val="000000" w:themeColor="text1"/>
                <w:sz w:val="24"/>
                <w:szCs w:val="24"/>
              </w:rPr>
            </w:pPr>
          </w:p>
          <w:p w14:paraId="08B9FF37" w14:textId="77777777" w:rsidR="004845EA" w:rsidRPr="00485839" w:rsidRDefault="004845EA" w:rsidP="006135EB">
            <w:pPr>
              <w:rPr>
                <w:rFonts w:ascii="Arial" w:eastAsia="Arial" w:hAnsi="Arial" w:cs="Arial"/>
                <w:bCs/>
                <w:color w:val="000000" w:themeColor="text1"/>
                <w:sz w:val="24"/>
                <w:szCs w:val="24"/>
              </w:rPr>
            </w:pPr>
          </w:p>
        </w:tc>
        <w:tc>
          <w:tcPr>
            <w:tcW w:w="1540" w:type="dxa"/>
            <w:tcBorders>
              <w:top w:val="single" w:sz="4" w:space="0" w:color="auto"/>
            </w:tcBorders>
          </w:tcPr>
          <w:p w14:paraId="592B3C47" w14:textId="77777777" w:rsidR="004845EA" w:rsidRDefault="004845EA" w:rsidP="006135EB">
            <w:pPr>
              <w:rPr>
                <w:rFonts w:ascii="Arial" w:eastAsia="Arial" w:hAnsi="Arial" w:cs="Arial"/>
                <w:b/>
                <w:bCs/>
                <w:color w:val="000000" w:themeColor="text1"/>
                <w:sz w:val="24"/>
                <w:szCs w:val="24"/>
              </w:rPr>
            </w:pPr>
          </w:p>
          <w:p w14:paraId="24455D53" w14:textId="77777777" w:rsidR="00E36508" w:rsidRDefault="00E36508" w:rsidP="006135EB">
            <w:pPr>
              <w:rPr>
                <w:rFonts w:ascii="Arial" w:eastAsia="Arial" w:hAnsi="Arial" w:cs="Arial"/>
                <w:b/>
                <w:bCs/>
                <w:color w:val="000000" w:themeColor="text1"/>
                <w:sz w:val="24"/>
                <w:szCs w:val="24"/>
              </w:rPr>
            </w:pPr>
          </w:p>
          <w:p w14:paraId="6280835F" w14:textId="6AB45C49" w:rsidR="00E36508" w:rsidRDefault="00E36508" w:rsidP="006135EB">
            <w:pPr>
              <w:rPr>
                <w:rFonts w:ascii="Arial" w:eastAsia="Arial" w:hAnsi="Arial" w:cs="Arial"/>
                <w:b/>
                <w:bCs/>
                <w:color w:val="000000" w:themeColor="text1"/>
                <w:sz w:val="24"/>
                <w:szCs w:val="24"/>
              </w:rPr>
            </w:pPr>
          </w:p>
        </w:tc>
        <w:tc>
          <w:tcPr>
            <w:tcW w:w="1350" w:type="dxa"/>
            <w:tcBorders>
              <w:top w:val="single" w:sz="4" w:space="0" w:color="auto"/>
            </w:tcBorders>
          </w:tcPr>
          <w:p w14:paraId="773CBBA9" w14:textId="77777777" w:rsidR="004845EA" w:rsidRDefault="004845EA" w:rsidP="006135EB">
            <w:pPr>
              <w:rPr>
                <w:rFonts w:ascii="Arial" w:eastAsia="Arial" w:hAnsi="Arial" w:cs="Arial"/>
                <w:b/>
                <w:bCs/>
                <w:color w:val="000000" w:themeColor="text1"/>
                <w:sz w:val="24"/>
                <w:szCs w:val="24"/>
              </w:rPr>
            </w:pPr>
          </w:p>
        </w:tc>
        <w:tc>
          <w:tcPr>
            <w:tcW w:w="1530" w:type="dxa"/>
            <w:tcBorders>
              <w:top w:val="single" w:sz="4" w:space="0" w:color="auto"/>
            </w:tcBorders>
          </w:tcPr>
          <w:p w14:paraId="6FF82EAA" w14:textId="77777777" w:rsidR="004845EA" w:rsidRDefault="004845EA" w:rsidP="006135EB">
            <w:pPr>
              <w:rPr>
                <w:rFonts w:ascii="Arial" w:eastAsia="Arial" w:hAnsi="Arial" w:cs="Arial"/>
                <w:b/>
                <w:bCs/>
                <w:color w:val="000000" w:themeColor="text1"/>
                <w:sz w:val="24"/>
                <w:szCs w:val="24"/>
              </w:rPr>
            </w:pPr>
          </w:p>
        </w:tc>
        <w:tc>
          <w:tcPr>
            <w:tcW w:w="1260" w:type="dxa"/>
            <w:tcBorders>
              <w:top w:val="single" w:sz="4" w:space="0" w:color="auto"/>
            </w:tcBorders>
          </w:tcPr>
          <w:p w14:paraId="1F231BBB" w14:textId="77777777" w:rsidR="004845EA" w:rsidRDefault="004845EA" w:rsidP="006135EB">
            <w:pPr>
              <w:rPr>
                <w:rFonts w:ascii="Arial" w:eastAsia="Arial" w:hAnsi="Arial" w:cs="Arial"/>
                <w:b/>
                <w:bCs/>
                <w:color w:val="000000" w:themeColor="text1"/>
                <w:sz w:val="24"/>
                <w:szCs w:val="24"/>
              </w:rPr>
            </w:pPr>
          </w:p>
          <w:p w14:paraId="20EBA509"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11CFD301" w14:textId="77777777" w:rsidR="004845EA" w:rsidRDefault="004845EA" w:rsidP="006135EB">
            <w:pPr>
              <w:rPr>
                <w:rFonts w:ascii="Arial" w:eastAsia="Arial" w:hAnsi="Arial" w:cs="Arial"/>
                <w:b/>
                <w:bCs/>
                <w:color w:val="000000" w:themeColor="text1"/>
                <w:sz w:val="24"/>
                <w:szCs w:val="24"/>
              </w:rPr>
            </w:pPr>
          </w:p>
          <w:p w14:paraId="2DA8994C" w14:textId="77777777" w:rsidR="00D55949" w:rsidRDefault="00D55949" w:rsidP="006135EB">
            <w:pPr>
              <w:rPr>
                <w:rFonts w:ascii="Arial" w:eastAsia="Arial" w:hAnsi="Arial" w:cs="Arial"/>
                <w:b/>
                <w:bCs/>
                <w:color w:val="000000" w:themeColor="text1"/>
                <w:sz w:val="24"/>
                <w:szCs w:val="24"/>
              </w:rPr>
            </w:pPr>
          </w:p>
          <w:p w14:paraId="04A2DF36" w14:textId="77777777" w:rsidR="00D55949" w:rsidRDefault="00D55949" w:rsidP="006135EB">
            <w:pPr>
              <w:rPr>
                <w:rFonts w:ascii="Arial" w:eastAsia="Arial" w:hAnsi="Arial" w:cs="Arial"/>
                <w:b/>
                <w:bCs/>
                <w:color w:val="000000" w:themeColor="text1"/>
                <w:sz w:val="24"/>
                <w:szCs w:val="24"/>
              </w:rPr>
            </w:pPr>
          </w:p>
          <w:p w14:paraId="4374B7BD" w14:textId="6FB9B655" w:rsidR="00D55949" w:rsidRDefault="00D55949" w:rsidP="006135EB">
            <w:pPr>
              <w:rPr>
                <w:rFonts w:ascii="Arial" w:eastAsia="Arial" w:hAnsi="Arial" w:cs="Arial"/>
                <w:b/>
                <w:bCs/>
                <w:color w:val="000000" w:themeColor="text1"/>
                <w:sz w:val="24"/>
                <w:szCs w:val="24"/>
              </w:rPr>
            </w:pPr>
          </w:p>
          <w:p w14:paraId="4294D191" w14:textId="77777777" w:rsidR="00D55949" w:rsidRDefault="00D55949" w:rsidP="006135EB">
            <w:pPr>
              <w:rPr>
                <w:rFonts w:ascii="Arial" w:eastAsia="Arial" w:hAnsi="Arial" w:cs="Arial"/>
                <w:b/>
                <w:bCs/>
                <w:color w:val="000000" w:themeColor="text1"/>
                <w:sz w:val="24"/>
                <w:szCs w:val="24"/>
              </w:rPr>
            </w:pPr>
          </w:p>
          <w:p w14:paraId="2DE68F16" w14:textId="77777777" w:rsidR="00D55949" w:rsidRDefault="00D55949" w:rsidP="006135EB">
            <w:pPr>
              <w:rPr>
                <w:rFonts w:ascii="Arial" w:eastAsia="Arial" w:hAnsi="Arial" w:cs="Arial"/>
                <w:b/>
                <w:bCs/>
                <w:color w:val="000000" w:themeColor="text1"/>
                <w:sz w:val="24"/>
                <w:szCs w:val="24"/>
              </w:rPr>
            </w:pPr>
          </w:p>
          <w:p w14:paraId="43D76674" w14:textId="77777777" w:rsidR="00D55949" w:rsidRDefault="00D55949" w:rsidP="006135EB">
            <w:pPr>
              <w:rPr>
                <w:rFonts w:ascii="Arial" w:eastAsia="Arial" w:hAnsi="Arial" w:cs="Arial"/>
                <w:b/>
                <w:bCs/>
                <w:color w:val="000000" w:themeColor="text1"/>
                <w:sz w:val="24"/>
                <w:szCs w:val="24"/>
              </w:rPr>
            </w:pPr>
          </w:p>
          <w:p w14:paraId="0B27046B" w14:textId="010BFC36" w:rsidR="00D55949" w:rsidRDefault="00D55949" w:rsidP="006135EB">
            <w:pPr>
              <w:rPr>
                <w:rFonts w:ascii="Arial" w:eastAsia="Arial" w:hAnsi="Arial" w:cs="Arial"/>
                <w:b/>
                <w:bCs/>
                <w:color w:val="000000" w:themeColor="text1"/>
                <w:sz w:val="24"/>
                <w:szCs w:val="24"/>
              </w:rPr>
            </w:pPr>
          </w:p>
        </w:tc>
      </w:tr>
      <w:tr w:rsidR="004845EA" w14:paraId="71DA398E" w14:textId="77777777" w:rsidTr="006135EB">
        <w:trPr>
          <w:trHeight w:val="300"/>
        </w:trPr>
        <w:tc>
          <w:tcPr>
            <w:tcW w:w="2685" w:type="dxa"/>
            <w:vMerge/>
          </w:tcPr>
          <w:p w14:paraId="43C39B1C"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42F93E41" w14:textId="77777777" w:rsidR="004845EA" w:rsidRDefault="004845EA" w:rsidP="006135EB">
            <w:pPr>
              <w:rPr>
                <w:rFonts w:ascii="Arial" w:eastAsia="Arial" w:hAnsi="Arial" w:cs="Arial"/>
                <w:b/>
                <w:bCs/>
                <w:color w:val="000000" w:themeColor="text1"/>
                <w:sz w:val="24"/>
                <w:szCs w:val="24"/>
              </w:rPr>
            </w:pPr>
          </w:p>
          <w:p w14:paraId="25EA2BB0" w14:textId="77777777" w:rsidR="00E36508" w:rsidRDefault="00E36508" w:rsidP="006135EB">
            <w:pPr>
              <w:rPr>
                <w:rFonts w:ascii="Arial" w:eastAsia="Arial" w:hAnsi="Arial" w:cs="Arial"/>
                <w:b/>
                <w:bCs/>
                <w:color w:val="000000" w:themeColor="text1"/>
                <w:sz w:val="24"/>
                <w:szCs w:val="24"/>
              </w:rPr>
            </w:pPr>
          </w:p>
          <w:p w14:paraId="42224A87" w14:textId="6ED614D5" w:rsidR="00E36508" w:rsidRDefault="00E36508" w:rsidP="006135EB">
            <w:pPr>
              <w:rPr>
                <w:rFonts w:ascii="Arial" w:eastAsia="Arial" w:hAnsi="Arial" w:cs="Arial"/>
                <w:b/>
                <w:bCs/>
                <w:color w:val="000000" w:themeColor="text1"/>
                <w:sz w:val="24"/>
                <w:szCs w:val="24"/>
              </w:rPr>
            </w:pPr>
          </w:p>
        </w:tc>
        <w:tc>
          <w:tcPr>
            <w:tcW w:w="1350" w:type="dxa"/>
          </w:tcPr>
          <w:p w14:paraId="3891F037" w14:textId="77777777" w:rsidR="004845EA" w:rsidRDefault="004845EA" w:rsidP="006135EB">
            <w:pPr>
              <w:rPr>
                <w:rFonts w:ascii="Arial" w:eastAsia="Arial" w:hAnsi="Arial" w:cs="Arial"/>
                <w:b/>
                <w:bCs/>
                <w:color w:val="000000" w:themeColor="text1"/>
                <w:sz w:val="24"/>
                <w:szCs w:val="24"/>
              </w:rPr>
            </w:pPr>
          </w:p>
        </w:tc>
        <w:tc>
          <w:tcPr>
            <w:tcW w:w="1530" w:type="dxa"/>
          </w:tcPr>
          <w:p w14:paraId="51B93948" w14:textId="77777777" w:rsidR="004845EA" w:rsidRDefault="004845EA" w:rsidP="006135EB">
            <w:pPr>
              <w:rPr>
                <w:rFonts w:ascii="Arial" w:eastAsia="Arial" w:hAnsi="Arial" w:cs="Arial"/>
                <w:b/>
                <w:bCs/>
                <w:color w:val="000000" w:themeColor="text1"/>
                <w:sz w:val="24"/>
                <w:szCs w:val="24"/>
              </w:rPr>
            </w:pPr>
          </w:p>
        </w:tc>
        <w:tc>
          <w:tcPr>
            <w:tcW w:w="1260" w:type="dxa"/>
          </w:tcPr>
          <w:p w14:paraId="49D76E0D" w14:textId="77777777" w:rsidR="004845EA" w:rsidRDefault="004845EA" w:rsidP="006135EB">
            <w:pPr>
              <w:rPr>
                <w:rFonts w:ascii="Arial" w:eastAsia="Arial" w:hAnsi="Arial" w:cs="Arial"/>
                <w:b/>
                <w:bCs/>
                <w:color w:val="000000" w:themeColor="text1"/>
                <w:sz w:val="24"/>
                <w:szCs w:val="24"/>
              </w:rPr>
            </w:pPr>
          </w:p>
          <w:p w14:paraId="68A5BBF7" w14:textId="77777777" w:rsidR="004845EA" w:rsidRDefault="004845EA" w:rsidP="006135EB">
            <w:pPr>
              <w:rPr>
                <w:rFonts w:ascii="Arial" w:eastAsia="Arial" w:hAnsi="Arial" w:cs="Arial"/>
                <w:b/>
                <w:bCs/>
                <w:color w:val="000000" w:themeColor="text1"/>
                <w:sz w:val="24"/>
                <w:szCs w:val="24"/>
              </w:rPr>
            </w:pPr>
          </w:p>
        </w:tc>
        <w:tc>
          <w:tcPr>
            <w:tcW w:w="2250" w:type="dxa"/>
            <w:vMerge/>
          </w:tcPr>
          <w:p w14:paraId="3928EB5E" w14:textId="77777777" w:rsidR="004845EA" w:rsidRDefault="004845EA" w:rsidP="006135EB">
            <w:pPr>
              <w:rPr>
                <w:rFonts w:ascii="Arial" w:eastAsia="Arial" w:hAnsi="Arial" w:cs="Arial"/>
                <w:b/>
                <w:bCs/>
                <w:color w:val="000000" w:themeColor="text1"/>
                <w:sz w:val="24"/>
                <w:szCs w:val="24"/>
              </w:rPr>
            </w:pPr>
          </w:p>
        </w:tc>
      </w:tr>
      <w:tr w:rsidR="004845EA" w14:paraId="1C282F5C" w14:textId="77777777" w:rsidTr="00D55949">
        <w:trPr>
          <w:trHeight w:val="413"/>
        </w:trPr>
        <w:tc>
          <w:tcPr>
            <w:tcW w:w="2685" w:type="dxa"/>
            <w:vMerge/>
          </w:tcPr>
          <w:p w14:paraId="5BDEF691"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13A60DCB" w14:textId="77777777" w:rsidR="004845EA" w:rsidRDefault="004845EA" w:rsidP="006135EB">
            <w:pPr>
              <w:rPr>
                <w:rFonts w:ascii="Arial" w:eastAsia="Arial" w:hAnsi="Arial" w:cs="Arial"/>
                <w:b/>
                <w:bCs/>
                <w:color w:val="000000" w:themeColor="text1"/>
                <w:sz w:val="24"/>
                <w:szCs w:val="24"/>
              </w:rPr>
            </w:pPr>
          </w:p>
          <w:p w14:paraId="646BD48C" w14:textId="77777777" w:rsidR="004845EA" w:rsidRDefault="004845EA" w:rsidP="006135EB">
            <w:pPr>
              <w:rPr>
                <w:rFonts w:ascii="Arial" w:eastAsia="Arial" w:hAnsi="Arial" w:cs="Arial"/>
                <w:b/>
                <w:bCs/>
                <w:color w:val="000000" w:themeColor="text1"/>
                <w:sz w:val="24"/>
                <w:szCs w:val="24"/>
              </w:rPr>
            </w:pPr>
          </w:p>
        </w:tc>
        <w:tc>
          <w:tcPr>
            <w:tcW w:w="1350" w:type="dxa"/>
          </w:tcPr>
          <w:p w14:paraId="17C5FAB8" w14:textId="77777777" w:rsidR="004845EA" w:rsidRDefault="004845EA" w:rsidP="006135EB">
            <w:pPr>
              <w:rPr>
                <w:rFonts w:ascii="Arial" w:eastAsia="Arial" w:hAnsi="Arial" w:cs="Arial"/>
                <w:b/>
                <w:bCs/>
                <w:color w:val="000000" w:themeColor="text1"/>
                <w:sz w:val="24"/>
                <w:szCs w:val="24"/>
              </w:rPr>
            </w:pPr>
          </w:p>
        </w:tc>
        <w:tc>
          <w:tcPr>
            <w:tcW w:w="1530" w:type="dxa"/>
          </w:tcPr>
          <w:p w14:paraId="213021FD" w14:textId="77777777" w:rsidR="004845EA" w:rsidRDefault="004845EA" w:rsidP="006135EB">
            <w:pPr>
              <w:rPr>
                <w:rFonts w:ascii="Arial" w:eastAsia="Arial" w:hAnsi="Arial" w:cs="Arial"/>
                <w:b/>
                <w:bCs/>
                <w:color w:val="000000" w:themeColor="text1"/>
                <w:sz w:val="24"/>
                <w:szCs w:val="24"/>
              </w:rPr>
            </w:pPr>
          </w:p>
        </w:tc>
        <w:tc>
          <w:tcPr>
            <w:tcW w:w="1260" w:type="dxa"/>
          </w:tcPr>
          <w:p w14:paraId="4E94A2C7" w14:textId="77777777" w:rsidR="004845EA" w:rsidRDefault="004845EA" w:rsidP="006135EB">
            <w:pPr>
              <w:rPr>
                <w:rFonts w:ascii="Arial" w:eastAsia="Arial" w:hAnsi="Arial" w:cs="Arial"/>
                <w:b/>
                <w:bCs/>
                <w:color w:val="000000" w:themeColor="text1"/>
                <w:sz w:val="24"/>
                <w:szCs w:val="24"/>
              </w:rPr>
            </w:pPr>
          </w:p>
        </w:tc>
        <w:tc>
          <w:tcPr>
            <w:tcW w:w="2250" w:type="dxa"/>
            <w:vMerge/>
          </w:tcPr>
          <w:p w14:paraId="37358B27" w14:textId="77777777" w:rsidR="004845EA" w:rsidRDefault="004845EA" w:rsidP="006135EB">
            <w:pPr>
              <w:rPr>
                <w:rFonts w:ascii="Arial" w:eastAsia="Arial" w:hAnsi="Arial" w:cs="Arial"/>
                <w:b/>
                <w:bCs/>
                <w:color w:val="000000" w:themeColor="text1"/>
                <w:sz w:val="24"/>
                <w:szCs w:val="24"/>
              </w:rPr>
            </w:pPr>
          </w:p>
        </w:tc>
      </w:tr>
      <w:tr w:rsidR="004845EA" w14:paraId="3FADD755" w14:textId="77777777" w:rsidTr="006135EB">
        <w:trPr>
          <w:trHeight w:val="300"/>
        </w:trPr>
        <w:tc>
          <w:tcPr>
            <w:tcW w:w="2685" w:type="dxa"/>
            <w:vMerge w:val="restart"/>
          </w:tcPr>
          <w:p w14:paraId="4CADAE3E" w14:textId="77777777" w:rsidR="004845EA" w:rsidRPr="00485839" w:rsidRDefault="004845EA" w:rsidP="006135EB">
            <w:pPr>
              <w:rPr>
                <w:rFonts w:ascii="Arial" w:eastAsia="Arial" w:hAnsi="Arial" w:cs="Arial"/>
                <w:bCs/>
                <w:color w:val="000000" w:themeColor="text1"/>
                <w:sz w:val="24"/>
                <w:szCs w:val="24"/>
              </w:rPr>
            </w:pPr>
            <w:r w:rsidRPr="00485839">
              <w:rPr>
                <w:rFonts w:ascii="Arial" w:eastAsia="Arial" w:hAnsi="Arial" w:cs="Arial"/>
                <w:bCs/>
                <w:color w:val="000000" w:themeColor="text1"/>
                <w:sz w:val="24"/>
                <w:szCs w:val="24"/>
              </w:rPr>
              <w:t>Upcoming Events for Students/Families</w:t>
            </w:r>
          </w:p>
        </w:tc>
        <w:tc>
          <w:tcPr>
            <w:tcW w:w="1540" w:type="dxa"/>
          </w:tcPr>
          <w:p w14:paraId="30E71D27" w14:textId="77777777" w:rsidR="004845EA" w:rsidRDefault="004845EA" w:rsidP="006135EB">
            <w:pPr>
              <w:rPr>
                <w:rFonts w:ascii="Arial" w:eastAsia="Arial" w:hAnsi="Arial" w:cs="Arial"/>
                <w:b/>
                <w:bCs/>
                <w:color w:val="000000" w:themeColor="text1"/>
                <w:sz w:val="24"/>
                <w:szCs w:val="24"/>
              </w:rPr>
            </w:pPr>
          </w:p>
          <w:p w14:paraId="5C3D1A46" w14:textId="77777777" w:rsidR="00E36508" w:rsidRDefault="00E36508" w:rsidP="006135EB">
            <w:pPr>
              <w:rPr>
                <w:rFonts w:ascii="Arial" w:eastAsia="Arial" w:hAnsi="Arial" w:cs="Arial"/>
                <w:b/>
                <w:bCs/>
                <w:color w:val="000000" w:themeColor="text1"/>
                <w:sz w:val="24"/>
                <w:szCs w:val="24"/>
              </w:rPr>
            </w:pPr>
          </w:p>
          <w:p w14:paraId="3E0267DA" w14:textId="2D562102" w:rsidR="00E36508" w:rsidRDefault="00E36508" w:rsidP="006135EB">
            <w:pPr>
              <w:rPr>
                <w:rFonts w:ascii="Arial" w:eastAsia="Arial" w:hAnsi="Arial" w:cs="Arial"/>
                <w:b/>
                <w:bCs/>
                <w:color w:val="000000" w:themeColor="text1"/>
                <w:sz w:val="24"/>
                <w:szCs w:val="24"/>
              </w:rPr>
            </w:pPr>
          </w:p>
        </w:tc>
        <w:tc>
          <w:tcPr>
            <w:tcW w:w="1350" w:type="dxa"/>
          </w:tcPr>
          <w:p w14:paraId="7D56DC2D" w14:textId="77777777" w:rsidR="004845EA" w:rsidRDefault="004845EA" w:rsidP="006135EB">
            <w:pPr>
              <w:rPr>
                <w:rFonts w:ascii="Arial" w:eastAsia="Arial" w:hAnsi="Arial" w:cs="Arial"/>
                <w:b/>
                <w:bCs/>
                <w:color w:val="000000" w:themeColor="text1"/>
                <w:sz w:val="24"/>
                <w:szCs w:val="24"/>
              </w:rPr>
            </w:pPr>
          </w:p>
        </w:tc>
        <w:tc>
          <w:tcPr>
            <w:tcW w:w="1530" w:type="dxa"/>
          </w:tcPr>
          <w:p w14:paraId="08499D37" w14:textId="77777777" w:rsidR="004845EA" w:rsidRDefault="004845EA" w:rsidP="006135EB">
            <w:pPr>
              <w:rPr>
                <w:rFonts w:ascii="Arial" w:eastAsia="Arial" w:hAnsi="Arial" w:cs="Arial"/>
                <w:b/>
                <w:bCs/>
                <w:color w:val="000000" w:themeColor="text1"/>
                <w:sz w:val="24"/>
                <w:szCs w:val="24"/>
              </w:rPr>
            </w:pPr>
          </w:p>
        </w:tc>
        <w:tc>
          <w:tcPr>
            <w:tcW w:w="1260" w:type="dxa"/>
          </w:tcPr>
          <w:p w14:paraId="0B210BFE" w14:textId="77777777" w:rsidR="004845EA" w:rsidRDefault="004845EA" w:rsidP="006135EB">
            <w:pPr>
              <w:rPr>
                <w:rFonts w:ascii="Arial" w:eastAsia="Arial" w:hAnsi="Arial" w:cs="Arial"/>
                <w:b/>
                <w:bCs/>
                <w:color w:val="000000" w:themeColor="text1"/>
                <w:sz w:val="24"/>
                <w:szCs w:val="24"/>
              </w:rPr>
            </w:pPr>
          </w:p>
          <w:p w14:paraId="0DD5CDEB"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14A1CAB7" w14:textId="77777777" w:rsidR="004845EA" w:rsidRDefault="004845EA" w:rsidP="006135EB">
            <w:pPr>
              <w:rPr>
                <w:rFonts w:ascii="Arial" w:eastAsia="Arial" w:hAnsi="Arial" w:cs="Arial"/>
                <w:b/>
                <w:bCs/>
                <w:color w:val="000000" w:themeColor="text1"/>
                <w:sz w:val="24"/>
                <w:szCs w:val="24"/>
              </w:rPr>
            </w:pPr>
          </w:p>
          <w:p w14:paraId="49295E6F" w14:textId="623876B9" w:rsidR="00D55949" w:rsidRDefault="00D55949" w:rsidP="006135EB">
            <w:pPr>
              <w:rPr>
                <w:rFonts w:ascii="Arial" w:eastAsia="Arial" w:hAnsi="Arial" w:cs="Arial"/>
                <w:b/>
                <w:bCs/>
                <w:color w:val="000000" w:themeColor="text1"/>
                <w:sz w:val="24"/>
                <w:szCs w:val="24"/>
              </w:rPr>
            </w:pPr>
          </w:p>
          <w:p w14:paraId="2B2F8940" w14:textId="59B12142" w:rsidR="00D55949" w:rsidRDefault="00D55949" w:rsidP="006135EB">
            <w:pPr>
              <w:rPr>
                <w:rFonts w:ascii="Arial" w:eastAsia="Arial" w:hAnsi="Arial" w:cs="Arial"/>
                <w:b/>
                <w:bCs/>
                <w:color w:val="000000" w:themeColor="text1"/>
                <w:sz w:val="24"/>
                <w:szCs w:val="24"/>
              </w:rPr>
            </w:pPr>
          </w:p>
          <w:p w14:paraId="7B55C5FA" w14:textId="24990254" w:rsidR="00D55949" w:rsidRDefault="00D55949" w:rsidP="006135EB">
            <w:pPr>
              <w:rPr>
                <w:rFonts w:ascii="Arial" w:eastAsia="Arial" w:hAnsi="Arial" w:cs="Arial"/>
                <w:b/>
                <w:bCs/>
                <w:color w:val="000000" w:themeColor="text1"/>
                <w:sz w:val="24"/>
                <w:szCs w:val="24"/>
              </w:rPr>
            </w:pPr>
          </w:p>
          <w:p w14:paraId="1CFB29C2" w14:textId="77777777" w:rsidR="00D55949" w:rsidRDefault="00D55949" w:rsidP="006135EB">
            <w:pPr>
              <w:rPr>
                <w:rFonts w:ascii="Arial" w:eastAsia="Arial" w:hAnsi="Arial" w:cs="Arial"/>
                <w:b/>
                <w:bCs/>
                <w:color w:val="000000" w:themeColor="text1"/>
                <w:sz w:val="24"/>
                <w:szCs w:val="24"/>
              </w:rPr>
            </w:pPr>
          </w:p>
          <w:p w14:paraId="26CAD3A9" w14:textId="77777777" w:rsidR="00D55949" w:rsidRDefault="00D55949" w:rsidP="00E36508">
            <w:pPr>
              <w:rPr>
                <w:rFonts w:ascii="Arial" w:eastAsia="Arial" w:hAnsi="Arial" w:cs="Arial"/>
                <w:b/>
                <w:bCs/>
                <w:color w:val="000000" w:themeColor="text1"/>
                <w:sz w:val="24"/>
                <w:szCs w:val="24"/>
              </w:rPr>
            </w:pPr>
          </w:p>
          <w:p w14:paraId="3D7BAF17" w14:textId="77777777" w:rsidR="00D55949" w:rsidRDefault="00D55949" w:rsidP="006135EB">
            <w:pPr>
              <w:rPr>
                <w:rFonts w:ascii="Arial" w:eastAsia="Arial" w:hAnsi="Arial" w:cs="Arial"/>
                <w:b/>
                <w:bCs/>
                <w:color w:val="000000" w:themeColor="text1"/>
                <w:sz w:val="24"/>
                <w:szCs w:val="24"/>
              </w:rPr>
            </w:pPr>
          </w:p>
          <w:p w14:paraId="57CC04D5" w14:textId="77777777" w:rsidR="00D55949" w:rsidRDefault="00D55949" w:rsidP="006135EB">
            <w:pPr>
              <w:rPr>
                <w:rFonts w:ascii="Arial" w:eastAsia="Arial" w:hAnsi="Arial" w:cs="Arial"/>
                <w:b/>
                <w:bCs/>
                <w:color w:val="000000" w:themeColor="text1"/>
                <w:sz w:val="24"/>
                <w:szCs w:val="24"/>
              </w:rPr>
            </w:pPr>
          </w:p>
          <w:p w14:paraId="5E495E27" w14:textId="6347E293" w:rsidR="00D55949" w:rsidRDefault="00D55949" w:rsidP="006135EB">
            <w:pPr>
              <w:rPr>
                <w:rFonts w:ascii="Arial" w:eastAsia="Arial" w:hAnsi="Arial" w:cs="Arial"/>
                <w:b/>
                <w:bCs/>
                <w:color w:val="000000" w:themeColor="text1"/>
                <w:sz w:val="24"/>
                <w:szCs w:val="24"/>
              </w:rPr>
            </w:pPr>
          </w:p>
        </w:tc>
      </w:tr>
      <w:tr w:rsidR="004845EA" w14:paraId="6D3E84D4" w14:textId="77777777" w:rsidTr="006135EB">
        <w:trPr>
          <w:trHeight w:val="300"/>
        </w:trPr>
        <w:tc>
          <w:tcPr>
            <w:tcW w:w="2685" w:type="dxa"/>
            <w:vMerge/>
          </w:tcPr>
          <w:p w14:paraId="0B2AB791"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00D0E76F" w14:textId="77777777" w:rsidR="004845EA" w:rsidRDefault="004845EA" w:rsidP="006135EB">
            <w:pPr>
              <w:rPr>
                <w:rFonts w:ascii="Arial" w:eastAsia="Arial" w:hAnsi="Arial" w:cs="Arial"/>
                <w:b/>
                <w:bCs/>
                <w:color w:val="000000" w:themeColor="text1"/>
                <w:sz w:val="24"/>
                <w:szCs w:val="24"/>
              </w:rPr>
            </w:pPr>
          </w:p>
        </w:tc>
        <w:tc>
          <w:tcPr>
            <w:tcW w:w="1350" w:type="dxa"/>
          </w:tcPr>
          <w:p w14:paraId="694B31D0" w14:textId="77777777" w:rsidR="004845EA" w:rsidRDefault="004845EA" w:rsidP="006135EB">
            <w:pPr>
              <w:rPr>
                <w:rFonts w:ascii="Arial" w:eastAsia="Arial" w:hAnsi="Arial" w:cs="Arial"/>
                <w:b/>
                <w:bCs/>
                <w:color w:val="000000" w:themeColor="text1"/>
                <w:sz w:val="24"/>
                <w:szCs w:val="24"/>
              </w:rPr>
            </w:pPr>
          </w:p>
        </w:tc>
        <w:tc>
          <w:tcPr>
            <w:tcW w:w="1530" w:type="dxa"/>
          </w:tcPr>
          <w:p w14:paraId="04C2E404" w14:textId="77777777" w:rsidR="004845EA" w:rsidRDefault="004845EA" w:rsidP="006135EB">
            <w:pPr>
              <w:rPr>
                <w:rFonts w:ascii="Arial" w:eastAsia="Arial" w:hAnsi="Arial" w:cs="Arial"/>
                <w:b/>
                <w:bCs/>
                <w:color w:val="000000" w:themeColor="text1"/>
                <w:sz w:val="24"/>
                <w:szCs w:val="24"/>
              </w:rPr>
            </w:pPr>
          </w:p>
        </w:tc>
        <w:tc>
          <w:tcPr>
            <w:tcW w:w="1260" w:type="dxa"/>
          </w:tcPr>
          <w:p w14:paraId="43B2182A" w14:textId="77777777" w:rsidR="004845EA" w:rsidRDefault="004845EA" w:rsidP="006135EB">
            <w:pPr>
              <w:rPr>
                <w:rFonts w:ascii="Arial" w:eastAsia="Arial" w:hAnsi="Arial" w:cs="Arial"/>
                <w:b/>
                <w:bCs/>
                <w:color w:val="000000" w:themeColor="text1"/>
                <w:sz w:val="24"/>
                <w:szCs w:val="24"/>
              </w:rPr>
            </w:pPr>
          </w:p>
          <w:p w14:paraId="2255CB44" w14:textId="77777777" w:rsidR="004845EA" w:rsidRDefault="004845EA" w:rsidP="006135EB">
            <w:pPr>
              <w:rPr>
                <w:rFonts w:ascii="Arial" w:eastAsia="Arial" w:hAnsi="Arial" w:cs="Arial"/>
                <w:b/>
                <w:bCs/>
                <w:color w:val="000000" w:themeColor="text1"/>
                <w:sz w:val="24"/>
                <w:szCs w:val="24"/>
              </w:rPr>
            </w:pPr>
          </w:p>
          <w:p w14:paraId="5063B888" w14:textId="77777777" w:rsidR="004845EA" w:rsidRDefault="004845EA" w:rsidP="006135EB">
            <w:pPr>
              <w:rPr>
                <w:rFonts w:ascii="Arial" w:eastAsia="Arial" w:hAnsi="Arial" w:cs="Arial"/>
                <w:b/>
                <w:bCs/>
                <w:color w:val="000000" w:themeColor="text1"/>
                <w:sz w:val="24"/>
                <w:szCs w:val="24"/>
              </w:rPr>
            </w:pPr>
          </w:p>
        </w:tc>
        <w:tc>
          <w:tcPr>
            <w:tcW w:w="2250" w:type="dxa"/>
            <w:vMerge/>
          </w:tcPr>
          <w:p w14:paraId="1CAB2887" w14:textId="77777777" w:rsidR="004845EA" w:rsidRDefault="004845EA" w:rsidP="006135EB">
            <w:pPr>
              <w:rPr>
                <w:rFonts w:ascii="Arial" w:eastAsia="Arial" w:hAnsi="Arial" w:cs="Arial"/>
                <w:b/>
                <w:bCs/>
                <w:color w:val="000000" w:themeColor="text1"/>
                <w:sz w:val="24"/>
                <w:szCs w:val="24"/>
              </w:rPr>
            </w:pPr>
          </w:p>
        </w:tc>
      </w:tr>
      <w:tr w:rsidR="004845EA" w14:paraId="4DF4B99C" w14:textId="77777777" w:rsidTr="006135EB">
        <w:trPr>
          <w:trHeight w:val="300"/>
        </w:trPr>
        <w:tc>
          <w:tcPr>
            <w:tcW w:w="2685" w:type="dxa"/>
            <w:vMerge/>
          </w:tcPr>
          <w:p w14:paraId="127AA54A"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0623CD7F" w14:textId="77777777" w:rsidR="004845EA" w:rsidRDefault="004845EA" w:rsidP="006135EB">
            <w:pPr>
              <w:rPr>
                <w:rFonts w:ascii="Arial" w:eastAsia="Arial" w:hAnsi="Arial" w:cs="Arial"/>
                <w:b/>
                <w:bCs/>
                <w:color w:val="000000" w:themeColor="text1"/>
                <w:sz w:val="24"/>
                <w:szCs w:val="24"/>
              </w:rPr>
            </w:pPr>
          </w:p>
          <w:p w14:paraId="268F2ACC" w14:textId="77777777" w:rsidR="004845EA" w:rsidRDefault="004845EA" w:rsidP="006135EB">
            <w:pPr>
              <w:rPr>
                <w:rFonts w:ascii="Arial" w:eastAsia="Arial" w:hAnsi="Arial" w:cs="Arial"/>
                <w:b/>
                <w:bCs/>
                <w:color w:val="000000" w:themeColor="text1"/>
                <w:sz w:val="24"/>
                <w:szCs w:val="24"/>
              </w:rPr>
            </w:pPr>
          </w:p>
        </w:tc>
        <w:tc>
          <w:tcPr>
            <w:tcW w:w="1350" w:type="dxa"/>
          </w:tcPr>
          <w:p w14:paraId="5D69ADA6" w14:textId="77777777" w:rsidR="004845EA" w:rsidRDefault="004845EA" w:rsidP="006135EB">
            <w:pPr>
              <w:rPr>
                <w:rFonts w:ascii="Arial" w:eastAsia="Arial" w:hAnsi="Arial" w:cs="Arial"/>
                <w:b/>
                <w:bCs/>
                <w:color w:val="000000" w:themeColor="text1"/>
                <w:sz w:val="24"/>
                <w:szCs w:val="24"/>
              </w:rPr>
            </w:pPr>
          </w:p>
        </w:tc>
        <w:tc>
          <w:tcPr>
            <w:tcW w:w="1530" w:type="dxa"/>
          </w:tcPr>
          <w:p w14:paraId="3A379578" w14:textId="77777777" w:rsidR="004845EA" w:rsidRDefault="004845EA" w:rsidP="006135EB">
            <w:pPr>
              <w:rPr>
                <w:rFonts w:ascii="Arial" w:eastAsia="Arial" w:hAnsi="Arial" w:cs="Arial"/>
                <w:b/>
                <w:bCs/>
                <w:color w:val="000000" w:themeColor="text1"/>
                <w:sz w:val="24"/>
                <w:szCs w:val="24"/>
              </w:rPr>
            </w:pPr>
          </w:p>
        </w:tc>
        <w:tc>
          <w:tcPr>
            <w:tcW w:w="1260" w:type="dxa"/>
          </w:tcPr>
          <w:p w14:paraId="016DE01C" w14:textId="77777777" w:rsidR="004845EA" w:rsidRDefault="004845EA" w:rsidP="006135EB">
            <w:pPr>
              <w:rPr>
                <w:rFonts w:ascii="Arial" w:eastAsia="Arial" w:hAnsi="Arial" w:cs="Arial"/>
                <w:b/>
                <w:bCs/>
                <w:color w:val="000000" w:themeColor="text1"/>
                <w:sz w:val="24"/>
                <w:szCs w:val="24"/>
              </w:rPr>
            </w:pPr>
          </w:p>
        </w:tc>
        <w:tc>
          <w:tcPr>
            <w:tcW w:w="2250" w:type="dxa"/>
            <w:vMerge/>
          </w:tcPr>
          <w:p w14:paraId="6F3B3888" w14:textId="77777777" w:rsidR="004845EA" w:rsidRDefault="004845EA" w:rsidP="006135EB">
            <w:pPr>
              <w:rPr>
                <w:rFonts w:ascii="Arial" w:eastAsia="Arial" w:hAnsi="Arial" w:cs="Arial"/>
                <w:b/>
                <w:bCs/>
                <w:color w:val="000000" w:themeColor="text1"/>
                <w:sz w:val="24"/>
                <w:szCs w:val="24"/>
              </w:rPr>
            </w:pPr>
          </w:p>
        </w:tc>
      </w:tr>
      <w:tr w:rsidR="004845EA" w14:paraId="4F48D29D" w14:textId="77777777" w:rsidTr="006135EB">
        <w:trPr>
          <w:trHeight w:val="300"/>
        </w:trPr>
        <w:tc>
          <w:tcPr>
            <w:tcW w:w="2685" w:type="dxa"/>
            <w:vMerge w:val="restart"/>
          </w:tcPr>
          <w:p w14:paraId="408172F5" w14:textId="77777777" w:rsidR="004845EA" w:rsidRPr="00485839" w:rsidRDefault="004845EA" w:rsidP="006135EB">
            <w:pPr>
              <w:rPr>
                <w:rFonts w:ascii="Arial" w:eastAsia="Arial" w:hAnsi="Arial" w:cs="Arial"/>
                <w:bCs/>
                <w:color w:val="000000" w:themeColor="text1"/>
                <w:sz w:val="24"/>
                <w:szCs w:val="24"/>
              </w:rPr>
            </w:pPr>
            <w:r w:rsidRPr="00485839">
              <w:rPr>
                <w:rFonts w:ascii="Arial" w:eastAsia="Arial" w:hAnsi="Arial" w:cs="Arial"/>
                <w:bCs/>
                <w:color w:val="000000" w:themeColor="text1"/>
                <w:sz w:val="24"/>
                <w:szCs w:val="24"/>
              </w:rPr>
              <w:t>Curriculum Changes</w:t>
            </w:r>
          </w:p>
        </w:tc>
        <w:tc>
          <w:tcPr>
            <w:tcW w:w="1540" w:type="dxa"/>
          </w:tcPr>
          <w:p w14:paraId="49BE1E3A" w14:textId="77777777" w:rsidR="004845EA" w:rsidRDefault="004845EA" w:rsidP="006135EB">
            <w:pPr>
              <w:rPr>
                <w:rFonts w:ascii="Arial" w:eastAsia="Arial" w:hAnsi="Arial" w:cs="Arial"/>
                <w:b/>
                <w:bCs/>
                <w:color w:val="000000" w:themeColor="text1"/>
                <w:sz w:val="24"/>
                <w:szCs w:val="24"/>
              </w:rPr>
            </w:pPr>
          </w:p>
          <w:p w14:paraId="47AB5AAC" w14:textId="77777777" w:rsidR="00E36508" w:rsidRDefault="00E36508" w:rsidP="006135EB">
            <w:pPr>
              <w:rPr>
                <w:rFonts w:ascii="Arial" w:eastAsia="Arial" w:hAnsi="Arial" w:cs="Arial"/>
                <w:b/>
                <w:bCs/>
                <w:color w:val="000000" w:themeColor="text1"/>
                <w:sz w:val="24"/>
                <w:szCs w:val="24"/>
              </w:rPr>
            </w:pPr>
          </w:p>
          <w:p w14:paraId="41240050" w14:textId="13C24EF4" w:rsidR="00E36508" w:rsidRDefault="00E36508" w:rsidP="006135EB">
            <w:pPr>
              <w:rPr>
                <w:rFonts w:ascii="Arial" w:eastAsia="Arial" w:hAnsi="Arial" w:cs="Arial"/>
                <w:b/>
                <w:bCs/>
                <w:color w:val="000000" w:themeColor="text1"/>
                <w:sz w:val="24"/>
                <w:szCs w:val="24"/>
              </w:rPr>
            </w:pPr>
          </w:p>
        </w:tc>
        <w:tc>
          <w:tcPr>
            <w:tcW w:w="1350" w:type="dxa"/>
          </w:tcPr>
          <w:p w14:paraId="1D2CD8B4" w14:textId="77777777" w:rsidR="004845EA" w:rsidRDefault="004845EA" w:rsidP="006135EB">
            <w:pPr>
              <w:rPr>
                <w:rFonts w:ascii="Arial" w:eastAsia="Arial" w:hAnsi="Arial" w:cs="Arial"/>
                <w:b/>
                <w:bCs/>
                <w:color w:val="000000" w:themeColor="text1"/>
                <w:sz w:val="24"/>
                <w:szCs w:val="24"/>
              </w:rPr>
            </w:pPr>
          </w:p>
        </w:tc>
        <w:tc>
          <w:tcPr>
            <w:tcW w:w="1530" w:type="dxa"/>
          </w:tcPr>
          <w:p w14:paraId="5C822A7C" w14:textId="77777777" w:rsidR="004845EA" w:rsidRDefault="004845EA" w:rsidP="006135EB">
            <w:pPr>
              <w:rPr>
                <w:rFonts w:ascii="Arial" w:eastAsia="Arial" w:hAnsi="Arial" w:cs="Arial"/>
                <w:b/>
                <w:bCs/>
                <w:color w:val="000000" w:themeColor="text1"/>
                <w:sz w:val="24"/>
                <w:szCs w:val="24"/>
              </w:rPr>
            </w:pPr>
          </w:p>
        </w:tc>
        <w:tc>
          <w:tcPr>
            <w:tcW w:w="1260" w:type="dxa"/>
          </w:tcPr>
          <w:p w14:paraId="08A4C0A0" w14:textId="77777777" w:rsidR="004845EA" w:rsidRDefault="004845EA" w:rsidP="006135EB">
            <w:pPr>
              <w:rPr>
                <w:rFonts w:ascii="Arial" w:eastAsia="Arial" w:hAnsi="Arial" w:cs="Arial"/>
                <w:b/>
                <w:bCs/>
                <w:color w:val="000000" w:themeColor="text1"/>
                <w:sz w:val="24"/>
                <w:szCs w:val="24"/>
              </w:rPr>
            </w:pPr>
          </w:p>
          <w:p w14:paraId="337E6AFB"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29F0888F" w14:textId="77777777" w:rsidR="004845EA" w:rsidRDefault="004845EA" w:rsidP="006135EB">
            <w:pPr>
              <w:rPr>
                <w:rFonts w:ascii="Arial" w:eastAsia="Arial" w:hAnsi="Arial" w:cs="Arial"/>
                <w:b/>
                <w:bCs/>
                <w:color w:val="000000" w:themeColor="text1"/>
                <w:sz w:val="24"/>
                <w:szCs w:val="24"/>
              </w:rPr>
            </w:pPr>
          </w:p>
          <w:p w14:paraId="73FFAE32" w14:textId="32CAA5C2" w:rsidR="00D55949" w:rsidRDefault="00D55949" w:rsidP="006135EB">
            <w:pPr>
              <w:rPr>
                <w:rFonts w:ascii="Arial" w:eastAsia="Arial" w:hAnsi="Arial" w:cs="Arial"/>
                <w:b/>
                <w:bCs/>
                <w:color w:val="000000" w:themeColor="text1"/>
                <w:sz w:val="24"/>
                <w:szCs w:val="24"/>
              </w:rPr>
            </w:pPr>
          </w:p>
          <w:p w14:paraId="2345C50A" w14:textId="46A4E800" w:rsidR="00D55949" w:rsidRDefault="00D55949" w:rsidP="006135EB">
            <w:pPr>
              <w:rPr>
                <w:rFonts w:ascii="Arial" w:eastAsia="Arial" w:hAnsi="Arial" w:cs="Arial"/>
                <w:b/>
                <w:bCs/>
                <w:color w:val="000000" w:themeColor="text1"/>
                <w:sz w:val="24"/>
                <w:szCs w:val="24"/>
              </w:rPr>
            </w:pPr>
          </w:p>
          <w:p w14:paraId="3F6519E6" w14:textId="77777777" w:rsidR="00D55949" w:rsidRDefault="00D55949" w:rsidP="006135EB">
            <w:pPr>
              <w:rPr>
                <w:rFonts w:ascii="Arial" w:eastAsia="Arial" w:hAnsi="Arial" w:cs="Arial"/>
                <w:b/>
                <w:bCs/>
                <w:color w:val="000000" w:themeColor="text1"/>
                <w:sz w:val="24"/>
                <w:szCs w:val="24"/>
              </w:rPr>
            </w:pPr>
          </w:p>
          <w:p w14:paraId="74770511" w14:textId="77777777" w:rsidR="00D55949" w:rsidRDefault="00D55949" w:rsidP="006135EB">
            <w:pPr>
              <w:rPr>
                <w:rFonts w:ascii="Arial" w:eastAsia="Arial" w:hAnsi="Arial" w:cs="Arial"/>
                <w:b/>
                <w:bCs/>
                <w:color w:val="000000" w:themeColor="text1"/>
                <w:sz w:val="24"/>
                <w:szCs w:val="24"/>
              </w:rPr>
            </w:pPr>
          </w:p>
          <w:p w14:paraId="1745B20E" w14:textId="77777777" w:rsidR="00D55949" w:rsidRDefault="00D55949" w:rsidP="006135EB">
            <w:pPr>
              <w:rPr>
                <w:rFonts w:ascii="Arial" w:eastAsia="Arial" w:hAnsi="Arial" w:cs="Arial"/>
                <w:b/>
                <w:bCs/>
                <w:color w:val="000000" w:themeColor="text1"/>
                <w:sz w:val="24"/>
                <w:szCs w:val="24"/>
              </w:rPr>
            </w:pPr>
          </w:p>
          <w:p w14:paraId="2C3A8979" w14:textId="77777777" w:rsidR="00D55949" w:rsidRDefault="00D55949" w:rsidP="006135EB">
            <w:pPr>
              <w:rPr>
                <w:rFonts w:ascii="Arial" w:eastAsia="Arial" w:hAnsi="Arial" w:cs="Arial"/>
                <w:b/>
                <w:bCs/>
                <w:color w:val="000000" w:themeColor="text1"/>
                <w:sz w:val="24"/>
                <w:szCs w:val="24"/>
              </w:rPr>
            </w:pPr>
          </w:p>
          <w:p w14:paraId="13DAE326" w14:textId="67CC85EB" w:rsidR="00D55949" w:rsidRDefault="00D55949" w:rsidP="006135EB">
            <w:pPr>
              <w:rPr>
                <w:rFonts w:ascii="Arial" w:eastAsia="Arial" w:hAnsi="Arial" w:cs="Arial"/>
                <w:b/>
                <w:bCs/>
                <w:color w:val="000000" w:themeColor="text1"/>
                <w:sz w:val="24"/>
                <w:szCs w:val="24"/>
              </w:rPr>
            </w:pPr>
          </w:p>
        </w:tc>
      </w:tr>
      <w:tr w:rsidR="004845EA" w14:paraId="4AF241C9" w14:textId="77777777" w:rsidTr="006135EB">
        <w:trPr>
          <w:trHeight w:val="300"/>
        </w:trPr>
        <w:tc>
          <w:tcPr>
            <w:tcW w:w="2685" w:type="dxa"/>
            <w:vMerge/>
          </w:tcPr>
          <w:p w14:paraId="37C4B883"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2A2A3CED" w14:textId="77777777" w:rsidR="004845EA" w:rsidRDefault="004845EA" w:rsidP="006135EB">
            <w:pPr>
              <w:rPr>
                <w:rFonts w:ascii="Arial" w:eastAsia="Arial" w:hAnsi="Arial" w:cs="Arial"/>
                <w:b/>
                <w:bCs/>
                <w:color w:val="000000" w:themeColor="text1"/>
                <w:sz w:val="24"/>
                <w:szCs w:val="24"/>
              </w:rPr>
            </w:pPr>
          </w:p>
          <w:p w14:paraId="36538CE2" w14:textId="77777777" w:rsidR="00E36508" w:rsidRDefault="00E36508" w:rsidP="006135EB">
            <w:pPr>
              <w:rPr>
                <w:rFonts w:ascii="Arial" w:eastAsia="Arial" w:hAnsi="Arial" w:cs="Arial"/>
                <w:b/>
                <w:bCs/>
                <w:color w:val="000000" w:themeColor="text1"/>
                <w:sz w:val="24"/>
                <w:szCs w:val="24"/>
              </w:rPr>
            </w:pPr>
          </w:p>
          <w:p w14:paraId="10E74D83" w14:textId="3170254B" w:rsidR="00E36508" w:rsidRDefault="00E36508" w:rsidP="006135EB">
            <w:pPr>
              <w:rPr>
                <w:rFonts w:ascii="Arial" w:eastAsia="Arial" w:hAnsi="Arial" w:cs="Arial"/>
                <w:b/>
                <w:bCs/>
                <w:color w:val="000000" w:themeColor="text1"/>
                <w:sz w:val="24"/>
                <w:szCs w:val="24"/>
              </w:rPr>
            </w:pPr>
          </w:p>
        </w:tc>
        <w:tc>
          <w:tcPr>
            <w:tcW w:w="1350" w:type="dxa"/>
          </w:tcPr>
          <w:p w14:paraId="14955EDA" w14:textId="77777777" w:rsidR="004845EA" w:rsidRDefault="004845EA" w:rsidP="006135EB">
            <w:pPr>
              <w:rPr>
                <w:rFonts w:ascii="Arial" w:eastAsia="Arial" w:hAnsi="Arial" w:cs="Arial"/>
                <w:b/>
                <w:bCs/>
                <w:color w:val="000000" w:themeColor="text1"/>
                <w:sz w:val="24"/>
                <w:szCs w:val="24"/>
              </w:rPr>
            </w:pPr>
          </w:p>
        </w:tc>
        <w:tc>
          <w:tcPr>
            <w:tcW w:w="1530" w:type="dxa"/>
          </w:tcPr>
          <w:p w14:paraId="416496E1" w14:textId="77777777" w:rsidR="004845EA" w:rsidRDefault="004845EA" w:rsidP="006135EB">
            <w:pPr>
              <w:rPr>
                <w:rFonts w:ascii="Arial" w:eastAsia="Arial" w:hAnsi="Arial" w:cs="Arial"/>
                <w:b/>
                <w:bCs/>
                <w:color w:val="000000" w:themeColor="text1"/>
                <w:sz w:val="24"/>
                <w:szCs w:val="24"/>
              </w:rPr>
            </w:pPr>
          </w:p>
        </w:tc>
        <w:tc>
          <w:tcPr>
            <w:tcW w:w="1260" w:type="dxa"/>
          </w:tcPr>
          <w:p w14:paraId="4AFD0CBB" w14:textId="77777777" w:rsidR="004845EA" w:rsidRDefault="004845EA" w:rsidP="006135EB">
            <w:pPr>
              <w:rPr>
                <w:rFonts w:ascii="Arial" w:eastAsia="Arial" w:hAnsi="Arial" w:cs="Arial"/>
                <w:b/>
                <w:bCs/>
                <w:color w:val="000000" w:themeColor="text1"/>
                <w:sz w:val="24"/>
                <w:szCs w:val="24"/>
              </w:rPr>
            </w:pPr>
          </w:p>
          <w:p w14:paraId="68DE375A" w14:textId="77777777" w:rsidR="004845EA" w:rsidRDefault="004845EA" w:rsidP="006135EB">
            <w:pPr>
              <w:rPr>
                <w:rFonts w:ascii="Arial" w:eastAsia="Arial" w:hAnsi="Arial" w:cs="Arial"/>
                <w:b/>
                <w:bCs/>
                <w:color w:val="000000" w:themeColor="text1"/>
                <w:sz w:val="24"/>
                <w:szCs w:val="24"/>
              </w:rPr>
            </w:pPr>
          </w:p>
        </w:tc>
        <w:tc>
          <w:tcPr>
            <w:tcW w:w="2250" w:type="dxa"/>
            <w:vMerge/>
          </w:tcPr>
          <w:p w14:paraId="2FFE543C" w14:textId="77777777" w:rsidR="004845EA" w:rsidRDefault="004845EA" w:rsidP="006135EB">
            <w:pPr>
              <w:rPr>
                <w:rFonts w:ascii="Arial" w:eastAsia="Arial" w:hAnsi="Arial" w:cs="Arial"/>
                <w:b/>
                <w:bCs/>
                <w:color w:val="000000" w:themeColor="text1"/>
                <w:sz w:val="24"/>
                <w:szCs w:val="24"/>
              </w:rPr>
            </w:pPr>
          </w:p>
        </w:tc>
      </w:tr>
      <w:tr w:rsidR="004845EA" w14:paraId="3F87A793" w14:textId="77777777" w:rsidTr="006135EB">
        <w:trPr>
          <w:trHeight w:val="300"/>
        </w:trPr>
        <w:tc>
          <w:tcPr>
            <w:tcW w:w="2685" w:type="dxa"/>
            <w:vMerge/>
          </w:tcPr>
          <w:p w14:paraId="4AD29A81"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0C7E2294" w14:textId="77777777" w:rsidR="004845EA" w:rsidRDefault="004845EA" w:rsidP="006135EB">
            <w:pPr>
              <w:rPr>
                <w:rFonts w:ascii="Arial" w:eastAsia="Arial" w:hAnsi="Arial" w:cs="Arial"/>
                <w:b/>
                <w:bCs/>
                <w:color w:val="000000" w:themeColor="text1"/>
                <w:sz w:val="24"/>
                <w:szCs w:val="24"/>
              </w:rPr>
            </w:pPr>
          </w:p>
          <w:p w14:paraId="5E0147D4" w14:textId="77777777" w:rsidR="004845EA" w:rsidRDefault="004845EA" w:rsidP="006135EB">
            <w:pPr>
              <w:rPr>
                <w:rFonts w:ascii="Arial" w:eastAsia="Arial" w:hAnsi="Arial" w:cs="Arial"/>
                <w:b/>
                <w:bCs/>
                <w:color w:val="000000" w:themeColor="text1"/>
                <w:sz w:val="24"/>
                <w:szCs w:val="24"/>
              </w:rPr>
            </w:pPr>
          </w:p>
        </w:tc>
        <w:tc>
          <w:tcPr>
            <w:tcW w:w="1350" w:type="dxa"/>
          </w:tcPr>
          <w:p w14:paraId="722D7577" w14:textId="77777777" w:rsidR="004845EA" w:rsidRDefault="004845EA" w:rsidP="006135EB">
            <w:pPr>
              <w:rPr>
                <w:rFonts w:ascii="Arial" w:eastAsia="Arial" w:hAnsi="Arial" w:cs="Arial"/>
                <w:b/>
                <w:bCs/>
                <w:color w:val="000000" w:themeColor="text1"/>
                <w:sz w:val="24"/>
                <w:szCs w:val="24"/>
              </w:rPr>
            </w:pPr>
          </w:p>
        </w:tc>
        <w:tc>
          <w:tcPr>
            <w:tcW w:w="1530" w:type="dxa"/>
          </w:tcPr>
          <w:p w14:paraId="5500542F" w14:textId="77777777" w:rsidR="004845EA" w:rsidRDefault="004845EA" w:rsidP="006135EB">
            <w:pPr>
              <w:rPr>
                <w:rFonts w:ascii="Arial" w:eastAsia="Arial" w:hAnsi="Arial" w:cs="Arial"/>
                <w:b/>
                <w:bCs/>
                <w:color w:val="000000" w:themeColor="text1"/>
                <w:sz w:val="24"/>
                <w:szCs w:val="24"/>
              </w:rPr>
            </w:pPr>
          </w:p>
        </w:tc>
        <w:tc>
          <w:tcPr>
            <w:tcW w:w="1260" w:type="dxa"/>
          </w:tcPr>
          <w:p w14:paraId="08AA75F4" w14:textId="77777777" w:rsidR="004845EA" w:rsidRDefault="004845EA" w:rsidP="006135EB">
            <w:pPr>
              <w:rPr>
                <w:rFonts w:ascii="Arial" w:eastAsia="Arial" w:hAnsi="Arial" w:cs="Arial"/>
                <w:b/>
                <w:bCs/>
                <w:color w:val="000000" w:themeColor="text1"/>
                <w:sz w:val="24"/>
                <w:szCs w:val="24"/>
              </w:rPr>
            </w:pPr>
          </w:p>
        </w:tc>
        <w:tc>
          <w:tcPr>
            <w:tcW w:w="2250" w:type="dxa"/>
            <w:vMerge/>
          </w:tcPr>
          <w:p w14:paraId="0E7BD42E" w14:textId="77777777" w:rsidR="004845EA" w:rsidRDefault="004845EA" w:rsidP="006135EB">
            <w:pPr>
              <w:rPr>
                <w:rFonts w:ascii="Arial" w:eastAsia="Arial" w:hAnsi="Arial" w:cs="Arial"/>
                <w:b/>
                <w:bCs/>
                <w:color w:val="000000" w:themeColor="text1"/>
                <w:sz w:val="24"/>
                <w:szCs w:val="24"/>
              </w:rPr>
            </w:pPr>
          </w:p>
        </w:tc>
      </w:tr>
      <w:tr w:rsidR="004845EA" w14:paraId="3FE7065D" w14:textId="77777777" w:rsidTr="006135EB">
        <w:trPr>
          <w:trHeight w:val="300"/>
        </w:trPr>
        <w:tc>
          <w:tcPr>
            <w:tcW w:w="2685" w:type="dxa"/>
            <w:vMerge w:val="restart"/>
          </w:tcPr>
          <w:p w14:paraId="52349B73" w14:textId="77777777" w:rsidR="004845EA" w:rsidRPr="00485839" w:rsidRDefault="004845EA" w:rsidP="006135EB">
            <w:pPr>
              <w:rPr>
                <w:rFonts w:ascii="Arial" w:eastAsia="Arial" w:hAnsi="Arial" w:cs="Arial"/>
                <w:bCs/>
                <w:color w:val="000000" w:themeColor="text1"/>
                <w:sz w:val="24"/>
                <w:szCs w:val="24"/>
              </w:rPr>
            </w:pPr>
            <w:r w:rsidRPr="00485839">
              <w:rPr>
                <w:rFonts w:ascii="Arial" w:eastAsia="Arial" w:hAnsi="Arial" w:cs="Arial"/>
                <w:bCs/>
                <w:color w:val="000000" w:themeColor="text1"/>
                <w:sz w:val="24"/>
                <w:szCs w:val="24"/>
              </w:rPr>
              <w:t>Procedural Changes</w:t>
            </w:r>
          </w:p>
          <w:p w14:paraId="473C7DF1" w14:textId="77777777" w:rsidR="004845EA" w:rsidRPr="00485839" w:rsidRDefault="004845EA" w:rsidP="006135EB">
            <w:pPr>
              <w:rPr>
                <w:rFonts w:ascii="Arial" w:eastAsia="Arial" w:hAnsi="Arial" w:cs="Arial"/>
                <w:bCs/>
                <w:color w:val="000000" w:themeColor="text1"/>
                <w:sz w:val="24"/>
                <w:szCs w:val="24"/>
              </w:rPr>
            </w:pPr>
          </w:p>
          <w:p w14:paraId="76B8675B"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1B6201FA" w14:textId="77777777" w:rsidR="004845EA" w:rsidRDefault="004845EA" w:rsidP="006135EB">
            <w:pPr>
              <w:rPr>
                <w:rFonts w:ascii="Arial" w:eastAsia="Arial" w:hAnsi="Arial" w:cs="Arial"/>
                <w:b/>
                <w:bCs/>
                <w:color w:val="000000" w:themeColor="text1"/>
                <w:sz w:val="24"/>
                <w:szCs w:val="24"/>
              </w:rPr>
            </w:pPr>
          </w:p>
          <w:p w14:paraId="745108B4" w14:textId="77777777" w:rsidR="004845EA" w:rsidRDefault="004845EA" w:rsidP="006135EB">
            <w:pPr>
              <w:rPr>
                <w:rFonts w:ascii="Arial" w:eastAsia="Arial" w:hAnsi="Arial" w:cs="Arial"/>
                <w:b/>
                <w:bCs/>
                <w:color w:val="000000" w:themeColor="text1"/>
                <w:sz w:val="24"/>
                <w:szCs w:val="24"/>
              </w:rPr>
            </w:pPr>
          </w:p>
          <w:p w14:paraId="19F2874C" w14:textId="4050BC35" w:rsidR="00E36508" w:rsidRDefault="00E36508" w:rsidP="006135EB">
            <w:pPr>
              <w:rPr>
                <w:rFonts w:ascii="Arial" w:eastAsia="Arial" w:hAnsi="Arial" w:cs="Arial"/>
                <w:b/>
                <w:bCs/>
                <w:color w:val="000000" w:themeColor="text1"/>
                <w:sz w:val="24"/>
                <w:szCs w:val="24"/>
              </w:rPr>
            </w:pPr>
          </w:p>
        </w:tc>
        <w:tc>
          <w:tcPr>
            <w:tcW w:w="1350" w:type="dxa"/>
          </w:tcPr>
          <w:p w14:paraId="083D4049" w14:textId="77777777" w:rsidR="004845EA" w:rsidRDefault="004845EA" w:rsidP="006135EB">
            <w:pPr>
              <w:rPr>
                <w:rFonts w:ascii="Arial" w:eastAsia="Arial" w:hAnsi="Arial" w:cs="Arial"/>
                <w:b/>
                <w:bCs/>
                <w:color w:val="000000" w:themeColor="text1"/>
                <w:sz w:val="24"/>
                <w:szCs w:val="24"/>
              </w:rPr>
            </w:pPr>
          </w:p>
        </w:tc>
        <w:tc>
          <w:tcPr>
            <w:tcW w:w="1530" w:type="dxa"/>
          </w:tcPr>
          <w:p w14:paraId="30D7E38C" w14:textId="77777777" w:rsidR="004845EA" w:rsidRDefault="004845EA" w:rsidP="006135EB">
            <w:pPr>
              <w:rPr>
                <w:rFonts w:ascii="Arial" w:eastAsia="Arial" w:hAnsi="Arial" w:cs="Arial"/>
                <w:b/>
                <w:bCs/>
                <w:color w:val="000000" w:themeColor="text1"/>
                <w:sz w:val="24"/>
                <w:szCs w:val="24"/>
              </w:rPr>
            </w:pPr>
          </w:p>
        </w:tc>
        <w:tc>
          <w:tcPr>
            <w:tcW w:w="1260" w:type="dxa"/>
          </w:tcPr>
          <w:p w14:paraId="65414015"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369845FB" w14:textId="77777777" w:rsidR="004845EA" w:rsidRDefault="004845EA" w:rsidP="006135EB">
            <w:pPr>
              <w:rPr>
                <w:rFonts w:ascii="Arial" w:eastAsia="Arial" w:hAnsi="Arial" w:cs="Arial"/>
                <w:b/>
                <w:bCs/>
                <w:color w:val="000000" w:themeColor="text1"/>
                <w:sz w:val="24"/>
                <w:szCs w:val="24"/>
              </w:rPr>
            </w:pPr>
          </w:p>
          <w:p w14:paraId="3C7B0C23" w14:textId="77777777" w:rsidR="00D55949" w:rsidRDefault="00D55949" w:rsidP="006135EB">
            <w:pPr>
              <w:rPr>
                <w:rFonts w:ascii="Arial" w:eastAsia="Arial" w:hAnsi="Arial" w:cs="Arial"/>
                <w:b/>
                <w:bCs/>
                <w:color w:val="000000" w:themeColor="text1"/>
                <w:sz w:val="24"/>
                <w:szCs w:val="24"/>
              </w:rPr>
            </w:pPr>
          </w:p>
          <w:p w14:paraId="69D9D074" w14:textId="77777777" w:rsidR="00D55949" w:rsidRDefault="00D55949" w:rsidP="006135EB">
            <w:pPr>
              <w:rPr>
                <w:rFonts w:ascii="Arial" w:eastAsia="Arial" w:hAnsi="Arial" w:cs="Arial"/>
                <w:b/>
                <w:bCs/>
                <w:color w:val="000000" w:themeColor="text1"/>
                <w:sz w:val="24"/>
                <w:szCs w:val="24"/>
              </w:rPr>
            </w:pPr>
          </w:p>
          <w:p w14:paraId="2249431D" w14:textId="6FA078F6" w:rsidR="00D55949" w:rsidRDefault="00D55949" w:rsidP="006135EB">
            <w:pPr>
              <w:rPr>
                <w:rFonts w:ascii="Arial" w:eastAsia="Arial" w:hAnsi="Arial" w:cs="Arial"/>
                <w:b/>
                <w:bCs/>
                <w:color w:val="000000" w:themeColor="text1"/>
                <w:sz w:val="24"/>
                <w:szCs w:val="24"/>
              </w:rPr>
            </w:pPr>
          </w:p>
          <w:p w14:paraId="7A4D75DE" w14:textId="77777777" w:rsidR="00D55949" w:rsidRDefault="00D55949" w:rsidP="006135EB">
            <w:pPr>
              <w:rPr>
                <w:rFonts w:ascii="Arial" w:eastAsia="Arial" w:hAnsi="Arial" w:cs="Arial"/>
                <w:b/>
                <w:bCs/>
                <w:color w:val="000000" w:themeColor="text1"/>
                <w:sz w:val="24"/>
                <w:szCs w:val="24"/>
              </w:rPr>
            </w:pPr>
          </w:p>
          <w:p w14:paraId="12F90435" w14:textId="77777777" w:rsidR="00D55949" w:rsidRDefault="00D55949" w:rsidP="006135EB">
            <w:pPr>
              <w:rPr>
                <w:rFonts w:ascii="Arial" w:eastAsia="Arial" w:hAnsi="Arial" w:cs="Arial"/>
                <w:b/>
                <w:bCs/>
                <w:color w:val="000000" w:themeColor="text1"/>
                <w:sz w:val="24"/>
                <w:szCs w:val="24"/>
              </w:rPr>
            </w:pPr>
          </w:p>
          <w:p w14:paraId="3B926E71" w14:textId="77777777" w:rsidR="00D55949" w:rsidRDefault="00D55949" w:rsidP="006135EB">
            <w:pPr>
              <w:rPr>
                <w:rFonts w:ascii="Arial" w:eastAsia="Arial" w:hAnsi="Arial" w:cs="Arial"/>
                <w:b/>
                <w:bCs/>
                <w:color w:val="000000" w:themeColor="text1"/>
                <w:sz w:val="24"/>
                <w:szCs w:val="24"/>
              </w:rPr>
            </w:pPr>
          </w:p>
          <w:p w14:paraId="540180F2" w14:textId="77777777" w:rsidR="00D55949" w:rsidRDefault="00D55949" w:rsidP="006135EB">
            <w:pPr>
              <w:rPr>
                <w:rFonts w:ascii="Arial" w:eastAsia="Arial" w:hAnsi="Arial" w:cs="Arial"/>
                <w:b/>
                <w:bCs/>
                <w:color w:val="000000" w:themeColor="text1"/>
                <w:sz w:val="24"/>
                <w:szCs w:val="24"/>
              </w:rPr>
            </w:pPr>
          </w:p>
          <w:p w14:paraId="134457BF" w14:textId="7BA3BFC9" w:rsidR="00D55949" w:rsidRDefault="00D55949" w:rsidP="006135EB">
            <w:pPr>
              <w:rPr>
                <w:rFonts w:ascii="Arial" w:eastAsia="Arial" w:hAnsi="Arial" w:cs="Arial"/>
                <w:b/>
                <w:bCs/>
                <w:color w:val="000000" w:themeColor="text1"/>
                <w:sz w:val="24"/>
                <w:szCs w:val="24"/>
              </w:rPr>
            </w:pPr>
          </w:p>
        </w:tc>
      </w:tr>
      <w:tr w:rsidR="004845EA" w14:paraId="0A775C62" w14:textId="77777777" w:rsidTr="006135EB">
        <w:trPr>
          <w:trHeight w:val="300"/>
        </w:trPr>
        <w:tc>
          <w:tcPr>
            <w:tcW w:w="2685" w:type="dxa"/>
            <w:vMerge/>
          </w:tcPr>
          <w:p w14:paraId="1CEBFEAB"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2495BAA4" w14:textId="63C7DE38" w:rsidR="004845EA" w:rsidRDefault="004845EA" w:rsidP="006135EB">
            <w:pPr>
              <w:rPr>
                <w:rFonts w:ascii="Arial" w:eastAsia="Arial" w:hAnsi="Arial" w:cs="Arial"/>
                <w:b/>
                <w:bCs/>
                <w:color w:val="000000" w:themeColor="text1"/>
                <w:sz w:val="24"/>
                <w:szCs w:val="24"/>
              </w:rPr>
            </w:pPr>
          </w:p>
          <w:p w14:paraId="05A4FBDD" w14:textId="77777777" w:rsidR="00E36508" w:rsidRDefault="00E36508" w:rsidP="006135EB">
            <w:pPr>
              <w:rPr>
                <w:rFonts w:ascii="Arial" w:eastAsia="Arial" w:hAnsi="Arial" w:cs="Arial"/>
                <w:b/>
                <w:bCs/>
                <w:color w:val="000000" w:themeColor="text1"/>
                <w:sz w:val="24"/>
                <w:szCs w:val="24"/>
              </w:rPr>
            </w:pPr>
          </w:p>
          <w:p w14:paraId="1F25FB39" w14:textId="77777777" w:rsidR="004845EA" w:rsidRDefault="004845EA" w:rsidP="006135EB">
            <w:pPr>
              <w:rPr>
                <w:rFonts w:ascii="Arial" w:eastAsia="Arial" w:hAnsi="Arial" w:cs="Arial"/>
                <w:b/>
                <w:bCs/>
                <w:color w:val="000000" w:themeColor="text1"/>
                <w:sz w:val="24"/>
                <w:szCs w:val="24"/>
              </w:rPr>
            </w:pPr>
          </w:p>
        </w:tc>
        <w:tc>
          <w:tcPr>
            <w:tcW w:w="1350" w:type="dxa"/>
          </w:tcPr>
          <w:p w14:paraId="0F2384CA" w14:textId="77777777" w:rsidR="004845EA" w:rsidRDefault="004845EA" w:rsidP="006135EB">
            <w:pPr>
              <w:rPr>
                <w:rFonts w:ascii="Arial" w:eastAsia="Arial" w:hAnsi="Arial" w:cs="Arial"/>
                <w:b/>
                <w:bCs/>
                <w:color w:val="000000" w:themeColor="text1"/>
                <w:sz w:val="24"/>
                <w:szCs w:val="24"/>
              </w:rPr>
            </w:pPr>
          </w:p>
        </w:tc>
        <w:tc>
          <w:tcPr>
            <w:tcW w:w="1530" w:type="dxa"/>
          </w:tcPr>
          <w:p w14:paraId="60A9ED02" w14:textId="77777777" w:rsidR="004845EA" w:rsidRDefault="004845EA" w:rsidP="006135EB">
            <w:pPr>
              <w:rPr>
                <w:rFonts w:ascii="Arial" w:eastAsia="Arial" w:hAnsi="Arial" w:cs="Arial"/>
                <w:b/>
                <w:bCs/>
                <w:color w:val="000000" w:themeColor="text1"/>
                <w:sz w:val="24"/>
                <w:szCs w:val="24"/>
              </w:rPr>
            </w:pPr>
          </w:p>
        </w:tc>
        <w:tc>
          <w:tcPr>
            <w:tcW w:w="1260" w:type="dxa"/>
          </w:tcPr>
          <w:p w14:paraId="71F64555" w14:textId="77777777" w:rsidR="004845EA" w:rsidRDefault="004845EA" w:rsidP="006135EB">
            <w:pPr>
              <w:rPr>
                <w:rFonts w:ascii="Arial" w:eastAsia="Arial" w:hAnsi="Arial" w:cs="Arial"/>
                <w:b/>
                <w:bCs/>
                <w:color w:val="000000" w:themeColor="text1"/>
                <w:sz w:val="24"/>
                <w:szCs w:val="24"/>
              </w:rPr>
            </w:pPr>
          </w:p>
        </w:tc>
        <w:tc>
          <w:tcPr>
            <w:tcW w:w="2250" w:type="dxa"/>
            <w:vMerge/>
          </w:tcPr>
          <w:p w14:paraId="0FCEC565" w14:textId="77777777" w:rsidR="004845EA" w:rsidRDefault="004845EA" w:rsidP="006135EB">
            <w:pPr>
              <w:rPr>
                <w:rFonts w:ascii="Arial" w:eastAsia="Arial" w:hAnsi="Arial" w:cs="Arial"/>
                <w:b/>
                <w:bCs/>
                <w:color w:val="000000" w:themeColor="text1"/>
                <w:sz w:val="24"/>
                <w:szCs w:val="24"/>
              </w:rPr>
            </w:pPr>
          </w:p>
        </w:tc>
      </w:tr>
      <w:tr w:rsidR="004845EA" w14:paraId="7D6D7F5C" w14:textId="77777777" w:rsidTr="006135EB">
        <w:trPr>
          <w:trHeight w:val="300"/>
        </w:trPr>
        <w:tc>
          <w:tcPr>
            <w:tcW w:w="2685" w:type="dxa"/>
            <w:vMerge/>
          </w:tcPr>
          <w:p w14:paraId="201FC0EB"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7D38BC60" w14:textId="77777777" w:rsidR="004845EA" w:rsidRDefault="004845EA" w:rsidP="006135EB">
            <w:pPr>
              <w:rPr>
                <w:rFonts w:ascii="Arial" w:eastAsia="Arial" w:hAnsi="Arial" w:cs="Arial"/>
                <w:b/>
                <w:bCs/>
                <w:color w:val="000000" w:themeColor="text1"/>
                <w:sz w:val="24"/>
                <w:szCs w:val="24"/>
              </w:rPr>
            </w:pPr>
          </w:p>
          <w:p w14:paraId="049FBA3F" w14:textId="77777777" w:rsidR="004845EA" w:rsidRDefault="004845EA" w:rsidP="006135EB">
            <w:pPr>
              <w:rPr>
                <w:rFonts w:ascii="Arial" w:eastAsia="Arial" w:hAnsi="Arial" w:cs="Arial"/>
                <w:b/>
                <w:bCs/>
                <w:color w:val="000000" w:themeColor="text1"/>
                <w:sz w:val="24"/>
                <w:szCs w:val="24"/>
              </w:rPr>
            </w:pPr>
          </w:p>
        </w:tc>
        <w:tc>
          <w:tcPr>
            <w:tcW w:w="1350" w:type="dxa"/>
          </w:tcPr>
          <w:p w14:paraId="7EB8B0AA" w14:textId="77777777" w:rsidR="004845EA" w:rsidRDefault="004845EA" w:rsidP="006135EB">
            <w:pPr>
              <w:rPr>
                <w:rFonts w:ascii="Arial" w:eastAsia="Arial" w:hAnsi="Arial" w:cs="Arial"/>
                <w:b/>
                <w:bCs/>
                <w:color w:val="000000" w:themeColor="text1"/>
                <w:sz w:val="24"/>
                <w:szCs w:val="24"/>
              </w:rPr>
            </w:pPr>
          </w:p>
        </w:tc>
        <w:tc>
          <w:tcPr>
            <w:tcW w:w="1530" w:type="dxa"/>
          </w:tcPr>
          <w:p w14:paraId="0E5E694A" w14:textId="77777777" w:rsidR="004845EA" w:rsidRDefault="004845EA" w:rsidP="006135EB">
            <w:pPr>
              <w:rPr>
                <w:rFonts w:ascii="Arial" w:eastAsia="Arial" w:hAnsi="Arial" w:cs="Arial"/>
                <w:b/>
                <w:bCs/>
                <w:color w:val="000000" w:themeColor="text1"/>
                <w:sz w:val="24"/>
                <w:szCs w:val="24"/>
              </w:rPr>
            </w:pPr>
          </w:p>
        </w:tc>
        <w:tc>
          <w:tcPr>
            <w:tcW w:w="1260" w:type="dxa"/>
          </w:tcPr>
          <w:p w14:paraId="56F9F55A" w14:textId="77777777" w:rsidR="004845EA" w:rsidRDefault="004845EA" w:rsidP="006135EB">
            <w:pPr>
              <w:rPr>
                <w:rFonts w:ascii="Arial" w:eastAsia="Arial" w:hAnsi="Arial" w:cs="Arial"/>
                <w:b/>
                <w:bCs/>
                <w:color w:val="000000" w:themeColor="text1"/>
                <w:sz w:val="24"/>
                <w:szCs w:val="24"/>
              </w:rPr>
            </w:pPr>
          </w:p>
        </w:tc>
        <w:tc>
          <w:tcPr>
            <w:tcW w:w="2250" w:type="dxa"/>
            <w:vMerge/>
          </w:tcPr>
          <w:p w14:paraId="4E4663BF" w14:textId="77777777" w:rsidR="004845EA" w:rsidRDefault="004845EA" w:rsidP="006135EB">
            <w:pPr>
              <w:rPr>
                <w:rFonts w:ascii="Arial" w:eastAsia="Arial" w:hAnsi="Arial" w:cs="Arial"/>
                <w:b/>
                <w:bCs/>
                <w:color w:val="000000" w:themeColor="text1"/>
                <w:sz w:val="24"/>
                <w:szCs w:val="24"/>
              </w:rPr>
            </w:pPr>
          </w:p>
        </w:tc>
      </w:tr>
      <w:tr w:rsidR="004845EA" w14:paraId="390DB657" w14:textId="77777777" w:rsidTr="006135EB">
        <w:trPr>
          <w:trHeight w:val="300"/>
        </w:trPr>
        <w:tc>
          <w:tcPr>
            <w:tcW w:w="2685" w:type="dxa"/>
            <w:vMerge w:val="restart"/>
          </w:tcPr>
          <w:p w14:paraId="6CBBD89E" w14:textId="77777777" w:rsidR="004845EA" w:rsidRPr="00485839" w:rsidRDefault="004845EA" w:rsidP="006135EB">
            <w:pPr>
              <w:rPr>
                <w:rFonts w:ascii="Arial" w:eastAsia="Arial" w:hAnsi="Arial" w:cs="Arial"/>
                <w:bCs/>
                <w:color w:val="000000" w:themeColor="text1"/>
                <w:sz w:val="24"/>
                <w:szCs w:val="24"/>
              </w:rPr>
            </w:pPr>
            <w:r w:rsidRPr="00485839">
              <w:rPr>
                <w:rFonts w:ascii="Arial" w:eastAsia="Arial" w:hAnsi="Arial" w:cs="Arial"/>
                <w:bCs/>
                <w:color w:val="000000" w:themeColor="text1"/>
                <w:sz w:val="24"/>
                <w:szCs w:val="24"/>
              </w:rPr>
              <w:t>Volunteer/Work Opportunities</w:t>
            </w:r>
          </w:p>
        </w:tc>
        <w:tc>
          <w:tcPr>
            <w:tcW w:w="1540" w:type="dxa"/>
          </w:tcPr>
          <w:p w14:paraId="7D720A53" w14:textId="77777777" w:rsidR="004845EA" w:rsidRDefault="004845EA" w:rsidP="006135EB">
            <w:pPr>
              <w:rPr>
                <w:rFonts w:ascii="Arial" w:eastAsia="Arial" w:hAnsi="Arial" w:cs="Arial"/>
                <w:b/>
                <w:bCs/>
                <w:color w:val="000000" w:themeColor="text1"/>
                <w:sz w:val="24"/>
                <w:szCs w:val="24"/>
              </w:rPr>
            </w:pPr>
          </w:p>
          <w:p w14:paraId="6D5D33A6" w14:textId="77777777" w:rsidR="004845EA" w:rsidRDefault="004845EA" w:rsidP="006135EB">
            <w:pPr>
              <w:rPr>
                <w:rFonts w:ascii="Arial" w:eastAsia="Arial" w:hAnsi="Arial" w:cs="Arial"/>
                <w:b/>
                <w:bCs/>
                <w:color w:val="000000" w:themeColor="text1"/>
                <w:sz w:val="24"/>
                <w:szCs w:val="24"/>
              </w:rPr>
            </w:pPr>
          </w:p>
          <w:p w14:paraId="4C67AC7B" w14:textId="77777777" w:rsidR="00E36508" w:rsidRDefault="00E36508" w:rsidP="006135EB">
            <w:pPr>
              <w:rPr>
                <w:rFonts w:ascii="Arial" w:eastAsia="Arial" w:hAnsi="Arial" w:cs="Arial"/>
                <w:b/>
                <w:bCs/>
                <w:color w:val="000000" w:themeColor="text1"/>
                <w:sz w:val="24"/>
                <w:szCs w:val="24"/>
              </w:rPr>
            </w:pPr>
          </w:p>
          <w:p w14:paraId="1B0305C5" w14:textId="2B934916" w:rsidR="00E36508" w:rsidRDefault="00E36508" w:rsidP="006135EB">
            <w:pPr>
              <w:rPr>
                <w:rFonts w:ascii="Arial" w:eastAsia="Arial" w:hAnsi="Arial" w:cs="Arial"/>
                <w:b/>
                <w:bCs/>
                <w:color w:val="000000" w:themeColor="text1"/>
                <w:sz w:val="24"/>
                <w:szCs w:val="24"/>
              </w:rPr>
            </w:pPr>
          </w:p>
        </w:tc>
        <w:tc>
          <w:tcPr>
            <w:tcW w:w="1350" w:type="dxa"/>
          </w:tcPr>
          <w:p w14:paraId="5E011488" w14:textId="77777777" w:rsidR="004845EA" w:rsidRDefault="004845EA" w:rsidP="006135EB">
            <w:pPr>
              <w:rPr>
                <w:rFonts w:ascii="Arial" w:eastAsia="Arial" w:hAnsi="Arial" w:cs="Arial"/>
                <w:b/>
                <w:bCs/>
                <w:color w:val="000000" w:themeColor="text1"/>
                <w:sz w:val="24"/>
                <w:szCs w:val="24"/>
              </w:rPr>
            </w:pPr>
          </w:p>
        </w:tc>
        <w:tc>
          <w:tcPr>
            <w:tcW w:w="1530" w:type="dxa"/>
          </w:tcPr>
          <w:p w14:paraId="6A7D878F" w14:textId="77777777" w:rsidR="004845EA" w:rsidRDefault="004845EA" w:rsidP="006135EB">
            <w:pPr>
              <w:rPr>
                <w:rFonts w:ascii="Arial" w:eastAsia="Arial" w:hAnsi="Arial" w:cs="Arial"/>
                <w:b/>
                <w:bCs/>
                <w:color w:val="000000" w:themeColor="text1"/>
                <w:sz w:val="24"/>
                <w:szCs w:val="24"/>
              </w:rPr>
            </w:pPr>
          </w:p>
        </w:tc>
        <w:tc>
          <w:tcPr>
            <w:tcW w:w="1260" w:type="dxa"/>
          </w:tcPr>
          <w:p w14:paraId="6CC67733"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1D5FA70E" w14:textId="77777777" w:rsidR="004845EA" w:rsidRDefault="004845EA" w:rsidP="006135EB">
            <w:pPr>
              <w:rPr>
                <w:rFonts w:ascii="Arial" w:eastAsia="Arial" w:hAnsi="Arial" w:cs="Arial"/>
                <w:b/>
                <w:bCs/>
                <w:color w:val="000000" w:themeColor="text1"/>
                <w:sz w:val="24"/>
                <w:szCs w:val="24"/>
              </w:rPr>
            </w:pPr>
          </w:p>
          <w:p w14:paraId="6877A942" w14:textId="77777777" w:rsidR="00D55949" w:rsidRDefault="00D55949" w:rsidP="006135EB">
            <w:pPr>
              <w:rPr>
                <w:rFonts w:ascii="Arial" w:eastAsia="Arial" w:hAnsi="Arial" w:cs="Arial"/>
                <w:b/>
                <w:bCs/>
                <w:color w:val="000000" w:themeColor="text1"/>
                <w:sz w:val="24"/>
                <w:szCs w:val="24"/>
              </w:rPr>
            </w:pPr>
          </w:p>
          <w:p w14:paraId="4C31C42D" w14:textId="08AFB346" w:rsidR="00D55949" w:rsidRDefault="00D55949" w:rsidP="006135EB">
            <w:pPr>
              <w:rPr>
                <w:rFonts w:ascii="Arial" w:eastAsia="Arial" w:hAnsi="Arial" w:cs="Arial"/>
                <w:b/>
                <w:bCs/>
                <w:color w:val="000000" w:themeColor="text1"/>
                <w:sz w:val="24"/>
                <w:szCs w:val="24"/>
              </w:rPr>
            </w:pPr>
          </w:p>
          <w:p w14:paraId="577D2E04" w14:textId="785B2205" w:rsidR="00D55949" w:rsidRDefault="00D55949" w:rsidP="006135EB">
            <w:pPr>
              <w:rPr>
                <w:rFonts w:ascii="Arial" w:eastAsia="Arial" w:hAnsi="Arial" w:cs="Arial"/>
                <w:b/>
                <w:bCs/>
                <w:color w:val="000000" w:themeColor="text1"/>
                <w:sz w:val="24"/>
                <w:szCs w:val="24"/>
              </w:rPr>
            </w:pPr>
          </w:p>
          <w:p w14:paraId="5B352076" w14:textId="202B3872" w:rsidR="00D55949" w:rsidRDefault="00D55949" w:rsidP="006135EB">
            <w:pPr>
              <w:rPr>
                <w:rFonts w:ascii="Arial" w:eastAsia="Arial" w:hAnsi="Arial" w:cs="Arial"/>
                <w:b/>
                <w:bCs/>
                <w:color w:val="000000" w:themeColor="text1"/>
                <w:sz w:val="24"/>
                <w:szCs w:val="24"/>
              </w:rPr>
            </w:pPr>
          </w:p>
          <w:p w14:paraId="35211E45" w14:textId="52930107" w:rsidR="00D55949" w:rsidRDefault="00D55949" w:rsidP="006135EB">
            <w:pPr>
              <w:rPr>
                <w:rFonts w:ascii="Arial" w:eastAsia="Arial" w:hAnsi="Arial" w:cs="Arial"/>
                <w:b/>
                <w:bCs/>
                <w:color w:val="000000" w:themeColor="text1"/>
                <w:sz w:val="24"/>
                <w:szCs w:val="24"/>
              </w:rPr>
            </w:pPr>
          </w:p>
          <w:p w14:paraId="0538B6F5" w14:textId="77777777" w:rsidR="00D55949" w:rsidRDefault="00D55949" w:rsidP="006135EB">
            <w:pPr>
              <w:rPr>
                <w:rFonts w:ascii="Arial" w:eastAsia="Arial" w:hAnsi="Arial" w:cs="Arial"/>
                <w:b/>
                <w:bCs/>
                <w:color w:val="000000" w:themeColor="text1"/>
                <w:sz w:val="24"/>
                <w:szCs w:val="24"/>
              </w:rPr>
            </w:pPr>
          </w:p>
          <w:p w14:paraId="12EA7169" w14:textId="77777777" w:rsidR="00D55949" w:rsidRDefault="00D55949" w:rsidP="006135EB">
            <w:pPr>
              <w:rPr>
                <w:rFonts w:ascii="Arial" w:eastAsia="Arial" w:hAnsi="Arial" w:cs="Arial"/>
                <w:b/>
                <w:bCs/>
                <w:color w:val="000000" w:themeColor="text1"/>
                <w:sz w:val="24"/>
                <w:szCs w:val="24"/>
              </w:rPr>
            </w:pPr>
          </w:p>
          <w:p w14:paraId="6E5E0FCE" w14:textId="77777777" w:rsidR="00D55949" w:rsidRDefault="00D55949" w:rsidP="006135EB">
            <w:pPr>
              <w:rPr>
                <w:rFonts w:ascii="Arial" w:eastAsia="Arial" w:hAnsi="Arial" w:cs="Arial"/>
                <w:b/>
                <w:bCs/>
                <w:color w:val="000000" w:themeColor="text1"/>
                <w:sz w:val="24"/>
                <w:szCs w:val="24"/>
              </w:rPr>
            </w:pPr>
          </w:p>
          <w:p w14:paraId="14D7E235" w14:textId="470D901A" w:rsidR="00D55949" w:rsidRDefault="00D55949" w:rsidP="006135EB">
            <w:pPr>
              <w:rPr>
                <w:rFonts w:ascii="Arial" w:eastAsia="Arial" w:hAnsi="Arial" w:cs="Arial"/>
                <w:b/>
                <w:bCs/>
                <w:color w:val="000000" w:themeColor="text1"/>
                <w:sz w:val="24"/>
                <w:szCs w:val="24"/>
              </w:rPr>
            </w:pPr>
          </w:p>
        </w:tc>
      </w:tr>
      <w:tr w:rsidR="004845EA" w14:paraId="643308BD" w14:textId="77777777" w:rsidTr="006135EB">
        <w:trPr>
          <w:trHeight w:val="300"/>
        </w:trPr>
        <w:tc>
          <w:tcPr>
            <w:tcW w:w="2685" w:type="dxa"/>
            <w:vMerge/>
          </w:tcPr>
          <w:p w14:paraId="5E18EC17"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7D2608F1" w14:textId="77777777" w:rsidR="004845EA" w:rsidRDefault="004845EA" w:rsidP="006135EB">
            <w:pPr>
              <w:rPr>
                <w:rFonts w:ascii="Arial" w:eastAsia="Arial" w:hAnsi="Arial" w:cs="Arial"/>
                <w:b/>
                <w:bCs/>
                <w:color w:val="000000" w:themeColor="text1"/>
                <w:sz w:val="24"/>
                <w:szCs w:val="24"/>
              </w:rPr>
            </w:pPr>
          </w:p>
          <w:p w14:paraId="3731F68B" w14:textId="77777777" w:rsidR="004845EA" w:rsidRDefault="004845EA" w:rsidP="006135EB">
            <w:pPr>
              <w:rPr>
                <w:rFonts w:ascii="Arial" w:eastAsia="Arial" w:hAnsi="Arial" w:cs="Arial"/>
                <w:b/>
                <w:bCs/>
                <w:color w:val="000000" w:themeColor="text1"/>
                <w:sz w:val="24"/>
                <w:szCs w:val="24"/>
              </w:rPr>
            </w:pPr>
          </w:p>
          <w:p w14:paraId="12CC090B" w14:textId="77777777" w:rsidR="004845EA" w:rsidRDefault="004845EA" w:rsidP="006135EB">
            <w:pPr>
              <w:rPr>
                <w:rFonts w:ascii="Arial" w:eastAsia="Arial" w:hAnsi="Arial" w:cs="Arial"/>
                <w:b/>
                <w:bCs/>
                <w:color w:val="000000" w:themeColor="text1"/>
                <w:sz w:val="24"/>
                <w:szCs w:val="24"/>
              </w:rPr>
            </w:pPr>
          </w:p>
        </w:tc>
        <w:tc>
          <w:tcPr>
            <w:tcW w:w="1350" w:type="dxa"/>
          </w:tcPr>
          <w:p w14:paraId="3883969B" w14:textId="77777777" w:rsidR="004845EA" w:rsidRDefault="004845EA" w:rsidP="006135EB">
            <w:pPr>
              <w:rPr>
                <w:rFonts w:ascii="Arial" w:eastAsia="Arial" w:hAnsi="Arial" w:cs="Arial"/>
                <w:b/>
                <w:bCs/>
                <w:color w:val="000000" w:themeColor="text1"/>
                <w:sz w:val="24"/>
                <w:szCs w:val="24"/>
              </w:rPr>
            </w:pPr>
          </w:p>
        </w:tc>
        <w:tc>
          <w:tcPr>
            <w:tcW w:w="1530" w:type="dxa"/>
          </w:tcPr>
          <w:p w14:paraId="2B358736" w14:textId="77777777" w:rsidR="004845EA" w:rsidRDefault="004845EA" w:rsidP="006135EB">
            <w:pPr>
              <w:rPr>
                <w:rFonts w:ascii="Arial" w:eastAsia="Arial" w:hAnsi="Arial" w:cs="Arial"/>
                <w:b/>
                <w:bCs/>
                <w:color w:val="000000" w:themeColor="text1"/>
                <w:sz w:val="24"/>
                <w:szCs w:val="24"/>
              </w:rPr>
            </w:pPr>
          </w:p>
        </w:tc>
        <w:tc>
          <w:tcPr>
            <w:tcW w:w="1260" w:type="dxa"/>
          </w:tcPr>
          <w:p w14:paraId="3F90E05C" w14:textId="77777777" w:rsidR="004845EA" w:rsidRDefault="004845EA" w:rsidP="006135EB">
            <w:pPr>
              <w:rPr>
                <w:rFonts w:ascii="Arial" w:eastAsia="Arial" w:hAnsi="Arial" w:cs="Arial"/>
                <w:b/>
                <w:bCs/>
                <w:color w:val="000000" w:themeColor="text1"/>
                <w:sz w:val="24"/>
                <w:szCs w:val="24"/>
              </w:rPr>
            </w:pPr>
          </w:p>
        </w:tc>
        <w:tc>
          <w:tcPr>
            <w:tcW w:w="2250" w:type="dxa"/>
            <w:vMerge/>
          </w:tcPr>
          <w:p w14:paraId="33FBF6AD" w14:textId="77777777" w:rsidR="004845EA" w:rsidRDefault="004845EA" w:rsidP="006135EB">
            <w:pPr>
              <w:rPr>
                <w:rFonts w:ascii="Arial" w:eastAsia="Arial" w:hAnsi="Arial" w:cs="Arial"/>
                <w:b/>
                <w:bCs/>
                <w:color w:val="000000" w:themeColor="text1"/>
                <w:sz w:val="24"/>
                <w:szCs w:val="24"/>
              </w:rPr>
            </w:pPr>
          </w:p>
        </w:tc>
      </w:tr>
      <w:tr w:rsidR="004845EA" w14:paraId="31972501" w14:textId="77777777" w:rsidTr="006135EB">
        <w:trPr>
          <w:trHeight w:val="300"/>
        </w:trPr>
        <w:tc>
          <w:tcPr>
            <w:tcW w:w="2685" w:type="dxa"/>
            <w:vMerge/>
          </w:tcPr>
          <w:p w14:paraId="14E315DA"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66CA01D8" w14:textId="77777777" w:rsidR="004845EA" w:rsidRDefault="004845EA" w:rsidP="006135EB">
            <w:pPr>
              <w:rPr>
                <w:rFonts w:ascii="Arial" w:eastAsia="Arial" w:hAnsi="Arial" w:cs="Arial"/>
                <w:b/>
                <w:bCs/>
                <w:color w:val="000000" w:themeColor="text1"/>
                <w:sz w:val="24"/>
                <w:szCs w:val="24"/>
              </w:rPr>
            </w:pPr>
          </w:p>
          <w:p w14:paraId="6EB59767" w14:textId="77777777" w:rsidR="004845EA" w:rsidRDefault="004845EA" w:rsidP="006135EB">
            <w:pPr>
              <w:rPr>
                <w:rFonts w:ascii="Arial" w:eastAsia="Arial" w:hAnsi="Arial" w:cs="Arial"/>
                <w:b/>
                <w:bCs/>
                <w:color w:val="000000" w:themeColor="text1"/>
                <w:sz w:val="24"/>
                <w:szCs w:val="24"/>
              </w:rPr>
            </w:pPr>
          </w:p>
        </w:tc>
        <w:tc>
          <w:tcPr>
            <w:tcW w:w="1350" w:type="dxa"/>
          </w:tcPr>
          <w:p w14:paraId="477E45C0" w14:textId="77777777" w:rsidR="004845EA" w:rsidRDefault="004845EA" w:rsidP="006135EB">
            <w:pPr>
              <w:rPr>
                <w:rFonts w:ascii="Arial" w:eastAsia="Arial" w:hAnsi="Arial" w:cs="Arial"/>
                <w:b/>
                <w:bCs/>
                <w:color w:val="000000" w:themeColor="text1"/>
                <w:sz w:val="24"/>
                <w:szCs w:val="24"/>
              </w:rPr>
            </w:pPr>
          </w:p>
        </w:tc>
        <w:tc>
          <w:tcPr>
            <w:tcW w:w="1530" w:type="dxa"/>
          </w:tcPr>
          <w:p w14:paraId="5246AFFD" w14:textId="77777777" w:rsidR="004845EA" w:rsidRDefault="004845EA" w:rsidP="006135EB">
            <w:pPr>
              <w:rPr>
                <w:rFonts w:ascii="Arial" w:eastAsia="Arial" w:hAnsi="Arial" w:cs="Arial"/>
                <w:b/>
                <w:bCs/>
                <w:color w:val="000000" w:themeColor="text1"/>
                <w:sz w:val="24"/>
                <w:szCs w:val="24"/>
              </w:rPr>
            </w:pPr>
          </w:p>
        </w:tc>
        <w:tc>
          <w:tcPr>
            <w:tcW w:w="1260" w:type="dxa"/>
          </w:tcPr>
          <w:p w14:paraId="7CDA638F" w14:textId="77777777" w:rsidR="004845EA" w:rsidRDefault="004845EA" w:rsidP="006135EB">
            <w:pPr>
              <w:rPr>
                <w:rFonts w:ascii="Arial" w:eastAsia="Arial" w:hAnsi="Arial" w:cs="Arial"/>
                <w:b/>
                <w:bCs/>
                <w:color w:val="000000" w:themeColor="text1"/>
                <w:sz w:val="24"/>
                <w:szCs w:val="24"/>
              </w:rPr>
            </w:pPr>
          </w:p>
        </w:tc>
        <w:tc>
          <w:tcPr>
            <w:tcW w:w="2250" w:type="dxa"/>
            <w:vMerge/>
          </w:tcPr>
          <w:p w14:paraId="612A5F4E" w14:textId="77777777" w:rsidR="004845EA" w:rsidRDefault="004845EA" w:rsidP="006135EB">
            <w:pPr>
              <w:rPr>
                <w:rFonts w:ascii="Arial" w:eastAsia="Arial" w:hAnsi="Arial" w:cs="Arial"/>
                <w:b/>
                <w:bCs/>
                <w:color w:val="000000" w:themeColor="text1"/>
                <w:sz w:val="24"/>
                <w:szCs w:val="24"/>
              </w:rPr>
            </w:pPr>
          </w:p>
        </w:tc>
      </w:tr>
      <w:tr w:rsidR="004845EA" w14:paraId="6974282C" w14:textId="77777777" w:rsidTr="006135EB">
        <w:trPr>
          <w:trHeight w:val="300"/>
        </w:trPr>
        <w:tc>
          <w:tcPr>
            <w:tcW w:w="2685" w:type="dxa"/>
            <w:vMerge w:val="restart"/>
          </w:tcPr>
          <w:p w14:paraId="0E735FE6" w14:textId="7FF4944A" w:rsidR="004845EA" w:rsidRPr="00485839" w:rsidRDefault="004845EA" w:rsidP="006135EB">
            <w:pPr>
              <w:rPr>
                <w:rFonts w:ascii="Arial" w:eastAsia="Arial" w:hAnsi="Arial" w:cs="Arial"/>
                <w:bCs/>
                <w:color w:val="000000" w:themeColor="text1"/>
                <w:sz w:val="24"/>
                <w:szCs w:val="24"/>
              </w:rPr>
            </w:pPr>
          </w:p>
        </w:tc>
        <w:tc>
          <w:tcPr>
            <w:tcW w:w="1540" w:type="dxa"/>
          </w:tcPr>
          <w:p w14:paraId="5649FD3B" w14:textId="77777777" w:rsidR="004845EA" w:rsidRDefault="004845EA" w:rsidP="006135EB">
            <w:pPr>
              <w:rPr>
                <w:rFonts w:ascii="Arial" w:eastAsia="Arial" w:hAnsi="Arial" w:cs="Arial"/>
                <w:b/>
                <w:bCs/>
                <w:color w:val="000000" w:themeColor="text1"/>
                <w:sz w:val="24"/>
                <w:szCs w:val="24"/>
              </w:rPr>
            </w:pPr>
          </w:p>
          <w:p w14:paraId="50F09521" w14:textId="77777777" w:rsidR="00E36508" w:rsidRDefault="00E36508" w:rsidP="006135EB">
            <w:pPr>
              <w:rPr>
                <w:rFonts w:ascii="Arial" w:eastAsia="Arial" w:hAnsi="Arial" w:cs="Arial"/>
                <w:b/>
                <w:bCs/>
                <w:color w:val="000000" w:themeColor="text1"/>
                <w:sz w:val="24"/>
                <w:szCs w:val="24"/>
              </w:rPr>
            </w:pPr>
          </w:p>
          <w:p w14:paraId="7B32A76F" w14:textId="6F84B3BF" w:rsidR="00E36508" w:rsidRDefault="00E36508" w:rsidP="006135EB">
            <w:pPr>
              <w:rPr>
                <w:rFonts w:ascii="Arial" w:eastAsia="Arial" w:hAnsi="Arial" w:cs="Arial"/>
                <w:b/>
                <w:bCs/>
                <w:color w:val="000000" w:themeColor="text1"/>
                <w:sz w:val="24"/>
                <w:szCs w:val="24"/>
              </w:rPr>
            </w:pPr>
          </w:p>
        </w:tc>
        <w:tc>
          <w:tcPr>
            <w:tcW w:w="1350" w:type="dxa"/>
          </w:tcPr>
          <w:p w14:paraId="614E45F5" w14:textId="77777777" w:rsidR="004845EA" w:rsidRDefault="004845EA" w:rsidP="006135EB">
            <w:pPr>
              <w:rPr>
                <w:rFonts w:ascii="Arial" w:eastAsia="Arial" w:hAnsi="Arial" w:cs="Arial"/>
                <w:b/>
                <w:bCs/>
                <w:color w:val="000000" w:themeColor="text1"/>
                <w:sz w:val="24"/>
                <w:szCs w:val="24"/>
              </w:rPr>
            </w:pPr>
          </w:p>
        </w:tc>
        <w:tc>
          <w:tcPr>
            <w:tcW w:w="1530" w:type="dxa"/>
          </w:tcPr>
          <w:p w14:paraId="12DEB2EE" w14:textId="77777777" w:rsidR="004845EA" w:rsidRDefault="004845EA" w:rsidP="006135EB">
            <w:pPr>
              <w:rPr>
                <w:rFonts w:ascii="Arial" w:eastAsia="Arial" w:hAnsi="Arial" w:cs="Arial"/>
                <w:b/>
                <w:bCs/>
                <w:color w:val="000000" w:themeColor="text1"/>
                <w:sz w:val="24"/>
                <w:szCs w:val="24"/>
              </w:rPr>
            </w:pPr>
          </w:p>
        </w:tc>
        <w:tc>
          <w:tcPr>
            <w:tcW w:w="1260" w:type="dxa"/>
          </w:tcPr>
          <w:p w14:paraId="04830FA9" w14:textId="77777777" w:rsidR="004845EA" w:rsidRDefault="004845EA" w:rsidP="006135EB">
            <w:pPr>
              <w:rPr>
                <w:rFonts w:ascii="Arial" w:eastAsia="Arial" w:hAnsi="Arial" w:cs="Arial"/>
                <w:b/>
                <w:bCs/>
                <w:color w:val="000000" w:themeColor="text1"/>
                <w:sz w:val="24"/>
                <w:szCs w:val="24"/>
              </w:rPr>
            </w:pPr>
          </w:p>
          <w:p w14:paraId="32FC668A" w14:textId="77777777" w:rsidR="004845EA" w:rsidRDefault="004845EA" w:rsidP="006135EB">
            <w:pPr>
              <w:rPr>
                <w:rFonts w:ascii="Arial" w:eastAsia="Arial" w:hAnsi="Arial" w:cs="Arial"/>
                <w:b/>
                <w:bCs/>
                <w:color w:val="000000" w:themeColor="text1"/>
                <w:sz w:val="24"/>
                <w:szCs w:val="24"/>
              </w:rPr>
            </w:pPr>
          </w:p>
        </w:tc>
        <w:tc>
          <w:tcPr>
            <w:tcW w:w="2250" w:type="dxa"/>
            <w:vMerge w:val="restart"/>
          </w:tcPr>
          <w:p w14:paraId="567F7DC4" w14:textId="77777777" w:rsidR="004845EA" w:rsidRDefault="004845EA" w:rsidP="006135EB">
            <w:pPr>
              <w:rPr>
                <w:rFonts w:ascii="Arial" w:eastAsia="Arial" w:hAnsi="Arial" w:cs="Arial"/>
                <w:b/>
                <w:bCs/>
                <w:color w:val="000000" w:themeColor="text1"/>
                <w:sz w:val="24"/>
                <w:szCs w:val="24"/>
              </w:rPr>
            </w:pPr>
          </w:p>
          <w:p w14:paraId="0D0ED136" w14:textId="77777777" w:rsidR="00D55949" w:rsidRDefault="00D55949" w:rsidP="006135EB">
            <w:pPr>
              <w:rPr>
                <w:rFonts w:ascii="Arial" w:eastAsia="Arial" w:hAnsi="Arial" w:cs="Arial"/>
                <w:b/>
                <w:bCs/>
                <w:color w:val="000000" w:themeColor="text1"/>
                <w:sz w:val="24"/>
                <w:szCs w:val="24"/>
              </w:rPr>
            </w:pPr>
          </w:p>
          <w:p w14:paraId="27D78095" w14:textId="77777777" w:rsidR="00D55949" w:rsidRDefault="00D55949" w:rsidP="006135EB">
            <w:pPr>
              <w:rPr>
                <w:rFonts w:ascii="Arial" w:eastAsia="Arial" w:hAnsi="Arial" w:cs="Arial"/>
                <w:b/>
                <w:bCs/>
                <w:color w:val="000000" w:themeColor="text1"/>
                <w:sz w:val="24"/>
                <w:szCs w:val="24"/>
              </w:rPr>
            </w:pPr>
          </w:p>
          <w:p w14:paraId="0E63F6E9" w14:textId="1A0208F6" w:rsidR="00D55949" w:rsidRDefault="00D55949" w:rsidP="006135EB">
            <w:pPr>
              <w:rPr>
                <w:rFonts w:ascii="Arial" w:eastAsia="Arial" w:hAnsi="Arial" w:cs="Arial"/>
                <w:b/>
                <w:bCs/>
                <w:color w:val="000000" w:themeColor="text1"/>
                <w:sz w:val="24"/>
                <w:szCs w:val="24"/>
              </w:rPr>
            </w:pPr>
          </w:p>
          <w:p w14:paraId="5B1E72FF" w14:textId="3A2E923B" w:rsidR="00D55949" w:rsidRDefault="00D55949" w:rsidP="006135EB">
            <w:pPr>
              <w:rPr>
                <w:rFonts w:ascii="Arial" w:eastAsia="Arial" w:hAnsi="Arial" w:cs="Arial"/>
                <w:b/>
                <w:bCs/>
                <w:color w:val="000000" w:themeColor="text1"/>
                <w:sz w:val="24"/>
                <w:szCs w:val="24"/>
              </w:rPr>
            </w:pPr>
          </w:p>
          <w:p w14:paraId="27ACA2FF" w14:textId="24F5E801" w:rsidR="00D55949" w:rsidRDefault="00D55949" w:rsidP="006135EB">
            <w:pPr>
              <w:rPr>
                <w:rFonts w:ascii="Arial" w:eastAsia="Arial" w:hAnsi="Arial" w:cs="Arial"/>
                <w:b/>
                <w:bCs/>
                <w:color w:val="000000" w:themeColor="text1"/>
                <w:sz w:val="24"/>
                <w:szCs w:val="24"/>
              </w:rPr>
            </w:pPr>
          </w:p>
          <w:p w14:paraId="08D24043" w14:textId="77777777" w:rsidR="00D55949" w:rsidRDefault="00D55949" w:rsidP="006135EB">
            <w:pPr>
              <w:rPr>
                <w:rFonts w:ascii="Arial" w:eastAsia="Arial" w:hAnsi="Arial" w:cs="Arial"/>
                <w:b/>
                <w:bCs/>
                <w:color w:val="000000" w:themeColor="text1"/>
                <w:sz w:val="24"/>
                <w:szCs w:val="24"/>
              </w:rPr>
            </w:pPr>
          </w:p>
          <w:p w14:paraId="193C7615" w14:textId="77777777" w:rsidR="00D55949" w:rsidRDefault="00D55949" w:rsidP="006135EB">
            <w:pPr>
              <w:rPr>
                <w:rFonts w:ascii="Arial" w:eastAsia="Arial" w:hAnsi="Arial" w:cs="Arial"/>
                <w:b/>
                <w:bCs/>
                <w:color w:val="000000" w:themeColor="text1"/>
                <w:sz w:val="24"/>
                <w:szCs w:val="24"/>
              </w:rPr>
            </w:pPr>
          </w:p>
          <w:p w14:paraId="17F6930D" w14:textId="5CA74CDC" w:rsidR="00D55949" w:rsidRDefault="00D55949" w:rsidP="006135EB">
            <w:pPr>
              <w:rPr>
                <w:rFonts w:ascii="Arial" w:eastAsia="Arial" w:hAnsi="Arial" w:cs="Arial"/>
                <w:b/>
                <w:bCs/>
                <w:color w:val="000000" w:themeColor="text1"/>
                <w:sz w:val="24"/>
                <w:szCs w:val="24"/>
              </w:rPr>
            </w:pPr>
          </w:p>
        </w:tc>
      </w:tr>
      <w:tr w:rsidR="004845EA" w14:paraId="34DA50A9" w14:textId="77777777" w:rsidTr="006135EB">
        <w:trPr>
          <w:trHeight w:val="300"/>
        </w:trPr>
        <w:tc>
          <w:tcPr>
            <w:tcW w:w="2685" w:type="dxa"/>
            <w:vMerge/>
          </w:tcPr>
          <w:p w14:paraId="283600A5"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3F501987" w14:textId="77777777" w:rsidR="004845EA" w:rsidRDefault="004845EA" w:rsidP="006135EB">
            <w:pPr>
              <w:rPr>
                <w:rFonts w:ascii="Arial" w:eastAsia="Arial" w:hAnsi="Arial" w:cs="Arial"/>
                <w:b/>
                <w:bCs/>
                <w:color w:val="000000" w:themeColor="text1"/>
                <w:sz w:val="24"/>
                <w:szCs w:val="24"/>
              </w:rPr>
            </w:pPr>
          </w:p>
          <w:p w14:paraId="5D4A42DE" w14:textId="77777777" w:rsidR="00E36508" w:rsidRDefault="00E36508" w:rsidP="006135EB">
            <w:pPr>
              <w:rPr>
                <w:rFonts w:ascii="Arial" w:eastAsia="Arial" w:hAnsi="Arial" w:cs="Arial"/>
                <w:b/>
                <w:bCs/>
                <w:color w:val="000000" w:themeColor="text1"/>
                <w:sz w:val="24"/>
                <w:szCs w:val="24"/>
              </w:rPr>
            </w:pPr>
          </w:p>
          <w:p w14:paraId="3AC3798E" w14:textId="7EF021B6" w:rsidR="00E36508" w:rsidRDefault="00E36508" w:rsidP="006135EB">
            <w:pPr>
              <w:rPr>
                <w:rFonts w:ascii="Arial" w:eastAsia="Arial" w:hAnsi="Arial" w:cs="Arial"/>
                <w:b/>
                <w:bCs/>
                <w:color w:val="000000" w:themeColor="text1"/>
                <w:sz w:val="24"/>
                <w:szCs w:val="24"/>
              </w:rPr>
            </w:pPr>
          </w:p>
        </w:tc>
        <w:tc>
          <w:tcPr>
            <w:tcW w:w="1350" w:type="dxa"/>
          </w:tcPr>
          <w:p w14:paraId="781B1E97" w14:textId="77777777" w:rsidR="004845EA" w:rsidRDefault="004845EA" w:rsidP="006135EB">
            <w:pPr>
              <w:rPr>
                <w:rFonts w:ascii="Arial" w:eastAsia="Arial" w:hAnsi="Arial" w:cs="Arial"/>
                <w:b/>
                <w:bCs/>
                <w:color w:val="000000" w:themeColor="text1"/>
                <w:sz w:val="24"/>
                <w:szCs w:val="24"/>
              </w:rPr>
            </w:pPr>
          </w:p>
        </w:tc>
        <w:tc>
          <w:tcPr>
            <w:tcW w:w="1530" w:type="dxa"/>
          </w:tcPr>
          <w:p w14:paraId="4371772C" w14:textId="77777777" w:rsidR="004845EA" w:rsidRDefault="004845EA" w:rsidP="006135EB">
            <w:pPr>
              <w:rPr>
                <w:rFonts w:ascii="Arial" w:eastAsia="Arial" w:hAnsi="Arial" w:cs="Arial"/>
                <w:b/>
                <w:bCs/>
                <w:color w:val="000000" w:themeColor="text1"/>
                <w:sz w:val="24"/>
                <w:szCs w:val="24"/>
              </w:rPr>
            </w:pPr>
          </w:p>
        </w:tc>
        <w:tc>
          <w:tcPr>
            <w:tcW w:w="1260" w:type="dxa"/>
          </w:tcPr>
          <w:p w14:paraId="72F5B79C" w14:textId="77777777" w:rsidR="004845EA" w:rsidRDefault="004845EA" w:rsidP="006135EB">
            <w:pPr>
              <w:rPr>
                <w:rFonts w:ascii="Arial" w:eastAsia="Arial" w:hAnsi="Arial" w:cs="Arial"/>
                <w:b/>
                <w:bCs/>
                <w:color w:val="000000" w:themeColor="text1"/>
                <w:sz w:val="24"/>
                <w:szCs w:val="24"/>
              </w:rPr>
            </w:pPr>
          </w:p>
          <w:p w14:paraId="5791D9B3" w14:textId="77777777" w:rsidR="004845EA" w:rsidRDefault="004845EA" w:rsidP="006135EB">
            <w:pPr>
              <w:rPr>
                <w:rFonts w:ascii="Arial" w:eastAsia="Arial" w:hAnsi="Arial" w:cs="Arial"/>
                <w:b/>
                <w:bCs/>
                <w:color w:val="000000" w:themeColor="text1"/>
                <w:sz w:val="24"/>
                <w:szCs w:val="24"/>
              </w:rPr>
            </w:pPr>
          </w:p>
        </w:tc>
        <w:tc>
          <w:tcPr>
            <w:tcW w:w="2250" w:type="dxa"/>
            <w:vMerge/>
          </w:tcPr>
          <w:p w14:paraId="115995F3" w14:textId="77777777" w:rsidR="004845EA" w:rsidRDefault="004845EA" w:rsidP="006135EB">
            <w:pPr>
              <w:rPr>
                <w:rFonts w:ascii="Arial" w:eastAsia="Arial" w:hAnsi="Arial" w:cs="Arial"/>
                <w:b/>
                <w:bCs/>
                <w:color w:val="000000" w:themeColor="text1"/>
                <w:sz w:val="24"/>
                <w:szCs w:val="24"/>
              </w:rPr>
            </w:pPr>
          </w:p>
        </w:tc>
      </w:tr>
      <w:tr w:rsidR="004845EA" w14:paraId="384EC47E" w14:textId="77777777" w:rsidTr="006135EB">
        <w:trPr>
          <w:trHeight w:val="300"/>
        </w:trPr>
        <w:tc>
          <w:tcPr>
            <w:tcW w:w="2685" w:type="dxa"/>
            <w:vMerge/>
          </w:tcPr>
          <w:p w14:paraId="365544E1"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276156C9" w14:textId="77777777" w:rsidR="004845EA" w:rsidRDefault="004845EA" w:rsidP="006135EB">
            <w:pPr>
              <w:rPr>
                <w:rFonts w:ascii="Arial" w:eastAsia="Arial" w:hAnsi="Arial" w:cs="Arial"/>
                <w:b/>
                <w:bCs/>
                <w:color w:val="000000" w:themeColor="text1"/>
                <w:sz w:val="24"/>
                <w:szCs w:val="24"/>
              </w:rPr>
            </w:pPr>
          </w:p>
          <w:p w14:paraId="49D286A2" w14:textId="77777777" w:rsidR="00E36508" w:rsidRDefault="00E36508" w:rsidP="006135EB">
            <w:pPr>
              <w:rPr>
                <w:rFonts w:ascii="Arial" w:eastAsia="Arial" w:hAnsi="Arial" w:cs="Arial"/>
                <w:b/>
                <w:bCs/>
                <w:color w:val="000000" w:themeColor="text1"/>
                <w:sz w:val="24"/>
                <w:szCs w:val="24"/>
              </w:rPr>
            </w:pPr>
          </w:p>
          <w:p w14:paraId="00402B48" w14:textId="5C4B24E0" w:rsidR="00E36508" w:rsidRDefault="00E36508" w:rsidP="006135EB">
            <w:pPr>
              <w:rPr>
                <w:rFonts w:ascii="Arial" w:eastAsia="Arial" w:hAnsi="Arial" w:cs="Arial"/>
                <w:b/>
                <w:bCs/>
                <w:color w:val="000000" w:themeColor="text1"/>
                <w:sz w:val="24"/>
                <w:szCs w:val="24"/>
              </w:rPr>
            </w:pPr>
          </w:p>
        </w:tc>
        <w:tc>
          <w:tcPr>
            <w:tcW w:w="1350" w:type="dxa"/>
          </w:tcPr>
          <w:p w14:paraId="38C91DD5" w14:textId="77777777" w:rsidR="004845EA" w:rsidRDefault="004845EA" w:rsidP="006135EB">
            <w:pPr>
              <w:rPr>
                <w:rFonts w:ascii="Arial" w:eastAsia="Arial" w:hAnsi="Arial" w:cs="Arial"/>
                <w:b/>
                <w:bCs/>
                <w:color w:val="000000" w:themeColor="text1"/>
                <w:sz w:val="24"/>
                <w:szCs w:val="24"/>
              </w:rPr>
            </w:pPr>
          </w:p>
        </w:tc>
        <w:tc>
          <w:tcPr>
            <w:tcW w:w="1530" w:type="dxa"/>
          </w:tcPr>
          <w:p w14:paraId="168A4275" w14:textId="77777777" w:rsidR="004845EA" w:rsidRDefault="004845EA" w:rsidP="006135EB">
            <w:pPr>
              <w:rPr>
                <w:rFonts w:ascii="Arial" w:eastAsia="Arial" w:hAnsi="Arial" w:cs="Arial"/>
                <w:b/>
                <w:bCs/>
                <w:color w:val="000000" w:themeColor="text1"/>
                <w:sz w:val="24"/>
                <w:szCs w:val="24"/>
              </w:rPr>
            </w:pPr>
          </w:p>
        </w:tc>
        <w:tc>
          <w:tcPr>
            <w:tcW w:w="1260" w:type="dxa"/>
          </w:tcPr>
          <w:p w14:paraId="51244EB5" w14:textId="77777777" w:rsidR="004845EA" w:rsidRDefault="004845EA" w:rsidP="006135EB">
            <w:pPr>
              <w:rPr>
                <w:rFonts w:ascii="Arial" w:eastAsia="Arial" w:hAnsi="Arial" w:cs="Arial"/>
                <w:b/>
                <w:bCs/>
                <w:color w:val="000000" w:themeColor="text1"/>
                <w:sz w:val="24"/>
                <w:szCs w:val="24"/>
              </w:rPr>
            </w:pPr>
          </w:p>
          <w:p w14:paraId="78EC452D" w14:textId="77777777" w:rsidR="004845EA" w:rsidRDefault="004845EA" w:rsidP="006135EB">
            <w:pPr>
              <w:rPr>
                <w:rFonts w:ascii="Arial" w:eastAsia="Arial" w:hAnsi="Arial" w:cs="Arial"/>
                <w:b/>
                <w:bCs/>
                <w:color w:val="000000" w:themeColor="text1"/>
                <w:sz w:val="24"/>
                <w:szCs w:val="24"/>
              </w:rPr>
            </w:pPr>
          </w:p>
        </w:tc>
        <w:tc>
          <w:tcPr>
            <w:tcW w:w="2250" w:type="dxa"/>
            <w:vMerge/>
          </w:tcPr>
          <w:p w14:paraId="1B26BDDF" w14:textId="77777777" w:rsidR="004845EA" w:rsidRDefault="004845EA" w:rsidP="006135EB">
            <w:pPr>
              <w:rPr>
                <w:rFonts w:ascii="Arial" w:eastAsia="Arial" w:hAnsi="Arial" w:cs="Arial"/>
                <w:b/>
                <w:bCs/>
                <w:color w:val="000000" w:themeColor="text1"/>
                <w:sz w:val="24"/>
                <w:szCs w:val="24"/>
              </w:rPr>
            </w:pPr>
          </w:p>
        </w:tc>
      </w:tr>
      <w:tr w:rsidR="004845EA" w14:paraId="1D89161D" w14:textId="77777777" w:rsidTr="006135EB">
        <w:trPr>
          <w:trHeight w:val="862"/>
        </w:trPr>
        <w:tc>
          <w:tcPr>
            <w:tcW w:w="2685" w:type="dxa"/>
            <w:vMerge/>
          </w:tcPr>
          <w:p w14:paraId="0F852A79" w14:textId="77777777" w:rsidR="004845EA" w:rsidRPr="00485839" w:rsidRDefault="004845EA" w:rsidP="006135EB">
            <w:pPr>
              <w:rPr>
                <w:rFonts w:ascii="Arial" w:eastAsia="Arial" w:hAnsi="Arial" w:cs="Arial"/>
                <w:bCs/>
                <w:color w:val="000000" w:themeColor="text1"/>
                <w:sz w:val="24"/>
                <w:szCs w:val="24"/>
              </w:rPr>
            </w:pPr>
          </w:p>
        </w:tc>
        <w:tc>
          <w:tcPr>
            <w:tcW w:w="1540" w:type="dxa"/>
          </w:tcPr>
          <w:p w14:paraId="02BB0D19" w14:textId="77777777" w:rsidR="004845EA" w:rsidRDefault="004845EA" w:rsidP="006135EB">
            <w:pPr>
              <w:rPr>
                <w:rFonts w:ascii="Arial" w:eastAsia="Arial" w:hAnsi="Arial" w:cs="Arial"/>
                <w:b/>
                <w:bCs/>
                <w:color w:val="000000" w:themeColor="text1"/>
                <w:sz w:val="24"/>
                <w:szCs w:val="24"/>
              </w:rPr>
            </w:pPr>
          </w:p>
        </w:tc>
        <w:tc>
          <w:tcPr>
            <w:tcW w:w="1350" w:type="dxa"/>
          </w:tcPr>
          <w:p w14:paraId="5CF220D7" w14:textId="77777777" w:rsidR="004845EA" w:rsidRDefault="004845EA" w:rsidP="006135EB">
            <w:pPr>
              <w:rPr>
                <w:rFonts w:ascii="Arial" w:eastAsia="Arial" w:hAnsi="Arial" w:cs="Arial"/>
                <w:b/>
                <w:bCs/>
                <w:color w:val="000000" w:themeColor="text1"/>
                <w:sz w:val="24"/>
                <w:szCs w:val="24"/>
              </w:rPr>
            </w:pPr>
          </w:p>
        </w:tc>
        <w:tc>
          <w:tcPr>
            <w:tcW w:w="1530" w:type="dxa"/>
          </w:tcPr>
          <w:p w14:paraId="4FE2D11E" w14:textId="77777777" w:rsidR="004845EA" w:rsidRDefault="004845EA" w:rsidP="006135EB">
            <w:pPr>
              <w:rPr>
                <w:rFonts w:ascii="Arial" w:eastAsia="Arial" w:hAnsi="Arial" w:cs="Arial"/>
                <w:b/>
                <w:bCs/>
                <w:color w:val="000000" w:themeColor="text1"/>
                <w:sz w:val="24"/>
                <w:szCs w:val="24"/>
              </w:rPr>
            </w:pPr>
          </w:p>
        </w:tc>
        <w:tc>
          <w:tcPr>
            <w:tcW w:w="1260" w:type="dxa"/>
          </w:tcPr>
          <w:p w14:paraId="4B7D43CA" w14:textId="77777777" w:rsidR="004845EA" w:rsidRDefault="004845EA" w:rsidP="006135EB">
            <w:pPr>
              <w:rPr>
                <w:rFonts w:ascii="Arial" w:eastAsia="Arial" w:hAnsi="Arial" w:cs="Arial"/>
                <w:b/>
                <w:bCs/>
                <w:color w:val="000000" w:themeColor="text1"/>
                <w:sz w:val="24"/>
                <w:szCs w:val="24"/>
              </w:rPr>
            </w:pPr>
          </w:p>
        </w:tc>
        <w:tc>
          <w:tcPr>
            <w:tcW w:w="2250" w:type="dxa"/>
            <w:vMerge/>
          </w:tcPr>
          <w:p w14:paraId="1F9E78B2" w14:textId="77777777" w:rsidR="004845EA" w:rsidRDefault="004845EA" w:rsidP="006135EB">
            <w:pPr>
              <w:rPr>
                <w:rFonts w:ascii="Arial" w:eastAsia="Arial" w:hAnsi="Arial" w:cs="Arial"/>
                <w:b/>
                <w:bCs/>
                <w:color w:val="000000" w:themeColor="text1"/>
                <w:sz w:val="24"/>
                <w:szCs w:val="24"/>
              </w:rPr>
            </w:pPr>
          </w:p>
        </w:tc>
      </w:tr>
    </w:tbl>
    <w:p w14:paraId="7CC52A7B" w14:textId="3521B33D" w:rsidR="00D55949" w:rsidRDefault="00D55949" w:rsidP="00E36508">
      <w:pPr>
        <w:rPr>
          <w:rFonts w:ascii="Arial" w:eastAsia="Arial" w:hAnsi="Arial" w:cs="Arial"/>
          <w:b/>
          <w:bCs/>
          <w:color w:val="000000" w:themeColor="text1"/>
          <w:sz w:val="28"/>
          <w:szCs w:val="24"/>
        </w:rPr>
      </w:pPr>
    </w:p>
    <w:p w14:paraId="68E5ED2B" w14:textId="57B307EC" w:rsidR="00E36508" w:rsidRDefault="00E36508" w:rsidP="00E36508">
      <w:pPr>
        <w:rPr>
          <w:rFonts w:ascii="Arial" w:eastAsia="Arial" w:hAnsi="Arial" w:cs="Arial"/>
          <w:b/>
          <w:bCs/>
          <w:sz w:val="24"/>
        </w:rPr>
      </w:pPr>
    </w:p>
    <w:p w14:paraId="0A43E006" w14:textId="68F6003F" w:rsidR="00E36508" w:rsidRDefault="00E36508" w:rsidP="00E36508">
      <w:pPr>
        <w:rPr>
          <w:rFonts w:ascii="Arial" w:eastAsia="Arial" w:hAnsi="Arial" w:cs="Arial"/>
          <w:b/>
          <w:bCs/>
          <w:sz w:val="24"/>
        </w:rPr>
      </w:pPr>
    </w:p>
    <w:p w14:paraId="40746853" w14:textId="4CD30028" w:rsidR="00E36508" w:rsidRDefault="00E36508" w:rsidP="00E36508">
      <w:pPr>
        <w:rPr>
          <w:rFonts w:ascii="Arial" w:eastAsia="Arial" w:hAnsi="Arial" w:cs="Arial"/>
          <w:b/>
          <w:bCs/>
          <w:sz w:val="24"/>
        </w:rPr>
      </w:pPr>
    </w:p>
    <w:p w14:paraId="55B9EDB9" w14:textId="58E1C153" w:rsidR="00E36508" w:rsidRDefault="00E36508" w:rsidP="00E36508">
      <w:pPr>
        <w:rPr>
          <w:rFonts w:ascii="Arial" w:eastAsia="Arial" w:hAnsi="Arial" w:cs="Arial"/>
          <w:b/>
          <w:bCs/>
          <w:sz w:val="24"/>
        </w:rPr>
      </w:pPr>
    </w:p>
    <w:p w14:paraId="67C2754D" w14:textId="2A1AF73F" w:rsidR="00E36508" w:rsidRDefault="00E36508" w:rsidP="00E36508">
      <w:pPr>
        <w:rPr>
          <w:rFonts w:ascii="Arial" w:eastAsia="Arial" w:hAnsi="Arial" w:cs="Arial"/>
          <w:b/>
          <w:bCs/>
          <w:sz w:val="24"/>
        </w:rPr>
      </w:pPr>
    </w:p>
    <w:p w14:paraId="678BF16B" w14:textId="7EB98549" w:rsidR="00E36508" w:rsidRDefault="00E36508" w:rsidP="00E36508">
      <w:pPr>
        <w:rPr>
          <w:rFonts w:ascii="Arial" w:eastAsia="Arial" w:hAnsi="Arial" w:cs="Arial"/>
          <w:b/>
          <w:bCs/>
          <w:sz w:val="24"/>
        </w:rPr>
      </w:pPr>
    </w:p>
    <w:p w14:paraId="2E3B458B" w14:textId="77777777" w:rsidR="00E36508" w:rsidRDefault="00E36508" w:rsidP="00E36508">
      <w:pPr>
        <w:rPr>
          <w:rFonts w:ascii="Arial" w:eastAsia="Arial" w:hAnsi="Arial" w:cs="Arial"/>
          <w:b/>
          <w:bCs/>
          <w:sz w:val="24"/>
        </w:rPr>
      </w:pPr>
    </w:p>
    <w:p w14:paraId="7B33F800" w14:textId="77777777" w:rsidR="00D55949" w:rsidRDefault="00D55949" w:rsidP="3C1115F0">
      <w:pPr>
        <w:jc w:val="center"/>
        <w:rPr>
          <w:rFonts w:ascii="Arial" w:eastAsia="Arial" w:hAnsi="Arial" w:cs="Arial"/>
          <w:b/>
          <w:bCs/>
          <w:sz w:val="24"/>
        </w:rPr>
      </w:pPr>
    </w:p>
    <w:p w14:paraId="0493BC8E" w14:textId="32FBA69F" w:rsidR="278E2CCB" w:rsidRPr="004845EA" w:rsidRDefault="278E2CCB" w:rsidP="3C1115F0">
      <w:pPr>
        <w:jc w:val="center"/>
        <w:rPr>
          <w:rFonts w:ascii="Arial" w:eastAsia="Arial" w:hAnsi="Arial" w:cs="Arial"/>
          <w:b/>
          <w:bCs/>
          <w:sz w:val="24"/>
        </w:rPr>
      </w:pPr>
      <w:r w:rsidRPr="004845EA">
        <w:rPr>
          <w:rFonts w:ascii="Arial" w:eastAsia="Arial" w:hAnsi="Arial" w:cs="Arial"/>
          <w:b/>
          <w:bCs/>
          <w:sz w:val="24"/>
        </w:rPr>
        <w:lastRenderedPageBreak/>
        <w:t>Implementation Factor #</w:t>
      </w:r>
      <w:r w:rsidR="004845EA" w:rsidRPr="004845EA">
        <w:rPr>
          <w:rFonts w:ascii="Arial" w:eastAsia="Arial" w:hAnsi="Arial" w:cs="Arial"/>
          <w:b/>
          <w:bCs/>
          <w:sz w:val="24"/>
        </w:rPr>
        <w:t>3</w:t>
      </w:r>
      <w:r w:rsidRPr="004845EA">
        <w:rPr>
          <w:rFonts w:ascii="Arial" w:eastAsia="Arial" w:hAnsi="Arial" w:cs="Arial"/>
          <w:b/>
          <w:bCs/>
          <w:sz w:val="24"/>
        </w:rPr>
        <w:t xml:space="preserve">: </w:t>
      </w:r>
      <w:r w:rsidR="147B8017" w:rsidRPr="004845EA">
        <w:rPr>
          <w:rFonts w:ascii="Arial" w:eastAsia="Arial" w:hAnsi="Arial" w:cs="Arial"/>
          <w:b/>
          <w:bCs/>
          <w:sz w:val="24"/>
        </w:rPr>
        <w:t>Communication About Work-Related Conflicts</w:t>
      </w:r>
      <w:r w:rsidR="7F76B44E" w:rsidRPr="004845EA">
        <w:rPr>
          <w:rFonts w:ascii="Arial" w:eastAsia="Arial" w:hAnsi="Arial" w:cs="Arial"/>
          <w:b/>
          <w:bCs/>
          <w:sz w:val="24"/>
        </w:rPr>
        <w:t>, Disagreements, or Dissatisfaction</w:t>
      </w:r>
    </w:p>
    <w:p w14:paraId="220BF7B8" w14:textId="65C9F28D" w:rsidR="005B36A0" w:rsidRDefault="278E2CCB" w:rsidP="3C1115F0">
      <w:pPr>
        <w:rPr>
          <w:rFonts w:ascii="Arial" w:eastAsia="Arial" w:hAnsi="Arial" w:cs="Arial"/>
          <w:i/>
          <w:iCs/>
        </w:rPr>
      </w:pPr>
      <w:r w:rsidRPr="3C1115F0">
        <w:rPr>
          <w:rFonts w:ascii="Arial" w:eastAsia="Arial" w:hAnsi="Arial" w:cs="Arial"/>
          <w:i/>
          <w:iCs/>
        </w:rPr>
        <w:t>Key questions</w:t>
      </w:r>
      <w:r w:rsidR="004D06E3" w:rsidRPr="3C1115F0">
        <w:rPr>
          <w:rFonts w:ascii="Arial" w:eastAsia="Arial" w:hAnsi="Arial" w:cs="Arial"/>
          <w:i/>
          <w:iCs/>
        </w:rPr>
        <w:t>:</w:t>
      </w:r>
    </w:p>
    <w:p w14:paraId="127A4275" w14:textId="65AD2C97" w:rsidR="3CE729A8" w:rsidRDefault="4295E86A" w:rsidP="3C1115F0">
      <w:pPr>
        <w:pStyle w:val="ListParagraph"/>
        <w:numPr>
          <w:ilvl w:val="0"/>
          <w:numId w:val="2"/>
        </w:numPr>
        <w:spacing w:after="0" w:line="240" w:lineRule="auto"/>
        <w:rPr>
          <w:rFonts w:ascii="Arial" w:eastAsia="Arial" w:hAnsi="Arial" w:cs="Arial"/>
          <w:b/>
          <w:bCs/>
          <w:i/>
          <w:iCs/>
          <w:color w:val="000000" w:themeColor="text1"/>
          <w:sz w:val="20"/>
          <w:szCs w:val="20"/>
        </w:rPr>
      </w:pPr>
      <w:r w:rsidRPr="3C1115F0">
        <w:rPr>
          <w:rFonts w:ascii="Arial" w:eastAsia="Arial" w:hAnsi="Arial" w:cs="Arial"/>
          <w:b/>
          <w:bCs/>
          <w:i/>
          <w:iCs/>
          <w:color w:val="000000" w:themeColor="text1"/>
          <w:sz w:val="20"/>
          <w:szCs w:val="20"/>
        </w:rPr>
        <w:t>Note: This section does NOT pertain to districtwide standard procedures and should only outline procedures and processes unique to a school site.</w:t>
      </w:r>
    </w:p>
    <w:p w14:paraId="7A2D04A7" w14:textId="5ACC40D6" w:rsidR="3CE729A8" w:rsidRDefault="599DCB00" w:rsidP="3C1115F0">
      <w:pPr>
        <w:pStyle w:val="ListParagraph"/>
        <w:numPr>
          <w:ilvl w:val="0"/>
          <w:numId w:val="2"/>
        </w:numPr>
        <w:spacing w:after="0" w:line="240" w:lineRule="auto"/>
        <w:rPr>
          <w:rFonts w:ascii="Arial" w:eastAsia="Arial" w:hAnsi="Arial" w:cs="Arial"/>
          <w:i/>
          <w:iCs/>
        </w:rPr>
      </w:pPr>
      <w:r w:rsidRPr="3C1115F0">
        <w:rPr>
          <w:rFonts w:ascii="Arial" w:eastAsia="Arial" w:hAnsi="Arial" w:cs="Arial"/>
          <w:i/>
          <w:iCs/>
        </w:rPr>
        <w:t>In the event an employee experiences an interpersonal conflict with a colleague, what site-specific actions should they take? How does this d</w:t>
      </w:r>
      <w:r w:rsidR="12FE860D" w:rsidRPr="3C1115F0">
        <w:rPr>
          <w:rFonts w:ascii="Arial" w:eastAsia="Arial" w:hAnsi="Arial" w:cs="Arial"/>
          <w:i/>
          <w:iCs/>
        </w:rPr>
        <w:t>iffer if the conflict is with a supervisor/administrator?</w:t>
      </w:r>
    </w:p>
    <w:p w14:paraId="70F4B2EE" w14:textId="75325512" w:rsidR="3CE729A8" w:rsidRDefault="12FE860D" w:rsidP="3C1115F0">
      <w:pPr>
        <w:pStyle w:val="ListParagraph"/>
        <w:numPr>
          <w:ilvl w:val="0"/>
          <w:numId w:val="2"/>
        </w:numPr>
        <w:spacing w:after="0" w:line="240" w:lineRule="auto"/>
        <w:rPr>
          <w:rFonts w:ascii="Arial" w:eastAsia="Arial" w:hAnsi="Arial" w:cs="Arial"/>
          <w:i/>
          <w:iCs/>
        </w:rPr>
      </w:pPr>
      <w:r w:rsidRPr="3C1115F0">
        <w:rPr>
          <w:rFonts w:ascii="Arial" w:eastAsia="Arial" w:hAnsi="Arial" w:cs="Arial"/>
          <w:i/>
          <w:iCs/>
        </w:rPr>
        <w:t>If a change to a site-specific standard operating procedure or workday decision is made with which an employee is dissatisfied</w:t>
      </w:r>
      <w:r w:rsidR="49C090B6" w:rsidRPr="3C1115F0">
        <w:rPr>
          <w:rFonts w:ascii="Arial" w:eastAsia="Arial" w:hAnsi="Arial" w:cs="Arial"/>
          <w:i/>
          <w:iCs/>
        </w:rPr>
        <w:t xml:space="preserve"> </w:t>
      </w:r>
      <w:r w:rsidR="3E34F8DD" w:rsidRPr="3C1115F0">
        <w:rPr>
          <w:rFonts w:ascii="Arial" w:eastAsia="Arial" w:hAnsi="Arial" w:cs="Arial"/>
          <w:i/>
          <w:iCs/>
        </w:rPr>
        <w:t>by,</w:t>
      </w:r>
      <w:r w:rsidRPr="3C1115F0">
        <w:rPr>
          <w:rFonts w:ascii="Arial" w:eastAsia="Arial" w:hAnsi="Arial" w:cs="Arial"/>
          <w:i/>
          <w:iCs/>
        </w:rPr>
        <w:t xml:space="preserve"> in disagree</w:t>
      </w:r>
      <w:r w:rsidR="28B81FAA" w:rsidRPr="3C1115F0">
        <w:rPr>
          <w:rFonts w:ascii="Arial" w:eastAsia="Arial" w:hAnsi="Arial" w:cs="Arial"/>
          <w:i/>
          <w:iCs/>
        </w:rPr>
        <w:t>ment</w:t>
      </w:r>
      <w:r w:rsidR="444DE22A" w:rsidRPr="3C1115F0">
        <w:rPr>
          <w:rFonts w:ascii="Arial" w:eastAsia="Arial" w:hAnsi="Arial" w:cs="Arial"/>
          <w:i/>
          <w:iCs/>
        </w:rPr>
        <w:t xml:space="preserve"> with, or in discomfort because of</w:t>
      </w:r>
      <w:r w:rsidR="28B81FAA" w:rsidRPr="3C1115F0">
        <w:rPr>
          <w:rFonts w:ascii="Arial" w:eastAsia="Arial" w:hAnsi="Arial" w:cs="Arial"/>
          <w:i/>
          <w:iCs/>
        </w:rPr>
        <w:t>, what can be done to make the employee’s disagreement heard?</w:t>
      </w:r>
    </w:p>
    <w:p w14:paraId="26F67852" w14:textId="77777777" w:rsidR="004845EA" w:rsidRDefault="004845EA" w:rsidP="004845EA">
      <w:pPr>
        <w:pStyle w:val="ListParagraph"/>
        <w:spacing w:after="0" w:line="240" w:lineRule="auto"/>
        <w:rPr>
          <w:rFonts w:ascii="Arial" w:eastAsia="Arial" w:hAnsi="Arial" w:cs="Arial"/>
          <w:i/>
          <w:iCs/>
        </w:rPr>
      </w:pPr>
    </w:p>
    <w:p w14:paraId="33B3376A" w14:textId="5D9AB3E2" w:rsidR="1B673021" w:rsidRDefault="1B673021" w:rsidP="3C1115F0">
      <w:pPr>
        <w:pStyle w:val="NoSpacing"/>
        <w:rPr>
          <w:rFonts w:ascii="Arial" w:eastAsia="Arial" w:hAnsi="Arial" w:cs="Arial"/>
          <w:color w:val="000000" w:themeColor="text1"/>
        </w:rPr>
      </w:pPr>
      <w:r w:rsidRPr="3C1115F0">
        <w:rPr>
          <w:rFonts w:ascii="Arial" w:eastAsia="Arial" w:hAnsi="Arial" w:cs="Arial"/>
          <w:color w:val="000000" w:themeColor="text1"/>
        </w:rPr>
        <w:t>Provide an overview/summary of your response to the key questions from above for your area in the boxes below. Be sure to explain how the responses differ for any of the employee types at the site.</w:t>
      </w:r>
    </w:p>
    <w:p w14:paraId="380D3C00" w14:textId="7198D2E3" w:rsidR="00E25F39" w:rsidRPr="00E25F39" w:rsidRDefault="00E25F39" w:rsidP="00E25F39">
      <w:pPr>
        <w:spacing w:after="0"/>
        <w:ind w:left="360"/>
        <w:rPr>
          <w:rFonts w:ascii="Arial" w:eastAsia="Arial" w:hAnsi="Arial" w:cs="Arial"/>
          <w:color w:val="242424"/>
        </w:rPr>
      </w:pPr>
    </w:p>
    <w:tbl>
      <w:tblPr>
        <w:tblStyle w:val="TableGrid"/>
        <w:tblW w:w="108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800"/>
      </w:tblGrid>
      <w:tr w:rsidR="00A5668C" w14:paraId="6E0882E1" w14:textId="77777777" w:rsidTr="3C1115F0">
        <w:trPr>
          <w:trHeight w:val="900"/>
        </w:trPr>
        <w:tc>
          <w:tcPr>
            <w:tcW w:w="10800" w:type="dxa"/>
            <w:tcMar>
              <w:left w:w="105" w:type="dxa"/>
              <w:right w:w="105" w:type="dxa"/>
            </w:tcMar>
          </w:tcPr>
          <w:p w14:paraId="4AD1B8CB" w14:textId="402379F3" w:rsidR="1B673021" w:rsidRDefault="1B673021" w:rsidP="3C1115F0">
            <w:pPr>
              <w:pStyle w:val="NoSpacing"/>
              <w:rPr>
                <w:rFonts w:ascii="Arial" w:eastAsia="Arial" w:hAnsi="Arial" w:cs="Arial"/>
                <w:sz w:val="20"/>
                <w:szCs w:val="20"/>
              </w:rPr>
            </w:pPr>
            <w:r w:rsidRPr="3C1115F0">
              <w:rPr>
                <w:rFonts w:ascii="Arial" w:eastAsia="Arial" w:hAnsi="Arial" w:cs="Arial"/>
                <w:sz w:val="20"/>
                <w:szCs w:val="20"/>
              </w:rPr>
              <w:t>Responses/Notes:</w:t>
            </w:r>
          </w:p>
          <w:p w14:paraId="5ED002C7" w14:textId="77777777" w:rsidR="3C1115F0" w:rsidRDefault="3C1115F0" w:rsidP="3C1115F0">
            <w:pPr>
              <w:pStyle w:val="NoSpacing"/>
              <w:rPr>
                <w:rFonts w:ascii="Arial" w:eastAsia="Arial" w:hAnsi="Arial" w:cs="Arial"/>
                <w:sz w:val="24"/>
                <w:szCs w:val="24"/>
              </w:rPr>
            </w:pPr>
          </w:p>
          <w:p w14:paraId="2310DFDF" w14:textId="777F8F58" w:rsidR="3C1115F0" w:rsidRDefault="3C1115F0" w:rsidP="3C1115F0">
            <w:pPr>
              <w:pStyle w:val="NoSpacing"/>
              <w:rPr>
                <w:rFonts w:ascii="Arial" w:eastAsia="Arial" w:hAnsi="Arial" w:cs="Arial"/>
                <w:sz w:val="24"/>
                <w:szCs w:val="24"/>
              </w:rPr>
            </w:pPr>
          </w:p>
          <w:p w14:paraId="2352AD03" w14:textId="2FB277B7" w:rsidR="3C1115F0" w:rsidRDefault="3C1115F0" w:rsidP="3C1115F0">
            <w:pPr>
              <w:pStyle w:val="NoSpacing"/>
              <w:rPr>
                <w:rFonts w:ascii="Arial" w:eastAsia="Arial" w:hAnsi="Arial" w:cs="Arial"/>
                <w:sz w:val="24"/>
                <w:szCs w:val="24"/>
              </w:rPr>
            </w:pPr>
          </w:p>
          <w:p w14:paraId="71660827" w14:textId="3509F720" w:rsidR="3C1115F0" w:rsidRDefault="3C1115F0" w:rsidP="3C1115F0">
            <w:pPr>
              <w:pStyle w:val="NoSpacing"/>
              <w:rPr>
                <w:rFonts w:ascii="Arial" w:eastAsia="Arial" w:hAnsi="Arial" w:cs="Arial"/>
                <w:sz w:val="24"/>
                <w:szCs w:val="24"/>
              </w:rPr>
            </w:pPr>
          </w:p>
          <w:p w14:paraId="5E4109F2" w14:textId="7D90200F" w:rsidR="3C1115F0" w:rsidRDefault="3C1115F0" w:rsidP="3C1115F0">
            <w:pPr>
              <w:pStyle w:val="NoSpacing"/>
              <w:rPr>
                <w:rFonts w:ascii="Arial" w:eastAsia="Arial" w:hAnsi="Arial" w:cs="Arial"/>
                <w:sz w:val="24"/>
                <w:szCs w:val="24"/>
              </w:rPr>
            </w:pPr>
          </w:p>
          <w:p w14:paraId="2C6DE05D" w14:textId="2657F1EF" w:rsidR="3C1115F0" w:rsidRDefault="3C1115F0" w:rsidP="3C1115F0">
            <w:pPr>
              <w:pStyle w:val="NoSpacing"/>
              <w:rPr>
                <w:rFonts w:ascii="Arial" w:eastAsia="Arial" w:hAnsi="Arial" w:cs="Arial"/>
                <w:sz w:val="24"/>
                <w:szCs w:val="24"/>
              </w:rPr>
            </w:pPr>
          </w:p>
          <w:p w14:paraId="5060BCBC" w14:textId="53B09A5E" w:rsidR="3C1115F0" w:rsidRDefault="3C1115F0" w:rsidP="3C1115F0">
            <w:pPr>
              <w:pStyle w:val="NoSpacing"/>
              <w:rPr>
                <w:rFonts w:ascii="Arial" w:eastAsia="Arial" w:hAnsi="Arial" w:cs="Arial"/>
                <w:sz w:val="24"/>
                <w:szCs w:val="24"/>
              </w:rPr>
            </w:pPr>
          </w:p>
          <w:p w14:paraId="3EA3F1F6" w14:textId="0E8DB893" w:rsidR="3C1115F0" w:rsidRDefault="3C1115F0" w:rsidP="3C1115F0">
            <w:pPr>
              <w:pStyle w:val="NoSpacing"/>
              <w:rPr>
                <w:rFonts w:ascii="Arial" w:eastAsia="Arial" w:hAnsi="Arial" w:cs="Arial"/>
                <w:sz w:val="24"/>
                <w:szCs w:val="24"/>
              </w:rPr>
            </w:pPr>
          </w:p>
          <w:p w14:paraId="628DBBD5" w14:textId="4482B023" w:rsidR="3C1115F0" w:rsidRDefault="3C1115F0" w:rsidP="3C1115F0">
            <w:pPr>
              <w:pStyle w:val="NoSpacing"/>
              <w:rPr>
                <w:rFonts w:ascii="Arial" w:eastAsia="Arial" w:hAnsi="Arial" w:cs="Arial"/>
                <w:sz w:val="24"/>
                <w:szCs w:val="24"/>
              </w:rPr>
            </w:pPr>
          </w:p>
          <w:p w14:paraId="35711759" w14:textId="31E42BE2" w:rsidR="3C1115F0" w:rsidRDefault="3C1115F0" w:rsidP="3C1115F0">
            <w:pPr>
              <w:pStyle w:val="NoSpacing"/>
              <w:rPr>
                <w:rFonts w:ascii="Arial" w:eastAsia="Arial" w:hAnsi="Arial" w:cs="Arial"/>
                <w:sz w:val="24"/>
                <w:szCs w:val="24"/>
              </w:rPr>
            </w:pPr>
          </w:p>
          <w:p w14:paraId="7CEAB48B" w14:textId="25699105" w:rsidR="3C1115F0" w:rsidRDefault="3C1115F0" w:rsidP="3C1115F0">
            <w:pPr>
              <w:pStyle w:val="NoSpacing"/>
              <w:rPr>
                <w:rFonts w:ascii="Arial" w:eastAsia="Arial" w:hAnsi="Arial" w:cs="Arial"/>
                <w:sz w:val="24"/>
                <w:szCs w:val="24"/>
              </w:rPr>
            </w:pPr>
          </w:p>
          <w:p w14:paraId="68135554" w14:textId="72CCEE0E" w:rsidR="3C1115F0" w:rsidRDefault="3C1115F0" w:rsidP="3C1115F0">
            <w:pPr>
              <w:pStyle w:val="NoSpacing"/>
              <w:rPr>
                <w:rFonts w:ascii="Arial" w:eastAsia="Arial" w:hAnsi="Arial" w:cs="Arial"/>
                <w:sz w:val="24"/>
                <w:szCs w:val="24"/>
              </w:rPr>
            </w:pPr>
          </w:p>
          <w:p w14:paraId="7311686D" w14:textId="1F6180D0" w:rsidR="3C1115F0" w:rsidRDefault="3C1115F0" w:rsidP="3C1115F0">
            <w:pPr>
              <w:pStyle w:val="NoSpacing"/>
              <w:rPr>
                <w:rFonts w:ascii="Arial" w:eastAsia="Arial" w:hAnsi="Arial" w:cs="Arial"/>
                <w:sz w:val="24"/>
                <w:szCs w:val="24"/>
              </w:rPr>
            </w:pPr>
          </w:p>
          <w:p w14:paraId="69A66570" w14:textId="28A8D011" w:rsidR="3C1115F0" w:rsidRDefault="3C1115F0" w:rsidP="3C1115F0">
            <w:pPr>
              <w:pStyle w:val="NoSpacing"/>
              <w:rPr>
                <w:rFonts w:ascii="Arial" w:eastAsia="Arial" w:hAnsi="Arial" w:cs="Arial"/>
                <w:sz w:val="24"/>
                <w:szCs w:val="24"/>
              </w:rPr>
            </w:pPr>
          </w:p>
          <w:p w14:paraId="711C7859" w14:textId="12CBCFE9" w:rsidR="3C1115F0" w:rsidRDefault="3C1115F0" w:rsidP="3C1115F0">
            <w:pPr>
              <w:pStyle w:val="NoSpacing"/>
              <w:rPr>
                <w:rFonts w:ascii="Arial" w:eastAsia="Arial" w:hAnsi="Arial" w:cs="Arial"/>
                <w:sz w:val="24"/>
                <w:szCs w:val="24"/>
              </w:rPr>
            </w:pPr>
          </w:p>
          <w:p w14:paraId="2C032B65" w14:textId="6BE19F26" w:rsidR="3C1115F0" w:rsidRDefault="3C1115F0" w:rsidP="3C1115F0">
            <w:pPr>
              <w:pStyle w:val="NoSpacing"/>
              <w:rPr>
                <w:rFonts w:ascii="Arial" w:eastAsia="Arial" w:hAnsi="Arial" w:cs="Arial"/>
                <w:sz w:val="24"/>
                <w:szCs w:val="24"/>
              </w:rPr>
            </w:pPr>
          </w:p>
          <w:p w14:paraId="5C6FBD70" w14:textId="020A52DE" w:rsidR="3C1115F0" w:rsidRDefault="3C1115F0" w:rsidP="3C1115F0">
            <w:pPr>
              <w:pStyle w:val="NoSpacing"/>
              <w:rPr>
                <w:rFonts w:ascii="Arial" w:eastAsia="Arial" w:hAnsi="Arial" w:cs="Arial"/>
                <w:sz w:val="24"/>
                <w:szCs w:val="24"/>
              </w:rPr>
            </w:pPr>
          </w:p>
          <w:p w14:paraId="4949FC44" w14:textId="7A4F8EF8" w:rsidR="3C1115F0" w:rsidRDefault="3C1115F0" w:rsidP="3C1115F0">
            <w:pPr>
              <w:pStyle w:val="NoSpacing"/>
              <w:rPr>
                <w:rFonts w:ascii="Arial" w:eastAsia="Arial" w:hAnsi="Arial" w:cs="Arial"/>
                <w:sz w:val="24"/>
                <w:szCs w:val="24"/>
              </w:rPr>
            </w:pPr>
          </w:p>
          <w:p w14:paraId="6922C0CC" w14:textId="4AF6CD7E" w:rsidR="3C1115F0" w:rsidRDefault="3C1115F0" w:rsidP="3C1115F0">
            <w:pPr>
              <w:pStyle w:val="NoSpacing"/>
              <w:rPr>
                <w:rFonts w:ascii="Arial" w:eastAsia="Arial" w:hAnsi="Arial" w:cs="Arial"/>
                <w:sz w:val="24"/>
                <w:szCs w:val="24"/>
              </w:rPr>
            </w:pPr>
          </w:p>
          <w:p w14:paraId="25767529" w14:textId="0843F953" w:rsidR="3C1115F0" w:rsidRDefault="3C1115F0" w:rsidP="3C1115F0">
            <w:pPr>
              <w:pStyle w:val="NoSpacing"/>
              <w:rPr>
                <w:rFonts w:ascii="Arial" w:eastAsia="Arial" w:hAnsi="Arial" w:cs="Arial"/>
                <w:sz w:val="24"/>
                <w:szCs w:val="24"/>
              </w:rPr>
            </w:pPr>
          </w:p>
          <w:p w14:paraId="7247E23E" w14:textId="3EB08FAF" w:rsidR="3C1115F0" w:rsidRDefault="3C1115F0" w:rsidP="3C1115F0">
            <w:pPr>
              <w:pStyle w:val="NoSpacing"/>
              <w:rPr>
                <w:rFonts w:ascii="Arial" w:eastAsia="Arial" w:hAnsi="Arial" w:cs="Arial"/>
                <w:sz w:val="24"/>
                <w:szCs w:val="24"/>
              </w:rPr>
            </w:pPr>
          </w:p>
          <w:p w14:paraId="01842D1A" w14:textId="41608439" w:rsidR="3C1115F0" w:rsidRDefault="3C1115F0" w:rsidP="3C1115F0">
            <w:pPr>
              <w:pStyle w:val="NoSpacing"/>
              <w:rPr>
                <w:rFonts w:ascii="Arial" w:eastAsia="Arial" w:hAnsi="Arial" w:cs="Arial"/>
                <w:sz w:val="24"/>
                <w:szCs w:val="24"/>
              </w:rPr>
            </w:pPr>
          </w:p>
          <w:p w14:paraId="6DAD358A" w14:textId="77606335" w:rsidR="3C1115F0" w:rsidRDefault="3C1115F0" w:rsidP="3C1115F0">
            <w:pPr>
              <w:pStyle w:val="NoSpacing"/>
              <w:rPr>
                <w:rFonts w:ascii="Arial" w:eastAsia="Arial" w:hAnsi="Arial" w:cs="Arial"/>
                <w:sz w:val="24"/>
                <w:szCs w:val="24"/>
              </w:rPr>
            </w:pPr>
          </w:p>
          <w:p w14:paraId="35BC3908" w14:textId="4F6C1DAD" w:rsidR="3C1115F0" w:rsidRDefault="3C1115F0" w:rsidP="3C1115F0">
            <w:pPr>
              <w:pStyle w:val="NoSpacing"/>
              <w:rPr>
                <w:rFonts w:ascii="Arial" w:eastAsia="Arial" w:hAnsi="Arial" w:cs="Arial"/>
                <w:sz w:val="24"/>
                <w:szCs w:val="24"/>
              </w:rPr>
            </w:pPr>
          </w:p>
          <w:p w14:paraId="3D396FFB" w14:textId="65E67A8A" w:rsidR="3C1115F0" w:rsidRDefault="3C1115F0" w:rsidP="3C1115F0">
            <w:pPr>
              <w:pStyle w:val="NoSpacing"/>
              <w:rPr>
                <w:rFonts w:ascii="Arial" w:eastAsia="Arial" w:hAnsi="Arial" w:cs="Arial"/>
                <w:sz w:val="24"/>
                <w:szCs w:val="24"/>
              </w:rPr>
            </w:pPr>
          </w:p>
          <w:p w14:paraId="21EED485" w14:textId="5C0E4975" w:rsidR="3C1115F0" w:rsidRDefault="3C1115F0" w:rsidP="3C1115F0">
            <w:pPr>
              <w:pStyle w:val="NoSpacing"/>
              <w:rPr>
                <w:rFonts w:ascii="Arial" w:eastAsia="Arial" w:hAnsi="Arial" w:cs="Arial"/>
                <w:sz w:val="24"/>
                <w:szCs w:val="24"/>
              </w:rPr>
            </w:pPr>
          </w:p>
          <w:p w14:paraId="0EA706FE" w14:textId="76E1FFA0" w:rsidR="3C1115F0" w:rsidRDefault="3C1115F0" w:rsidP="3C1115F0">
            <w:pPr>
              <w:pStyle w:val="NoSpacing"/>
              <w:rPr>
                <w:rFonts w:ascii="Arial" w:eastAsia="Arial" w:hAnsi="Arial" w:cs="Arial"/>
                <w:sz w:val="24"/>
                <w:szCs w:val="24"/>
              </w:rPr>
            </w:pPr>
          </w:p>
        </w:tc>
      </w:tr>
    </w:tbl>
    <w:p w14:paraId="0D7B9D21" w14:textId="3134D952" w:rsidR="1F5FB0D4" w:rsidRDefault="1F5FB0D4" w:rsidP="1F5FB0D4">
      <w:pPr>
        <w:spacing w:after="0"/>
        <w:rPr>
          <w:rFonts w:ascii="Arial" w:eastAsia="Arial" w:hAnsi="Arial" w:cs="Arial"/>
          <w:b/>
          <w:bCs/>
          <w:color w:val="000000" w:themeColor="text1"/>
          <w:sz w:val="24"/>
          <w:szCs w:val="24"/>
        </w:rPr>
      </w:pPr>
    </w:p>
    <w:p w14:paraId="489F921F" w14:textId="6E2A91C3" w:rsidR="1F5FB0D4" w:rsidRDefault="1F5FB0D4" w:rsidP="1F5FB0D4">
      <w:pPr>
        <w:spacing w:after="0"/>
        <w:rPr>
          <w:rFonts w:ascii="Arial" w:eastAsia="Arial" w:hAnsi="Arial" w:cs="Arial"/>
          <w:b/>
          <w:bCs/>
          <w:color w:val="000000" w:themeColor="text1"/>
          <w:sz w:val="24"/>
          <w:szCs w:val="24"/>
        </w:rPr>
      </w:pPr>
    </w:p>
    <w:p w14:paraId="5BB0A601" w14:textId="57C88BCC" w:rsidR="005B36A0" w:rsidRDefault="005B36A0" w:rsidP="1F5FB0D4">
      <w:pPr>
        <w:rPr>
          <w:rFonts w:ascii="Arial" w:eastAsia="Arial" w:hAnsi="Arial" w:cs="Arial"/>
          <w:b/>
          <w:bCs/>
          <w:color w:val="000000" w:themeColor="text1"/>
          <w:sz w:val="24"/>
          <w:szCs w:val="24"/>
        </w:rPr>
      </w:pPr>
    </w:p>
    <w:p w14:paraId="43A7F0A5" w14:textId="77777777" w:rsidR="00E36508" w:rsidRDefault="00E36508" w:rsidP="1F5FB0D4">
      <w:pPr>
        <w:rPr>
          <w:rFonts w:ascii="Arial" w:eastAsia="Arial" w:hAnsi="Arial" w:cs="Arial"/>
          <w:b/>
          <w:bCs/>
          <w:color w:val="000000" w:themeColor="text1"/>
          <w:sz w:val="24"/>
          <w:szCs w:val="24"/>
        </w:rPr>
      </w:pPr>
    </w:p>
    <w:p w14:paraId="0CF476C2" w14:textId="77777777" w:rsidR="00E36508" w:rsidRDefault="00E36508" w:rsidP="1F5FB0D4">
      <w:pPr>
        <w:rPr>
          <w:rFonts w:ascii="Arial" w:eastAsia="Arial" w:hAnsi="Arial" w:cs="Arial"/>
          <w:b/>
          <w:bCs/>
          <w:color w:val="000000" w:themeColor="text1"/>
          <w:sz w:val="24"/>
          <w:szCs w:val="24"/>
        </w:rPr>
      </w:pPr>
    </w:p>
    <w:p w14:paraId="5CADA4B1" w14:textId="77777777" w:rsidR="00E36508" w:rsidRDefault="00E36508" w:rsidP="1F5FB0D4">
      <w:pPr>
        <w:rPr>
          <w:rFonts w:ascii="Arial" w:eastAsia="Arial" w:hAnsi="Arial" w:cs="Arial"/>
          <w:b/>
          <w:bCs/>
          <w:color w:val="000000" w:themeColor="text1"/>
          <w:sz w:val="24"/>
          <w:szCs w:val="24"/>
        </w:rPr>
      </w:pPr>
    </w:p>
    <w:p w14:paraId="52668998" w14:textId="197C9D5C" w:rsidR="005B36A0" w:rsidRDefault="0AB3DBA7" w:rsidP="1F5FB0D4">
      <w:pPr>
        <w:rPr>
          <w:rFonts w:ascii="Arial" w:eastAsia="Arial" w:hAnsi="Arial" w:cs="Arial"/>
          <w:b/>
          <w:bCs/>
          <w:color w:val="000000" w:themeColor="text1"/>
          <w:sz w:val="24"/>
          <w:szCs w:val="24"/>
        </w:rPr>
      </w:pPr>
      <w:r w:rsidRPr="1F5FB0D4">
        <w:rPr>
          <w:rFonts w:ascii="Arial" w:eastAsia="Arial" w:hAnsi="Arial" w:cs="Arial"/>
          <w:b/>
          <w:bCs/>
          <w:color w:val="000000" w:themeColor="text1"/>
          <w:sz w:val="24"/>
          <w:szCs w:val="24"/>
        </w:rPr>
        <w:t>Appendices</w:t>
      </w:r>
    </w:p>
    <w:p w14:paraId="3455DC5C" w14:textId="0C940514" w:rsidR="00E36508" w:rsidRDefault="00E36508" w:rsidP="1F5FB0D4">
      <w:pPr>
        <w:rPr>
          <w:rFonts w:ascii="Arial" w:eastAsia="Arial" w:hAnsi="Arial" w:cs="Arial"/>
          <w:color w:val="000000" w:themeColor="text1"/>
          <w:sz w:val="24"/>
          <w:szCs w:val="24"/>
        </w:rPr>
      </w:pPr>
      <w:r>
        <w:rPr>
          <w:rFonts w:ascii="Arial" w:eastAsia="Arial" w:hAnsi="Arial" w:cs="Arial"/>
          <w:color w:val="000000" w:themeColor="text1"/>
          <w:sz w:val="24"/>
          <w:szCs w:val="24"/>
        </w:rPr>
        <w:t>Be sure to a</w:t>
      </w:r>
      <w:r w:rsidR="0AB3DBA7" w:rsidRPr="1F5FB0D4">
        <w:rPr>
          <w:rFonts w:ascii="Arial" w:eastAsia="Arial" w:hAnsi="Arial" w:cs="Arial"/>
          <w:color w:val="000000" w:themeColor="text1"/>
          <w:sz w:val="24"/>
          <w:szCs w:val="24"/>
        </w:rPr>
        <w:t xml:space="preserve">ttach </w:t>
      </w:r>
      <w:r w:rsidR="0779FF61" w:rsidRPr="1F5FB0D4">
        <w:rPr>
          <w:rFonts w:ascii="Arial" w:eastAsia="Arial" w:hAnsi="Arial" w:cs="Arial"/>
          <w:color w:val="000000" w:themeColor="text1"/>
          <w:sz w:val="24"/>
          <w:szCs w:val="24"/>
        </w:rPr>
        <w:t xml:space="preserve">(or upload) </w:t>
      </w:r>
      <w:r w:rsidR="0AB3DBA7" w:rsidRPr="1F5FB0D4">
        <w:rPr>
          <w:rFonts w:ascii="Arial" w:eastAsia="Arial" w:hAnsi="Arial" w:cs="Arial"/>
          <w:color w:val="000000" w:themeColor="text1"/>
          <w:sz w:val="24"/>
          <w:szCs w:val="24"/>
        </w:rPr>
        <w:t>key protocols or documents that will need to be easily accessed as an appendix to this document.</w:t>
      </w:r>
    </w:p>
    <w:p w14:paraId="0392D422" w14:textId="4851A02E" w:rsidR="00E36508" w:rsidRPr="00E36508" w:rsidRDefault="00E36508" w:rsidP="1F5FB0D4">
      <w:pPr>
        <w:rPr>
          <w:rFonts w:ascii="Arial" w:eastAsia="Arial" w:hAnsi="Arial" w:cs="Arial"/>
          <w:b/>
          <w:color w:val="000000" w:themeColor="text1"/>
          <w:sz w:val="24"/>
          <w:szCs w:val="24"/>
        </w:rPr>
      </w:pPr>
      <w:r w:rsidRPr="00E36508">
        <w:rPr>
          <w:rFonts w:ascii="Arial" w:eastAsia="Arial" w:hAnsi="Arial" w:cs="Arial"/>
          <w:b/>
          <w:color w:val="000000" w:themeColor="text1"/>
          <w:sz w:val="24"/>
          <w:szCs w:val="24"/>
        </w:rPr>
        <w:t>References</w:t>
      </w:r>
    </w:p>
    <w:p w14:paraId="3EA8FBFB" w14:textId="680040F5" w:rsidR="00E36508" w:rsidRDefault="00E36508" w:rsidP="1F5FB0D4">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Cruz, G. (2021). Leaders, Your Communication Plan Needs to Start with Your Staff. </w:t>
      </w:r>
      <w:r w:rsidRPr="00E36508">
        <w:rPr>
          <w:rFonts w:ascii="Arial" w:eastAsia="Arial" w:hAnsi="Arial" w:cs="Arial"/>
          <w:i/>
          <w:color w:val="000000" w:themeColor="text1"/>
          <w:sz w:val="24"/>
          <w:szCs w:val="24"/>
        </w:rPr>
        <w:t xml:space="preserve">Education Week. </w:t>
      </w:r>
      <w:hyperlink r:id="rId11" w:history="1">
        <w:r w:rsidRPr="00CC5EB1">
          <w:rPr>
            <w:rStyle w:val="Hyperlink"/>
            <w:rFonts w:ascii="Arial" w:eastAsia="Arial" w:hAnsi="Arial" w:cs="Arial"/>
            <w:sz w:val="24"/>
            <w:szCs w:val="24"/>
          </w:rPr>
          <w:t>https://www.edweek.org/leadership/opinion-leaders-your-communication-plan-needs-to-start-with-your-staff/2021/07</w:t>
        </w:r>
      </w:hyperlink>
      <w:r>
        <w:rPr>
          <w:rFonts w:ascii="Arial" w:eastAsia="Arial" w:hAnsi="Arial" w:cs="Arial"/>
          <w:color w:val="000000" w:themeColor="text1"/>
          <w:sz w:val="24"/>
          <w:szCs w:val="24"/>
        </w:rPr>
        <w:t xml:space="preserve"> </w:t>
      </w:r>
    </w:p>
    <w:p w14:paraId="4653663C" w14:textId="2BA045F8" w:rsidR="00E36508" w:rsidRDefault="00E36508" w:rsidP="1F5FB0D4">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Hanover Research. (2020). </w:t>
      </w:r>
      <w:r w:rsidRPr="00E36508">
        <w:rPr>
          <w:rFonts w:ascii="Arial" w:eastAsia="Arial" w:hAnsi="Arial" w:cs="Arial"/>
          <w:i/>
          <w:color w:val="000000" w:themeColor="text1"/>
          <w:sz w:val="24"/>
          <w:szCs w:val="24"/>
        </w:rPr>
        <w:t>Communication Strategies for Districts and Schools.</w:t>
      </w:r>
      <w:r>
        <w:rPr>
          <w:rFonts w:ascii="Arial" w:eastAsia="Arial" w:hAnsi="Arial" w:cs="Arial"/>
          <w:color w:val="000000" w:themeColor="text1"/>
          <w:sz w:val="24"/>
          <w:szCs w:val="24"/>
        </w:rPr>
        <w:t xml:space="preserve"> </w:t>
      </w:r>
      <w:hyperlink r:id="rId12" w:history="1">
        <w:r w:rsidRPr="00CC5EB1">
          <w:rPr>
            <w:rStyle w:val="Hyperlink"/>
            <w:rFonts w:ascii="Arial" w:eastAsia="Arial" w:hAnsi="Arial" w:cs="Arial"/>
            <w:sz w:val="24"/>
            <w:szCs w:val="24"/>
          </w:rPr>
          <w:t>https://wasa-oly.org/WASA/images/WASA/6.0%20Resources/Hanover/Hanover%20Research---Communication%20Strategies%20for%20Districts%20and%20Schools.pdf</w:t>
        </w:r>
      </w:hyperlink>
      <w:r>
        <w:rPr>
          <w:rFonts w:ascii="Arial" w:eastAsia="Arial" w:hAnsi="Arial" w:cs="Arial"/>
          <w:color w:val="000000" w:themeColor="text1"/>
          <w:sz w:val="24"/>
          <w:szCs w:val="24"/>
        </w:rPr>
        <w:t xml:space="preserve"> </w:t>
      </w:r>
    </w:p>
    <w:p w14:paraId="551EA8AA" w14:textId="5B244021" w:rsidR="00E36508" w:rsidRDefault="00E36508" w:rsidP="1F5FB0D4">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Thompson, V. (2023). 4 Tips for Successfully Onboarding New Teachers. </w:t>
      </w:r>
      <w:r w:rsidRPr="00E36508">
        <w:rPr>
          <w:rFonts w:ascii="Arial" w:eastAsia="Arial" w:hAnsi="Arial" w:cs="Arial"/>
          <w:i/>
          <w:color w:val="000000" w:themeColor="text1"/>
          <w:sz w:val="24"/>
          <w:szCs w:val="24"/>
        </w:rPr>
        <w:t xml:space="preserve">Edutopia.  </w:t>
      </w:r>
      <w:hyperlink r:id="rId13" w:history="1">
        <w:r w:rsidRPr="00CC5EB1">
          <w:rPr>
            <w:rStyle w:val="Hyperlink"/>
            <w:rFonts w:ascii="Arial" w:eastAsia="Arial" w:hAnsi="Arial" w:cs="Arial"/>
            <w:sz w:val="24"/>
            <w:szCs w:val="24"/>
          </w:rPr>
          <w:t>https://www.edutopia.org/article/onboarding-new-teachers-4-strategies</w:t>
        </w:r>
      </w:hyperlink>
      <w:r>
        <w:rPr>
          <w:rFonts w:ascii="Arial" w:eastAsia="Arial" w:hAnsi="Arial" w:cs="Arial"/>
          <w:color w:val="000000" w:themeColor="text1"/>
          <w:sz w:val="24"/>
          <w:szCs w:val="24"/>
        </w:rPr>
        <w:t xml:space="preserve"> </w:t>
      </w:r>
    </w:p>
    <w:p w14:paraId="18BD277B" w14:textId="77777777" w:rsidR="00E36508" w:rsidRDefault="00E36508" w:rsidP="1F5FB0D4">
      <w:pPr>
        <w:rPr>
          <w:rFonts w:ascii="Arial" w:eastAsia="Arial" w:hAnsi="Arial" w:cs="Arial"/>
          <w:color w:val="000000" w:themeColor="text1"/>
          <w:sz w:val="24"/>
          <w:szCs w:val="24"/>
        </w:rPr>
      </w:pPr>
    </w:p>
    <w:sectPr w:rsidR="00E3650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FC94" w14:textId="77777777" w:rsidR="0025045C" w:rsidRDefault="0025045C" w:rsidP="00E36508">
      <w:pPr>
        <w:spacing w:after="0" w:line="240" w:lineRule="auto"/>
      </w:pPr>
      <w:r>
        <w:separator/>
      </w:r>
    </w:p>
  </w:endnote>
  <w:endnote w:type="continuationSeparator" w:id="0">
    <w:p w14:paraId="1A00BDA5" w14:textId="77777777" w:rsidR="0025045C" w:rsidRDefault="0025045C" w:rsidP="00E3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9226"/>
      <w:docPartObj>
        <w:docPartGallery w:val="Page Numbers (Bottom of Page)"/>
        <w:docPartUnique/>
      </w:docPartObj>
    </w:sdtPr>
    <w:sdtEndPr>
      <w:rPr>
        <w:noProof/>
      </w:rPr>
    </w:sdtEndPr>
    <w:sdtContent>
      <w:p w14:paraId="397DE2AB" w14:textId="5F425C81" w:rsidR="00E36508" w:rsidRDefault="00E365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376F0C" w14:textId="77777777" w:rsidR="00E36508" w:rsidRDefault="00E36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1AD7" w14:textId="77777777" w:rsidR="0025045C" w:rsidRDefault="0025045C" w:rsidP="00E36508">
      <w:pPr>
        <w:spacing w:after="0" w:line="240" w:lineRule="auto"/>
      </w:pPr>
      <w:r>
        <w:separator/>
      </w:r>
    </w:p>
  </w:footnote>
  <w:footnote w:type="continuationSeparator" w:id="0">
    <w:p w14:paraId="716B641B" w14:textId="77777777" w:rsidR="0025045C" w:rsidRDefault="0025045C" w:rsidP="00E36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6958"/>
    <w:multiLevelType w:val="hybridMultilevel"/>
    <w:tmpl w:val="08EA55C0"/>
    <w:lvl w:ilvl="0" w:tplc="401C06CC">
      <w:start w:val="1"/>
      <w:numFmt w:val="bullet"/>
      <w:lvlText w:val=""/>
      <w:lvlJc w:val="left"/>
      <w:pPr>
        <w:ind w:left="720" w:hanging="360"/>
      </w:pPr>
      <w:rPr>
        <w:rFonts w:ascii="Symbol" w:hAnsi="Symbol" w:hint="default"/>
      </w:rPr>
    </w:lvl>
    <w:lvl w:ilvl="1" w:tplc="19F64492">
      <w:start w:val="1"/>
      <w:numFmt w:val="bullet"/>
      <w:lvlText w:val="o"/>
      <w:lvlJc w:val="left"/>
      <w:pPr>
        <w:ind w:left="1440" w:hanging="360"/>
      </w:pPr>
      <w:rPr>
        <w:rFonts w:ascii="Courier New" w:hAnsi="Courier New" w:hint="default"/>
      </w:rPr>
    </w:lvl>
    <w:lvl w:ilvl="2" w:tplc="E42643B2">
      <w:start w:val="1"/>
      <w:numFmt w:val="bullet"/>
      <w:lvlText w:val=""/>
      <w:lvlJc w:val="left"/>
      <w:pPr>
        <w:ind w:left="2160" w:hanging="360"/>
      </w:pPr>
      <w:rPr>
        <w:rFonts w:ascii="Wingdings" w:hAnsi="Wingdings" w:hint="default"/>
      </w:rPr>
    </w:lvl>
    <w:lvl w:ilvl="3" w:tplc="7E96E324">
      <w:start w:val="1"/>
      <w:numFmt w:val="bullet"/>
      <w:lvlText w:val=""/>
      <w:lvlJc w:val="left"/>
      <w:pPr>
        <w:ind w:left="2880" w:hanging="360"/>
      </w:pPr>
      <w:rPr>
        <w:rFonts w:ascii="Symbol" w:hAnsi="Symbol" w:hint="default"/>
      </w:rPr>
    </w:lvl>
    <w:lvl w:ilvl="4" w:tplc="A2448EDE">
      <w:start w:val="1"/>
      <w:numFmt w:val="bullet"/>
      <w:lvlText w:val="o"/>
      <w:lvlJc w:val="left"/>
      <w:pPr>
        <w:ind w:left="3600" w:hanging="360"/>
      </w:pPr>
      <w:rPr>
        <w:rFonts w:ascii="Courier New" w:hAnsi="Courier New" w:hint="default"/>
      </w:rPr>
    </w:lvl>
    <w:lvl w:ilvl="5" w:tplc="63400676">
      <w:start w:val="1"/>
      <w:numFmt w:val="bullet"/>
      <w:lvlText w:val=""/>
      <w:lvlJc w:val="left"/>
      <w:pPr>
        <w:ind w:left="4320" w:hanging="360"/>
      </w:pPr>
      <w:rPr>
        <w:rFonts w:ascii="Wingdings" w:hAnsi="Wingdings" w:hint="default"/>
      </w:rPr>
    </w:lvl>
    <w:lvl w:ilvl="6" w:tplc="38928D68">
      <w:start w:val="1"/>
      <w:numFmt w:val="bullet"/>
      <w:lvlText w:val=""/>
      <w:lvlJc w:val="left"/>
      <w:pPr>
        <w:ind w:left="5040" w:hanging="360"/>
      </w:pPr>
      <w:rPr>
        <w:rFonts w:ascii="Symbol" w:hAnsi="Symbol" w:hint="default"/>
      </w:rPr>
    </w:lvl>
    <w:lvl w:ilvl="7" w:tplc="6BCCD7AC">
      <w:start w:val="1"/>
      <w:numFmt w:val="bullet"/>
      <w:lvlText w:val="o"/>
      <w:lvlJc w:val="left"/>
      <w:pPr>
        <w:ind w:left="5760" w:hanging="360"/>
      </w:pPr>
      <w:rPr>
        <w:rFonts w:ascii="Courier New" w:hAnsi="Courier New" w:hint="default"/>
      </w:rPr>
    </w:lvl>
    <w:lvl w:ilvl="8" w:tplc="63401F64">
      <w:start w:val="1"/>
      <w:numFmt w:val="bullet"/>
      <w:lvlText w:val=""/>
      <w:lvlJc w:val="left"/>
      <w:pPr>
        <w:ind w:left="6480" w:hanging="360"/>
      </w:pPr>
      <w:rPr>
        <w:rFonts w:ascii="Wingdings" w:hAnsi="Wingdings" w:hint="default"/>
      </w:rPr>
    </w:lvl>
  </w:abstractNum>
  <w:abstractNum w:abstractNumId="1" w15:restartNumberingAfterBreak="0">
    <w:nsid w:val="0571B8A8"/>
    <w:multiLevelType w:val="hybridMultilevel"/>
    <w:tmpl w:val="94E0C322"/>
    <w:lvl w:ilvl="0" w:tplc="87E4C4BE">
      <w:start w:val="1"/>
      <w:numFmt w:val="bullet"/>
      <w:lvlText w:val=""/>
      <w:lvlJc w:val="left"/>
      <w:pPr>
        <w:ind w:left="720" w:hanging="360"/>
      </w:pPr>
      <w:rPr>
        <w:rFonts w:ascii="Symbol" w:hAnsi="Symbol" w:hint="default"/>
      </w:rPr>
    </w:lvl>
    <w:lvl w:ilvl="1" w:tplc="5248F06C">
      <w:start w:val="1"/>
      <w:numFmt w:val="bullet"/>
      <w:lvlText w:val="o"/>
      <w:lvlJc w:val="left"/>
      <w:pPr>
        <w:ind w:left="1440" w:hanging="360"/>
      </w:pPr>
      <w:rPr>
        <w:rFonts w:ascii="Courier New" w:hAnsi="Courier New" w:hint="default"/>
      </w:rPr>
    </w:lvl>
    <w:lvl w:ilvl="2" w:tplc="021C6986">
      <w:start w:val="1"/>
      <w:numFmt w:val="bullet"/>
      <w:lvlText w:val=""/>
      <w:lvlJc w:val="left"/>
      <w:pPr>
        <w:ind w:left="2160" w:hanging="360"/>
      </w:pPr>
      <w:rPr>
        <w:rFonts w:ascii="Wingdings" w:hAnsi="Wingdings" w:hint="default"/>
      </w:rPr>
    </w:lvl>
    <w:lvl w:ilvl="3" w:tplc="B128D352">
      <w:start w:val="1"/>
      <w:numFmt w:val="bullet"/>
      <w:lvlText w:val=""/>
      <w:lvlJc w:val="left"/>
      <w:pPr>
        <w:ind w:left="2880" w:hanging="360"/>
      </w:pPr>
      <w:rPr>
        <w:rFonts w:ascii="Symbol" w:hAnsi="Symbol" w:hint="default"/>
      </w:rPr>
    </w:lvl>
    <w:lvl w:ilvl="4" w:tplc="8BDE64EA">
      <w:start w:val="1"/>
      <w:numFmt w:val="bullet"/>
      <w:lvlText w:val="o"/>
      <w:lvlJc w:val="left"/>
      <w:pPr>
        <w:ind w:left="3600" w:hanging="360"/>
      </w:pPr>
      <w:rPr>
        <w:rFonts w:ascii="Courier New" w:hAnsi="Courier New" w:hint="default"/>
      </w:rPr>
    </w:lvl>
    <w:lvl w:ilvl="5" w:tplc="C8306588">
      <w:start w:val="1"/>
      <w:numFmt w:val="bullet"/>
      <w:lvlText w:val=""/>
      <w:lvlJc w:val="left"/>
      <w:pPr>
        <w:ind w:left="4320" w:hanging="360"/>
      </w:pPr>
      <w:rPr>
        <w:rFonts w:ascii="Wingdings" w:hAnsi="Wingdings" w:hint="default"/>
      </w:rPr>
    </w:lvl>
    <w:lvl w:ilvl="6" w:tplc="AD08942C">
      <w:start w:val="1"/>
      <w:numFmt w:val="bullet"/>
      <w:lvlText w:val=""/>
      <w:lvlJc w:val="left"/>
      <w:pPr>
        <w:ind w:left="5040" w:hanging="360"/>
      </w:pPr>
      <w:rPr>
        <w:rFonts w:ascii="Symbol" w:hAnsi="Symbol" w:hint="default"/>
      </w:rPr>
    </w:lvl>
    <w:lvl w:ilvl="7" w:tplc="CC36DDBE">
      <w:start w:val="1"/>
      <w:numFmt w:val="bullet"/>
      <w:lvlText w:val="o"/>
      <w:lvlJc w:val="left"/>
      <w:pPr>
        <w:ind w:left="5760" w:hanging="360"/>
      </w:pPr>
      <w:rPr>
        <w:rFonts w:ascii="Courier New" w:hAnsi="Courier New" w:hint="default"/>
      </w:rPr>
    </w:lvl>
    <w:lvl w:ilvl="8" w:tplc="7C461680">
      <w:start w:val="1"/>
      <w:numFmt w:val="bullet"/>
      <w:lvlText w:val=""/>
      <w:lvlJc w:val="left"/>
      <w:pPr>
        <w:ind w:left="6480" w:hanging="360"/>
      </w:pPr>
      <w:rPr>
        <w:rFonts w:ascii="Wingdings" w:hAnsi="Wingdings" w:hint="default"/>
      </w:rPr>
    </w:lvl>
  </w:abstractNum>
  <w:abstractNum w:abstractNumId="2" w15:restartNumberingAfterBreak="0">
    <w:nsid w:val="060BC7CE"/>
    <w:multiLevelType w:val="hybridMultilevel"/>
    <w:tmpl w:val="34C82C78"/>
    <w:lvl w:ilvl="0" w:tplc="60146A0C">
      <w:start w:val="1"/>
      <w:numFmt w:val="bullet"/>
      <w:lvlText w:val=""/>
      <w:lvlJc w:val="left"/>
      <w:pPr>
        <w:ind w:left="720" w:hanging="360"/>
      </w:pPr>
      <w:rPr>
        <w:rFonts w:ascii="Symbol" w:hAnsi="Symbol" w:hint="default"/>
      </w:rPr>
    </w:lvl>
    <w:lvl w:ilvl="1" w:tplc="BF14DA06">
      <w:start w:val="1"/>
      <w:numFmt w:val="bullet"/>
      <w:lvlText w:val="o"/>
      <w:lvlJc w:val="left"/>
      <w:pPr>
        <w:ind w:left="1440" w:hanging="360"/>
      </w:pPr>
      <w:rPr>
        <w:rFonts w:ascii="Courier New" w:hAnsi="Courier New" w:hint="default"/>
      </w:rPr>
    </w:lvl>
    <w:lvl w:ilvl="2" w:tplc="D3FC2440">
      <w:start w:val="1"/>
      <w:numFmt w:val="bullet"/>
      <w:lvlText w:val=""/>
      <w:lvlJc w:val="left"/>
      <w:pPr>
        <w:ind w:left="2160" w:hanging="360"/>
      </w:pPr>
      <w:rPr>
        <w:rFonts w:ascii="Wingdings" w:hAnsi="Wingdings" w:hint="default"/>
      </w:rPr>
    </w:lvl>
    <w:lvl w:ilvl="3" w:tplc="0552708A">
      <w:start w:val="1"/>
      <w:numFmt w:val="bullet"/>
      <w:lvlText w:val=""/>
      <w:lvlJc w:val="left"/>
      <w:pPr>
        <w:ind w:left="2880" w:hanging="360"/>
      </w:pPr>
      <w:rPr>
        <w:rFonts w:ascii="Symbol" w:hAnsi="Symbol" w:hint="default"/>
      </w:rPr>
    </w:lvl>
    <w:lvl w:ilvl="4" w:tplc="E446FED6">
      <w:start w:val="1"/>
      <w:numFmt w:val="bullet"/>
      <w:lvlText w:val="o"/>
      <w:lvlJc w:val="left"/>
      <w:pPr>
        <w:ind w:left="3600" w:hanging="360"/>
      </w:pPr>
      <w:rPr>
        <w:rFonts w:ascii="Courier New" w:hAnsi="Courier New" w:hint="default"/>
      </w:rPr>
    </w:lvl>
    <w:lvl w:ilvl="5" w:tplc="066EFB02">
      <w:start w:val="1"/>
      <w:numFmt w:val="bullet"/>
      <w:lvlText w:val=""/>
      <w:lvlJc w:val="left"/>
      <w:pPr>
        <w:ind w:left="4320" w:hanging="360"/>
      </w:pPr>
      <w:rPr>
        <w:rFonts w:ascii="Wingdings" w:hAnsi="Wingdings" w:hint="default"/>
      </w:rPr>
    </w:lvl>
    <w:lvl w:ilvl="6" w:tplc="1332E544">
      <w:start w:val="1"/>
      <w:numFmt w:val="bullet"/>
      <w:lvlText w:val=""/>
      <w:lvlJc w:val="left"/>
      <w:pPr>
        <w:ind w:left="5040" w:hanging="360"/>
      </w:pPr>
      <w:rPr>
        <w:rFonts w:ascii="Symbol" w:hAnsi="Symbol" w:hint="default"/>
      </w:rPr>
    </w:lvl>
    <w:lvl w:ilvl="7" w:tplc="EAEE71A6">
      <w:start w:val="1"/>
      <w:numFmt w:val="bullet"/>
      <w:lvlText w:val="o"/>
      <w:lvlJc w:val="left"/>
      <w:pPr>
        <w:ind w:left="5760" w:hanging="360"/>
      </w:pPr>
      <w:rPr>
        <w:rFonts w:ascii="Courier New" w:hAnsi="Courier New" w:hint="default"/>
      </w:rPr>
    </w:lvl>
    <w:lvl w:ilvl="8" w:tplc="7DD621F8">
      <w:start w:val="1"/>
      <w:numFmt w:val="bullet"/>
      <w:lvlText w:val=""/>
      <w:lvlJc w:val="left"/>
      <w:pPr>
        <w:ind w:left="6480" w:hanging="360"/>
      </w:pPr>
      <w:rPr>
        <w:rFonts w:ascii="Wingdings" w:hAnsi="Wingdings" w:hint="default"/>
      </w:rPr>
    </w:lvl>
  </w:abstractNum>
  <w:abstractNum w:abstractNumId="3" w15:restartNumberingAfterBreak="0">
    <w:nsid w:val="064E9A67"/>
    <w:multiLevelType w:val="hybridMultilevel"/>
    <w:tmpl w:val="780A8792"/>
    <w:lvl w:ilvl="0" w:tplc="81D4280C">
      <w:start w:val="1"/>
      <w:numFmt w:val="bullet"/>
      <w:lvlText w:val=""/>
      <w:lvlJc w:val="left"/>
      <w:pPr>
        <w:ind w:left="720" w:hanging="360"/>
      </w:pPr>
      <w:rPr>
        <w:rFonts w:ascii="Symbol" w:hAnsi="Symbol" w:hint="default"/>
      </w:rPr>
    </w:lvl>
    <w:lvl w:ilvl="1" w:tplc="DCDC64E8">
      <w:start w:val="1"/>
      <w:numFmt w:val="bullet"/>
      <w:lvlText w:val="o"/>
      <w:lvlJc w:val="left"/>
      <w:pPr>
        <w:ind w:left="1440" w:hanging="360"/>
      </w:pPr>
      <w:rPr>
        <w:rFonts w:ascii="Courier New" w:hAnsi="Courier New" w:hint="default"/>
      </w:rPr>
    </w:lvl>
    <w:lvl w:ilvl="2" w:tplc="9006C068">
      <w:start w:val="1"/>
      <w:numFmt w:val="bullet"/>
      <w:lvlText w:val=""/>
      <w:lvlJc w:val="left"/>
      <w:pPr>
        <w:ind w:left="2160" w:hanging="360"/>
      </w:pPr>
      <w:rPr>
        <w:rFonts w:ascii="Wingdings" w:hAnsi="Wingdings" w:hint="default"/>
      </w:rPr>
    </w:lvl>
    <w:lvl w:ilvl="3" w:tplc="F7DEBF26">
      <w:start w:val="1"/>
      <w:numFmt w:val="bullet"/>
      <w:lvlText w:val=""/>
      <w:lvlJc w:val="left"/>
      <w:pPr>
        <w:ind w:left="2880" w:hanging="360"/>
      </w:pPr>
      <w:rPr>
        <w:rFonts w:ascii="Symbol" w:hAnsi="Symbol" w:hint="default"/>
      </w:rPr>
    </w:lvl>
    <w:lvl w:ilvl="4" w:tplc="9C948860">
      <w:start w:val="1"/>
      <w:numFmt w:val="bullet"/>
      <w:lvlText w:val="o"/>
      <w:lvlJc w:val="left"/>
      <w:pPr>
        <w:ind w:left="3600" w:hanging="360"/>
      </w:pPr>
      <w:rPr>
        <w:rFonts w:ascii="Courier New" w:hAnsi="Courier New" w:hint="default"/>
      </w:rPr>
    </w:lvl>
    <w:lvl w:ilvl="5" w:tplc="684ECFDA">
      <w:start w:val="1"/>
      <w:numFmt w:val="bullet"/>
      <w:lvlText w:val=""/>
      <w:lvlJc w:val="left"/>
      <w:pPr>
        <w:ind w:left="4320" w:hanging="360"/>
      </w:pPr>
      <w:rPr>
        <w:rFonts w:ascii="Wingdings" w:hAnsi="Wingdings" w:hint="default"/>
      </w:rPr>
    </w:lvl>
    <w:lvl w:ilvl="6" w:tplc="8ED04FDE">
      <w:start w:val="1"/>
      <w:numFmt w:val="bullet"/>
      <w:lvlText w:val=""/>
      <w:lvlJc w:val="left"/>
      <w:pPr>
        <w:ind w:left="5040" w:hanging="360"/>
      </w:pPr>
      <w:rPr>
        <w:rFonts w:ascii="Symbol" w:hAnsi="Symbol" w:hint="default"/>
      </w:rPr>
    </w:lvl>
    <w:lvl w:ilvl="7" w:tplc="7FD6D68E">
      <w:start w:val="1"/>
      <w:numFmt w:val="bullet"/>
      <w:lvlText w:val="o"/>
      <w:lvlJc w:val="left"/>
      <w:pPr>
        <w:ind w:left="5760" w:hanging="360"/>
      </w:pPr>
      <w:rPr>
        <w:rFonts w:ascii="Courier New" w:hAnsi="Courier New" w:hint="default"/>
      </w:rPr>
    </w:lvl>
    <w:lvl w:ilvl="8" w:tplc="A7A015B4">
      <w:start w:val="1"/>
      <w:numFmt w:val="bullet"/>
      <w:lvlText w:val=""/>
      <w:lvlJc w:val="left"/>
      <w:pPr>
        <w:ind w:left="6480" w:hanging="360"/>
      </w:pPr>
      <w:rPr>
        <w:rFonts w:ascii="Wingdings" w:hAnsi="Wingdings" w:hint="default"/>
      </w:rPr>
    </w:lvl>
  </w:abstractNum>
  <w:abstractNum w:abstractNumId="4" w15:restartNumberingAfterBreak="0">
    <w:nsid w:val="09071DB1"/>
    <w:multiLevelType w:val="hybridMultilevel"/>
    <w:tmpl w:val="1DA82AB2"/>
    <w:lvl w:ilvl="0" w:tplc="6ACED1C2">
      <w:start w:val="1"/>
      <w:numFmt w:val="bullet"/>
      <w:lvlText w:val=""/>
      <w:lvlJc w:val="left"/>
      <w:pPr>
        <w:ind w:left="720" w:hanging="360"/>
      </w:pPr>
      <w:rPr>
        <w:rFonts w:ascii="Symbol" w:hAnsi="Symbol" w:hint="default"/>
      </w:rPr>
    </w:lvl>
    <w:lvl w:ilvl="1" w:tplc="780E4EA6">
      <w:start w:val="1"/>
      <w:numFmt w:val="bullet"/>
      <w:lvlText w:val="o"/>
      <w:lvlJc w:val="left"/>
      <w:pPr>
        <w:ind w:left="1440" w:hanging="360"/>
      </w:pPr>
      <w:rPr>
        <w:rFonts w:ascii="Courier New" w:hAnsi="Courier New" w:hint="default"/>
      </w:rPr>
    </w:lvl>
    <w:lvl w:ilvl="2" w:tplc="9F8415FC">
      <w:start w:val="1"/>
      <w:numFmt w:val="bullet"/>
      <w:lvlText w:val=""/>
      <w:lvlJc w:val="left"/>
      <w:pPr>
        <w:ind w:left="2160" w:hanging="360"/>
      </w:pPr>
      <w:rPr>
        <w:rFonts w:ascii="Wingdings" w:hAnsi="Wingdings" w:hint="default"/>
      </w:rPr>
    </w:lvl>
    <w:lvl w:ilvl="3" w:tplc="DD12AA5A">
      <w:start w:val="1"/>
      <w:numFmt w:val="bullet"/>
      <w:lvlText w:val=""/>
      <w:lvlJc w:val="left"/>
      <w:pPr>
        <w:ind w:left="2880" w:hanging="360"/>
      </w:pPr>
      <w:rPr>
        <w:rFonts w:ascii="Symbol" w:hAnsi="Symbol" w:hint="default"/>
      </w:rPr>
    </w:lvl>
    <w:lvl w:ilvl="4" w:tplc="B6C8AE92">
      <w:start w:val="1"/>
      <w:numFmt w:val="bullet"/>
      <w:lvlText w:val="o"/>
      <w:lvlJc w:val="left"/>
      <w:pPr>
        <w:ind w:left="3600" w:hanging="360"/>
      </w:pPr>
      <w:rPr>
        <w:rFonts w:ascii="Courier New" w:hAnsi="Courier New" w:hint="default"/>
      </w:rPr>
    </w:lvl>
    <w:lvl w:ilvl="5" w:tplc="CC2E7D48">
      <w:start w:val="1"/>
      <w:numFmt w:val="bullet"/>
      <w:lvlText w:val=""/>
      <w:lvlJc w:val="left"/>
      <w:pPr>
        <w:ind w:left="4320" w:hanging="360"/>
      </w:pPr>
      <w:rPr>
        <w:rFonts w:ascii="Wingdings" w:hAnsi="Wingdings" w:hint="default"/>
      </w:rPr>
    </w:lvl>
    <w:lvl w:ilvl="6" w:tplc="D22EBD04">
      <w:start w:val="1"/>
      <w:numFmt w:val="bullet"/>
      <w:lvlText w:val=""/>
      <w:lvlJc w:val="left"/>
      <w:pPr>
        <w:ind w:left="5040" w:hanging="360"/>
      </w:pPr>
      <w:rPr>
        <w:rFonts w:ascii="Symbol" w:hAnsi="Symbol" w:hint="default"/>
      </w:rPr>
    </w:lvl>
    <w:lvl w:ilvl="7" w:tplc="C6264960">
      <w:start w:val="1"/>
      <w:numFmt w:val="bullet"/>
      <w:lvlText w:val="o"/>
      <w:lvlJc w:val="left"/>
      <w:pPr>
        <w:ind w:left="5760" w:hanging="360"/>
      </w:pPr>
      <w:rPr>
        <w:rFonts w:ascii="Courier New" w:hAnsi="Courier New" w:hint="default"/>
      </w:rPr>
    </w:lvl>
    <w:lvl w:ilvl="8" w:tplc="5220206A">
      <w:start w:val="1"/>
      <w:numFmt w:val="bullet"/>
      <w:lvlText w:val=""/>
      <w:lvlJc w:val="left"/>
      <w:pPr>
        <w:ind w:left="6480" w:hanging="360"/>
      </w:pPr>
      <w:rPr>
        <w:rFonts w:ascii="Wingdings" w:hAnsi="Wingdings" w:hint="default"/>
      </w:rPr>
    </w:lvl>
  </w:abstractNum>
  <w:abstractNum w:abstractNumId="5" w15:restartNumberingAfterBreak="0">
    <w:nsid w:val="1EC69158"/>
    <w:multiLevelType w:val="hybridMultilevel"/>
    <w:tmpl w:val="3A24C0D6"/>
    <w:lvl w:ilvl="0" w:tplc="6914AC8C">
      <w:start w:val="1"/>
      <w:numFmt w:val="bullet"/>
      <w:lvlText w:val=""/>
      <w:lvlJc w:val="left"/>
      <w:pPr>
        <w:ind w:left="720" w:hanging="360"/>
      </w:pPr>
      <w:rPr>
        <w:rFonts w:ascii="Symbol" w:hAnsi="Symbol" w:hint="default"/>
      </w:rPr>
    </w:lvl>
    <w:lvl w:ilvl="1" w:tplc="F21CB6F6">
      <w:start w:val="1"/>
      <w:numFmt w:val="bullet"/>
      <w:lvlText w:val="o"/>
      <w:lvlJc w:val="left"/>
      <w:pPr>
        <w:ind w:left="1440" w:hanging="360"/>
      </w:pPr>
      <w:rPr>
        <w:rFonts w:ascii="Courier New" w:hAnsi="Courier New" w:hint="default"/>
      </w:rPr>
    </w:lvl>
    <w:lvl w:ilvl="2" w:tplc="8CA040C4">
      <w:start w:val="1"/>
      <w:numFmt w:val="bullet"/>
      <w:lvlText w:val=""/>
      <w:lvlJc w:val="left"/>
      <w:pPr>
        <w:ind w:left="2160" w:hanging="360"/>
      </w:pPr>
      <w:rPr>
        <w:rFonts w:ascii="Wingdings" w:hAnsi="Wingdings" w:hint="default"/>
      </w:rPr>
    </w:lvl>
    <w:lvl w:ilvl="3" w:tplc="10307856">
      <w:start w:val="1"/>
      <w:numFmt w:val="bullet"/>
      <w:lvlText w:val=""/>
      <w:lvlJc w:val="left"/>
      <w:pPr>
        <w:ind w:left="2880" w:hanging="360"/>
      </w:pPr>
      <w:rPr>
        <w:rFonts w:ascii="Symbol" w:hAnsi="Symbol" w:hint="default"/>
      </w:rPr>
    </w:lvl>
    <w:lvl w:ilvl="4" w:tplc="17429E82">
      <w:start w:val="1"/>
      <w:numFmt w:val="bullet"/>
      <w:lvlText w:val="o"/>
      <w:lvlJc w:val="left"/>
      <w:pPr>
        <w:ind w:left="3600" w:hanging="360"/>
      </w:pPr>
      <w:rPr>
        <w:rFonts w:ascii="Courier New" w:hAnsi="Courier New" w:hint="default"/>
      </w:rPr>
    </w:lvl>
    <w:lvl w:ilvl="5" w:tplc="566252FA">
      <w:start w:val="1"/>
      <w:numFmt w:val="bullet"/>
      <w:lvlText w:val=""/>
      <w:lvlJc w:val="left"/>
      <w:pPr>
        <w:ind w:left="4320" w:hanging="360"/>
      </w:pPr>
      <w:rPr>
        <w:rFonts w:ascii="Wingdings" w:hAnsi="Wingdings" w:hint="default"/>
      </w:rPr>
    </w:lvl>
    <w:lvl w:ilvl="6" w:tplc="A0705CA4">
      <w:start w:val="1"/>
      <w:numFmt w:val="bullet"/>
      <w:lvlText w:val=""/>
      <w:lvlJc w:val="left"/>
      <w:pPr>
        <w:ind w:left="5040" w:hanging="360"/>
      </w:pPr>
      <w:rPr>
        <w:rFonts w:ascii="Symbol" w:hAnsi="Symbol" w:hint="default"/>
      </w:rPr>
    </w:lvl>
    <w:lvl w:ilvl="7" w:tplc="5E84665A">
      <w:start w:val="1"/>
      <w:numFmt w:val="bullet"/>
      <w:lvlText w:val="o"/>
      <w:lvlJc w:val="left"/>
      <w:pPr>
        <w:ind w:left="5760" w:hanging="360"/>
      </w:pPr>
      <w:rPr>
        <w:rFonts w:ascii="Courier New" w:hAnsi="Courier New" w:hint="default"/>
      </w:rPr>
    </w:lvl>
    <w:lvl w:ilvl="8" w:tplc="27E4E208">
      <w:start w:val="1"/>
      <w:numFmt w:val="bullet"/>
      <w:lvlText w:val=""/>
      <w:lvlJc w:val="left"/>
      <w:pPr>
        <w:ind w:left="6480" w:hanging="360"/>
      </w:pPr>
      <w:rPr>
        <w:rFonts w:ascii="Wingdings" w:hAnsi="Wingdings" w:hint="default"/>
      </w:rPr>
    </w:lvl>
  </w:abstractNum>
  <w:abstractNum w:abstractNumId="6" w15:restartNumberingAfterBreak="0">
    <w:nsid w:val="1FAD8E3F"/>
    <w:multiLevelType w:val="hybridMultilevel"/>
    <w:tmpl w:val="6F14BA44"/>
    <w:lvl w:ilvl="0" w:tplc="78688EDC">
      <w:start w:val="1"/>
      <w:numFmt w:val="bullet"/>
      <w:lvlText w:val=""/>
      <w:lvlJc w:val="left"/>
      <w:pPr>
        <w:ind w:left="720" w:hanging="360"/>
      </w:pPr>
      <w:rPr>
        <w:rFonts w:ascii="Symbol" w:hAnsi="Symbol" w:hint="default"/>
      </w:rPr>
    </w:lvl>
    <w:lvl w:ilvl="1" w:tplc="2AC8C538">
      <w:start w:val="1"/>
      <w:numFmt w:val="bullet"/>
      <w:lvlText w:val="o"/>
      <w:lvlJc w:val="left"/>
      <w:pPr>
        <w:ind w:left="1440" w:hanging="360"/>
      </w:pPr>
      <w:rPr>
        <w:rFonts w:ascii="Courier New" w:hAnsi="Courier New" w:hint="default"/>
      </w:rPr>
    </w:lvl>
    <w:lvl w:ilvl="2" w:tplc="6A769D6C">
      <w:start w:val="1"/>
      <w:numFmt w:val="bullet"/>
      <w:lvlText w:val=""/>
      <w:lvlJc w:val="left"/>
      <w:pPr>
        <w:ind w:left="2160" w:hanging="360"/>
      </w:pPr>
      <w:rPr>
        <w:rFonts w:ascii="Wingdings" w:hAnsi="Wingdings" w:hint="default"/>
      </w:rPr>
    </w:lvl>
    <w:lvl w:ilvl="3" w:tplc="D88E452A">
      <w:start w:val="1"/>
      <w:numFmt w:val="bullet"/>
      <w:lvlText w:val=""/>
      <w:lvlJc w:val="left"/>
      <w:pPr>
        <w:ind w:left="2880" w:hanging="360"/>
      </w:pPr>
      <w:rPr>
        <w:rFonts w:ascii="Symbol" w:hAnsi="Symbol" w:hint="default"/>
      </w:rPr>
    </w:lvl>
    <w:lvl w:ilvl="4" w:tplc="D1148DE8">
      <w:start w:val="1"/>
      <w:numFmt w:val="bullet"/>
      <w:lvlText w:val="o"/>
      <w:lvlJc w:val="left"/>
      <w:pPr>
        <w:ind w:left="3600" w:hanging="360"/>
      </w:pPr>
      <w:rPr>
        <w:rFonts w:ascii="Courier New" w:hAnsi="Courier New" w:hint="default"/>
      </w:rPr>
    </w:lvl>
    <w:lvl w:ilvl="5" w:tplc="8BDABA36">
      <w:start w:val="1"/>
      <w:numFmt w:val="bullet"/>
      <w:lvlText w:val=""/>
      <w:lvlJc w:val="left"/>
      <w:pPr>
        <w:ind w:left="4320" w:hanging="360"/>
      </w:pPr>
      <w:rPr>
        <w:rFonts w:ascii="Wingdings" w:hAnsi="Wingdings" w:hint="default"/>
      </w:rPr>
    </w:lvl>
    <w:lvl w:ilvl="6" w:tplc="4C98B0FC">
      <w:start w:val="1"/>
      <w:numFmt w:val="bullet"/>
      <w:lvlText w:val=""/>
      <w:lvlJc w:val="left"/>
      <w:pPr>
        <w:ind w:left="5040" w:hanging="360"/>
      </w:pPr>
      <w:rPr>
        <w:rFonts w:ascii="Symbol" w:hAnsi="Symbol" w:hint="default"/>
      </w:rPr>
    </w:lvl>
    <w:lvl w:ilvl="7" w:tplc="51F6AE9A">
      <w:start w:val="1"/>
      <w:numFmt w:val="bullet"/>
      <w:lvlText w:val="o"/>
      <w:lvlJc w:val="left"/>
      <w:pPr>
        <w:ind w:left="5760" w:hanging="360"/>
      </w:pPr>
      <w:rPr>
        <w:rFonts w:ascii="Courier New" w:hAnsi="Courier New" w:hint="default"/>
      </w:rPr>
    </w:lvl>
    <w:lvl w:ilvl="8" w:tplc="F9AE0AFA">
      <w:start w:val="1"/>
      <w:numFmt w:val="bullet"/>
      <w:lvlText w:val=""/>
      <w:lvlJc w:val="left"/>
      <w:pPr>
        <w:ind w:left="6480" w:hanging="360"/>
      </w:pPr>
      <w:rPr>
        <w:rFonts w:ascii="Wingdings" w:hAnsi="Wingdings" w:hint="default"/>
      </w:rPr>
    </w:lvl>
  </w:abstractNum>
  <w:abstractNum w:abstractNumId="7" w15:restartNumberingAfterBreak="0">
    <w:nsid w:val="29C1A2DB"/>
    <w:multiLevelType w:val="hybridMultilevel"/>
    <w:tmpl w:val="A4D63990"/>
    <w:lvl w:ilvl="0" w:tplc="A976C6CA">
      <w:start w:val="1"/>
      <w:numFmt w:val="bullet"/>
      <w:lvlText w:val=""/>
      <w:lvlJc w:val="left"/>
      <w:pPr>
        <w:ind w:left="720" w:hanging="360"/>
      </w:pPr>
      <w:rPr>
        <w:rFonts w:ascii="Symbol" w:hAnsi="Symbol" w:hint="default"/>
      </w:rPr>
    </w:lvl>
    <w:lvl w:ilvl="1" w:tplc="BFA4888C">
      <w:start w:val="1"/>
      <w:numFmt w:val="bullet"/>
      <w:lvlText w:val="o"/>
      <w:lvlJc w:val="left"/>
      <w:pPr>
        <w:ind w:left="1440" w:hanging="360"/>
      </w:pPr>
      <w:rPr>
        <w:rFonts w:ascii="Courier New" w:hAnsi="Courier New" w:hint="default"/>
      </w:rPr>
    </w:lvl>
    <w:lvl w:ilvl="2" w:tplc="CA6E6264">
      <w:start w:val="1"/>
      <w:numFmt w:val="bullet"/>
      <w:lvlText w:val=""/>
      <w:lvlJc w:val="left"/>
      <w:pPr>
        <w:ind w:left="2160" w:hanging="360"/>
      </w:pPr>
      <w:rPr>
        <w:rFonts w:ascii="Wingdings" w:hAnsi="Wingdings" w:hint="default"/>
      </w:rPr>
    </w:lvl>
    <w:lvl w:ilvl="3" w:tplc="171CDE6A">
      <w:start w:val="1"/>
      <w:numFmt w:val="bullet"/>
      <w:lvlText w:val=""/>
      <w:lvlJc w:val="left"/>
      <w:pPr>
        <w:ind w:left="2880" w:hanging="360"/>
      </w:pPr>
      <w:rPr>
        <w:rFonts w:ascii="Symbol" w:hAnsi="Symbol" w:hint="default"/>
      </w:rPr>
    </w:lvl>
    <w:lvl w:ilvl="4" w:tplc="1214EF7E">
      <w:start w:val="1"/>
      <w:numFmt w:val="bullet"/>
      <w:lvlText w:val="o"/>
      <w:lvlJc w:val="left"/>
      <w:pPr>
        <w:ind w:left="3600" w:hanging="360"/>
      </w:pPr>
      <w:rPr>
        <w:rFonts w:ascii="Courier New" w:hAnsi="Courier New" w:hint="default"/>
      </w:rPr>
    </w:lvl>
    <w:lvl w:ilvl="5" w:tplc="674A12BC">
      <w:start w:val="1"/>
      <w:numFmt w:val="bullet"/>
      <w:lvlText w:val=""/>
      <w:lvlJc w:val="left"/>
      <w:pPr>
        <w:ind w:left="4320" w:hanging="360"/>
      </w:pPr>
      <w:rPr>
        <w:rFonts w:ascii="Wingdings" w:hAnsi="Wingdings" w:hint="default"/>
      </w:rPr>
    </w:lvl>
    <w:lvl w:ilvl="6" w:tplc="FD646D6E">
      <w:start w:val="1"/>
      <w:numFmt w:val="bullet"/>
      <w:lvlText w:val=""/>
      <w:lvlJc w:val="left"/>
      <w:pPr>
        <w:ind w:left="5040" w:hanging="360"/>
      </w:pPr>
      <w:rPr>
        <w:rFonts w:ascii="Symbol" w:hAnsi="Symbol" w:hint="default"/>
      </w:rPr>
    </w:lvl>
    <w:lvl w:ilvl="7" w:tplc="B2E20972">
      <w:start w:val="1"/>
      <w:numFmt w:val="bullet"/>
      <w:lvlText w:val="o"/>
      <w:lvlJc w:val="left"/>
      <w:pPr>
        <w:ind w:left="5760" w:hanging="360"/>
      </w:pPr>
      <w:rPr>
        <w:rFonts w:ascii="Courier New" w:hAnsi="Courier New" w:hint="default"/>
      </w:rPr>
    </w:lvl>
    <w:lvl w:ilvl="8" w:tplc="B09E0992">
      <w:start w:val="1"/>
      <w:numFmt w:val="bullet"/>
      <w:lvlText w:val=""/>
      <w:lvlJc w:val="left"/>
      <w:pPr>
        <w:ind w:left="6480" w:hanging="360"/>
      </w:pPr>
      <w:rPr>
        <w:rFonts w:ascii="Wingdings" w:hAnsi="Wingdings" w:hint="default"/>
      </w:rPr>
    </w:lvl>
  </w:abstractNum>
  <w:abstractNum w:abstractNumId="8" w15:restartNumberingAfterBreak="0">
    <w:nsid w:val="2EE1A51E"/>
    <w:multiLevelType w:val="hybridMultilevel"/>
    <w:tmpl w:val="BD84185E"/>
    <w:lvl w:ilvl="0" w:tplc="12B06912">
      <w:start w:val="1"/>
      <w:numFmt w:val="bullet"/>
      <w:lvlText w:val=""/>
      <w:lvlJc w:val="left"/>
      <w:pPr>
        <w:ind w:left="720" w:hanging="360"/>
      </w:pPr>
      <w:rPr>
        <w:rFonts w:ascii="Symbol" w:hAnsi="Symbol" w:hint="default"/>
      </w:rPr>
    </w:lvl>
    <w:lvl w:ilvl="1" w:tplc="3098918E">
      <w:start w:val="1"/>
      <w:numFmt w:val="bullet"/>
      <w:lvlText w:val="o"/>
      <w:lvlJc w:val="left"/>
      <w:pPr>
        <w:ind w:left="1440" w:hanging="360"/>
      </w:pPr>
      <w:rPr>
        <w:rFonts w:ascii="Courier New" w:hAnsi="Courier New" w:hint="default"/>
      </w:rPr>
    </w:lvl>
    <w:lvl w:ilvl="2" w:tplc="566493FA">
      <w:start w:val="1"/>
      <w:numFmt w:val="bullet"/>
      <w:lvlText w:val=""/>
      <w:lvlJc w:val="left"/>
      <w:pPr>
        <w:ind w:left="2160" w:hanging="360"/>
      </w:pPr>
      <w:rPr>
        <w:rFonts w:ascii="Wingdings" w:hAnsi="Wingdings" w:hint="default"/>
      </w:rPr>
    </w:lvl>
    <w:lvl w:ilvl="3" w:tplc="718A3C46">
      <w:start w:val="1"/>
      <w:numFmt w:val="bullet"/>
      <w:lvlText w:val=""/>
      <w:lvlJc w:val="left"/>
      <w:pPr>
        <w:ind w:left="2880" w:hanging="360"/>
      </w:pPr>
      <w:rPr>
        <w:rFonts w:ascii="Symbol" w:hAnsi="Symbol" w:hint="default"/>
      </w:rPr>
    </w:lvl>
    <w:lvl w:ilvl="4" w:tplc="B512E122">
      <w:start w:val="1"/>
      <w:numFmt w:val="bullet"/>
      <w:lvlText w:val="o"/>
      <w:lvlJc w:val="left"/>
      <w:pPr>
        <w:ind w:left="3600" w:hanging="360"/>
      </w:pPr>
      <w:rPr>
        <w:rFonts w:ascii="Courier New" w:hAnsi="Courier New" w:hint="default"/>
      </w:rPr>
    </w:lvl>
    <w:lvl w:ilvl="5" w:tplc="6ADAADDE">
      <w:start w:val="1"/>
      <w:numFmt w:val="bullet"/>
      <w:lvlText w:val=""/>
      <w:lvlJc w:val="left"/>
      <w:pPr>
        <w:ind w:left="4320" w:hanging="360"/>
      </w:pPr>
      <w:rPr>
        <w:rFonts w:ascii="Wingdings" w:hAnsi="Wingdings" w:hint="default"/>
      </w:rPr>
    </w:lvl>
    <w:lvl w:ilvl="6" w:tplc="88080F42">
      <w:start w:val="1"/>
      <w:numFmt w:val="bullet"/>
      <w:lvlText w:val=""/>
      <w:lvlJc w:val="left"/>
      <w:pPr>
        <w:ind w:left="5040" w:hanging="360"/>
      </w:pPr>
      <w:rPr>
        <w:rFonts w:ascii="Symbol" w:hAnsi="Symbol" w:hint="default"/>
      </w:rPr>
    </w:lvl>
    <w:lvl w:ilvl="7" w:tplc="B1A8EE36">
      <w:start w:val="1"/>
      <w:numFmt w:val="bullet"/>
      <w:lvlText w:val="o"/>
      <w:lvlJc w:val="left"/>
      <w:pPr>
        <w:ind w:left="5760" w:hanging="360"/>
      </w:pPr>
      <w:rPr>
        <w:rFonts w:ascii="Courier New" w:hAnsi="Courier New" w:hint="default"/>
      </w:rPr>
    </w:lvl>
    <w:lvl w:ilvl="8" w:tplc="355A3100">
      <w:start w:val="1"/>
      <w:numFmt w:val="bullet"/>
      <w:lvlText w:val=""/>
      <w:lvlJc w:val="left"/>
      <w:pPr>
        <w:ind w:left="6480" w:hanging="360"/>
      </w:pPr>
      <w:rPr>
        <w:rFonts w:ascii="Wingdings" w:hAnsi="Wingdings" w:hint="default"/>
      </w:rPr>
    </w:lvl>
  </w:abstractNum>
  <w:abstractNum w:abstractNumId="9" w15:restartNumberingAfterBreak="0">
    <w:nsid w:val="30C674D1"/>
    <w:multiLevelType w:val="hybridMultilevel"/>
    <w:tmpl w:val="4A121486"/>
    <w:lvl w:ilvl="0" w:tplc="ADAE6012">
      <w:start w:val="1"/>
      <w:numFmt w:val="bullet"/>
      <w:lvlText w:val=""/>
      <w:lvlJc w:val="left"/>
      <w:pPr>
        <w:ind w:left="720" w:hanging="360"/>
      </w:pPr>
      <w:rPr>
        <w:rFonts w:ascii="Symbol" w:hAnsi="Symbol" w:hint="default"/>
      </w:rPr>
    </w:lvl>
    <w:lvl w:ilvl="1" w:tplc="FB6C2272">
      <w:start w:val="1"/>
      <w:numFmt w:val="bullet"/>
      <w:lvlText w:val="o"/>
      <w:lvlJc w:val="left"/>
      <w:pPr>
        <w:ind w:left="1440" w:hanging="360"/>
      </w:pPr>
      <w:rPr>
        <w:rFonts w:ascii="Courier New" w:hAnsi="Courier New" w:hint="default"/>
      </w:rPr>
    </w:lvl>
    <w:lvl w:ilvl="2" w:tplc="EE1E8AEC">
      <w:start w:val="1"/>
      <w:numFmt w:val="bullet"/>
      <w:lvlText w:val=""/>
      <w:lvlJc w:val="left"/>
      <w:pPr>
        <w:ind w:left="2160" w:hanging="360"/>
      </w:pPr>
      <w:rPr>
        <w:rFonts w:ascii="Wingdings" w:hAnsi="Wingdings" w:hint="default"/>
      </w:rPr>
    </w:lvl>
    <w:lvl w:ilvl="3" w:tplc="F1B65F36">
      <w:start w:val="1"/>
      <w:numFmt w:val="bullet"/>
      <w:lvlText w:val=""/>
      <w:lvlJc w:val="left"/>
      <w:pPr>
        <w:ind w:left="2880" w:hanging="360"/>
      </w:pPr>
      <w:rPr>
        <w:rFonts w:ascii="Symbol" w:hAnsi="Symbol" w:hint="default"/>
      </w:rPr>
    </w:lvl>
    <w:lvl w:ilvl="4" w:tplc="28F6D2EC">
      <w:start w:val="1"/>
      <w:numFmt w:val="bullet"/>
      <w:lvlText w:val="o"/>
      <w:lvlJc w:val="left"/>
      <w:pPr>
        <w:ind w:left="3600" w:hanging="360"/>
      </w:pPr>
      <w:rPr>
        <w:rFonts w:ascii="Courier New" w:hAnsi="Courier New" w:hint="default"/>
      </w:rPr>
    </w:lvl>
    <w:lvl w:ilvl="5" w:tplc="3D9870A6">
      <w:start w:val="1"/>
      <w:numFmt w:val="bullet"/>
      <w:lvlText w:val=""/>
      <w:lvlJc w:val="left"/>
      <w:pPr>
        <w:ind w:left="4320" w:hanging="360"/>
      </w:pPr>
      <w:rPr>
        <w:rFonts w:ascii="Wingdings" w:hAnsi="Wingdings" w:hint="default"/>
      </w:rPr>
    </w:lvl>
    <w:lvl w:ilvl="6" w:tplc="1FDEFF68">
      <w:start w:val="1"/>
      <w:numFmt w:val="bullet"/>
      <w:lvlText w:val=""/>
      <w:lvlJc w:val="left"/>
      <w:pPr>
        <w:ind w:left="5040" w:hanging="360"/>
      </w:pPr>
      <w:rPr>
        <w:rFonts w:ascii="Symbol" w:hAnsi="Symbol" w:hint="default"/>
      </w:rPr>
    </w:lvl>
    <w:lvl w:ilvl="7" w:tplc="CFCEAB1E">
      <w:start w:val="1"/>
      <w:numFmt w:val="bullet"/>
      <w:lvlText w:val="o"/>
      <w:lvlJc w:val="left"/>
      <w:pPr>
        <w:ind w:left="5760" w:hanging="360"/>
      </w:pPr>
      <w:rPr>
        <w:rFonts w:ascii="Courier New" w:hAnsi="Courier New" w:hint="default"/>
      </w:rPr>
    </w:lvl>
    <w:lvl w:ilvl="8" w:tplc="1BAA9148">
      <w:start w:val="1"/>
      <w:numFmt w:val="bullet"/>
      <w:lvlText w:val=""/>
      <w:lvlJc w:val="left"/>
      <w:pPr>
        <w:ind w:left="6480" w:hanging="360"/>
      </w:pPr>
      <w:rPr>
        <w:rFonts w:ascii="Wingdings" w:hAnsi="Wingdings" w:hint="default"/>
      </w:rPr>
    </w:lvl>
  </w:abstractNum>
  <w:abstractNum w:abstractNumId="10" w15:restartNumberingAfterBreak="0">
    <w:nsid w:val="33B1283F"/>
    <w:multiLevelType w:val="hybridMultilevel"/>
    <w:tmpl w:val="600E736E"/>
    <w:lvl w:ilvl="0" w:tplc="AA3AFAB2">
      <w:start w:val="1"/>
      <w:numFmt w:val="bullet"/>
      <w:lvlText w:val=""/>
      <w:lvlJc w:val="left"/>
      <w:pPr>
        <w:ind w:left="720" w:hanging="360"/>
      </w:pPr>
      <w:rPr>
        <w:rFonts w:ascii="Symbol" w:hAnsi="Symbol" w:hint="default"/>
      </w:rPr>
    </w:lvl>
    <w:lvl w:ilvl="1" w:tplc="1B98EC0A">
      <w:start w:val="1"/>
      <w:numFmt w:val="bullet"/>
      <w:lvlText w:val="o"/>
      <w:lvlJc w:val="left"/>
      <w:pPr>
        <w:ind w:left="1440" w:hanging="360"/>
      </w:pPr>
      <w:rPr>
        <w:rFonts w:ascii="Courier New" w:hAnsi="Courier New" w:hint="default"/>
      </w:rPr>
    </w:lvl>
    <w:lvl w:ilvl="2" w:tplc="D93C684C">
      <w:start w:val="1"/>
      <w:numFmt w:val="bullet"/>
      <w:lvlText w:val=""/>
      <w:lvlJc w:val="left"/>
      <w:pPr>
        <w:ind w:left="2160" w:hanging="360"/>
      </w:pPr>
      <w:rPr>
        <w:rFonts w:ascii="Wingdings" w:hAnsi="Wingdings" w:hint="default"/>
      </w:rPr>
    </w:lvl>
    <w:lvl w:ilvl="3" w:tplc="903AA57A">
      <w:start w:val="1"/>
      <w:numFmt w:val="bullet"/>
      <w:lvlText w:val=""/>
      <w:lvlJc w:val="left"/>
      <w:pPr>
        <w:ind w:left="2880" w:hanging="360"/>
      </w:pPr>
      <w:rPr>
        <w:rFonts w:ascii="Symbol" w:hAnsi="Symbol" w:hint="default"/>
      </w:rPr>
    </w:lvl>
    <w:lvl w:ilvl="4" w:tplc="C060D2DC">
      <w:start w:val="1"/>
      <w:numFmt w:val="bullet"/>
      <w:lvlText w:val="o"/>
      <w:lvlJc w:val="left"/>
      <w:pPr>
        <w:ind w:left="3600" w:hanging="360"/>
      </w:pPr>
      <w:rPr>
        <w:rFonts w:ascii="Courier New" w:hAnsi="Courier New" w:hint="default"/>
      </w:rPr>
    </w:lvl>
    <w:lvl w:ilvl="5" w:tplc="E02A25CE">
      <w:start w:val="1"/>
      <w:numFmt w:val="bullet"/>
      <w:lvlText w:val=""/>
      <w:lvlJc w:val="left"/>
      <w:pPr>
        <w:ind w:left="4320" w:hanging="360"/>
      </w:pPr>
      <w:rPr>
        <w:rFonts w:ascii="Wingdings" w:hAnsi="Wingdings" w:hint="default"/>
      </w:rPr>
    </w:lvl>
    <w:lvl w:ilvl="6" w:tplc="B08EADB8">
      <w:start w:val="1"/>
      <w:numFmt w:val="bullet"/>
      <w:lvlText w:val=""/>
      <w:lvlJc w:val="left"/>
      <w:pPr>
        <w:ind w:left="5040" w:hanging="360"/>
      </w:pPr>
      <w:rPr>
        <w:rFonts w:ascii="Symbol" w:hAnsi="Symbol" w:hint="default"/>
      </w:rPr>
    </w:lvl>
    <w:lvl w:ilvl="7" w:tplc="0AE40C18">
      <w:start w:val="1"/>
      <w:numFmt w:val="bullet"/>
      <w:lvlText w:val="o"/>
      <w:lvlJc w:val="left"/>
      <w:pPr>
        <w:ind w:left="5760" w:hanging="360"/>
      </w:pPr>
      <w:rPr>
        <w:rFonts w:ascii="Courier New" w:hAnsi="Courier New" w:hint="default"/>
      </w:rPr>
    </w:lvl>
    <w:lvl w:ilvl="8" w:tplc="468E4D38">
      <w:start w:val="1"/>
      <w:numFmt w:val="bullet"/>
      <w:lvlText w:val=""/>
      <w:lvlJc w:val="left"/>
      <w:pPr>
        <w:ind w:left="6480" w:hanging="360"/>
      </w:pPr>
      <w:rPr>
        <w:rFonts w:ascii="Wingdings" w:hAnsi="Wingdings" w:hint="default"/>
      </w:rPr>
    </w:lvl>
  </w:abstractNum>
  <w:abstractNum w:abstractNumId="11" w15:restartNumberingAfterBreak="0">
    <w:nsid w:val="34E67519"/>
    <w:multiLevelType w:val="hybridMultilevel"/>
    <w:tmpl w:val="50BE15A4"/>
    <w:lvl w:ilvl="0" w:tplc="81B81682">
      <w:start w:val="1"/>
      <w:numFmt w:val="bullet"/>
      <w:lvlText w:val=""/>
      <w:lvlJc w:val="left"/>
      <w:pPr>
        <w:ind w:left="720" w:hanging="360"/>
      </w:pPr>
      <w:rPr>
        <w:rFonts w:ascii="Symbol" w:hAnsi="Symbol" w:hint="default"/>
      </w:rPr>
    </w:lvl>
    <w:lvl w:ilvl="1" w:tplc="007E3B18">
      <w:start w:val="1"/>
      <w:numFmt w:val="bullet"/>
      <w:lvlText w:val="o"/>
      <w:lvlJc w:val="left"/>
      <w:pPr>
        <w:ind w:left="1440" w:hanging="360"/>
      </w:pPr>
      <w:rPr>
        <w:rFonts w:ascii="Courier New" w:hAnsi="Courier New" w:hint="default"/>
      </w:rPr>
    </w:lvl>
    <w:lvl w:ilvl="2" w:tplc="90B01CA6">
      <w:start w:val="1"/>
      <w:numFmt w:val="bullet"/>
      <w:lvlText w:val=""/>
      <w:lvlJc w:val="left"/>
      <w:pPr>
        <w:ind w:left="2160" w:hanging="360"/>
      </w:pPr>
      <w:rPr>
        <w:rFonts w:ascii="Wingdings" w:hAnsi="Wingdings" w:hint="default"/>
      </w:rPr>
    </w:lvl>
    <w:lvl w:ilvl="3" w:tplc="5076488A">
      <w:start w:val="1"/>
      <w:numFmt w:val="bullet"/>
      <w:lvlText w:val=""/>
      <w:lvlJc w:val="left"/>
      <w:pPr>
        <w:ind w:left="2880" w:hanging="360"/>
      </w:pPr>
      <w:rPr>
        <w:rFonts w:ascii="Symbol" w:hAnsi="Symbol" w:hint="default"/>
      </w:rPr>
    </w:lvl>
    <w:lvl w:ilvl="4" w:tplc="49047CB8">
      <w:start w:val="1"/>
      <w:numFmt w:val="bullet"/>
      <w:lvlText w:val="o"/>
      <w:lvlJc w:val="left"/>
      <w:pPr>
        <w:ind w:left="3600" w:hanging="360"/>
      </w:pPr>
      <w:rPr>
        <w:rFonts w:ascii="Courier New" w:hAnsi="Courier New" w:hint="default"/>
      </w:rPr>
    </w:lvl>
    <w:lvl w:ilvl="5" w:tplc="3BCC80A4">
      <w:start w:val="1"/>
      <w:numFmt w:val="bullet"/>
      <w:lvlText w:val=""/>
      <w:lvlJc w:val="left"/>
      <w:pPr>
        <w:ind w:left="4320" w:hanging="360"/>
      </w:pPr>
      <w:rPr>
        <w:rFonts w:ascii="Wingdings" w:hAnsi="Wingdings" w:hint="default"/>
      </w:rPr>
    </w:lvl>
    <w:lvl w:ilvl="6" w:tplc="8B7810D0">
      <w:start w:val="1"/>
      <w:numFmt w:val="bullet"/>
      <w:lvlText w:val=""/>
      <w:lvlJc w:val="left"/>
      <w:pPr>
        <w:ind w:left="5040" w:hanging="360"/>
      </w:pPr>
      <w:rPr>
        <w:rFonts w:ascii="Symbol" w:hAnsi="Symbol" w:hint="default"/>
      </w:rPr>
    </w:lvl>
    <w:lvl w:ilvl="7" w:tplc="42786A2C">
      <w:start w:val="1"/>
      <w:numFmt w:val="bullet"/>
      <w:lvlText w:val="o"/>
      <w:lvlJc w:val="left"/>
      <w:pPr>
        <w:ind w:left="5760" w:hanging="360"/>
      </w:pPr>
      <w:rPr>
        <w:rFonts w:ascii="Courier New" w:hAnsi="Courier New" w:hint="default"/>
      </w:rPr>
    </w:lvl>
    <w:lvl w:ilvl="8" w:tplc="870C4E0C">
      <w:start w:val="1"/>
      <w:numFmt w:val="bullet"/>
      <w:lvlText w:val=""/>
      <w:lvlJc w:val="left"/>
      <w:pPr>
        <w:ind w:left="6480" w:hanging="360"/>
      </w:pPr>
      <w:rPr>
        <w:rFonts w:ascii="Wingdings" w:hAnsi="Wingdings" w:hint="default"/>
      </w:rPr>
    </w:lvl>
  </w:abstractNum>
  <w:abstractNum w:abstractNumId="12" w15:restartNumberingAfterBreak="0">
    <w:nsid w:val="35516C89"/>
    <w:multiLevelType w:val="hybridMultilevel"/>
    <w:tmpl w:val="AA527774"/>
    <w:lvl w:ilvl="0" w:tplc="FA309E40">
      <w:start w:val="1"/>
      <w:numFmt w:val="bullet"/>
      <w:lvlText w:val=""/>
      <w:lvlJc w:val="left"/>
      <w:pPr>
        <w:ind w:left="720" w:hanging="360"/>
      </w:pPr>
      <w:rPr>
        <w:rFonts w:ascii="Symbol" w:hAnsi="Symbol" w:hint="default"/>
      </w:rPr>
    </w:lvl>
    <w:lvl w:ilvl="1" w:tplc="774AD6EE">
      <w:start w:val="1"/>
      <w:numFmt w:val="bullet"/>
      <w:lvlText w:val="o"/>
      <w:lvlJc w:val="left"/>
      <w:pPr>
        <w:ind w:left="1440" w:hanging="360"/>
      </w:pPr>
      <w:rPr>
        <w:rFonts w:ascii="Courier New" w:hAnsi="Courier New" w:hint="default"/>
      </w:rPr>
    </w:lvl>
    <w:lvl w:ilvl="2" w:tplc="2B12DF6C">
      <w:start w:val="1"/>
      <w:numFmt w:val="bullet"/>
      <w:lvlText w:val=""/>
      <w:lvlJc w:val="left"/>
      <w:pPr>
        <w:ind w:left="2160" w:hanging="360"/>
      </w:pPr>
      <w:rPr>
        <w:rFonts w:ascii="Wingdings" w:hAnsi="Wingdings" w:hint="default"/>
      </w:rPr>
    </w:lvl>
    <w:lvl w:ilvl="3" w:tplc="E40C26BE">
      <w:start w:val="1"/>
      <w:numFmt w:val="bullet"/>
      <w:lvlText w:val=""/>
      <w:lvlJc w:val="left"/>
      <w:pPr>
        <w:ind w:left="2880" w:hanging="360"/>
      </w:pPr>
      <w:rPr>
        <w:rFonts w:ascii="Symbol" w:hAnsi="Symbol" w:hint="default"/>
      </w:rPr>
    </w:lvl>
    <w:lvl w:ilvl="4" w:tplc="BA3C0BC0">
      <w:start w:val="1"/>
      <w:numFmt w:val="bullet"/>
      <w:lvlText w:val="o"/>
      <w:lvlJc w:val="left"/>
      <w:pPr>
        <w:ind w:left="3600" w:hanging="360"/>
      </w:pPr>
      <w:rPr>
        <w:rFonts w:ascii="Courier New" w:hAnsi="Courier New" w:hint="default"/>
      </w:rPr>
    </w:lvl>
    <w:lvl w:ilvl="5" w:tplc="38B24BD6">
      <w:start w:val="1"/>
      <w:numFmt w:val="bullet"/>
      <w:lvlText w:val=""/>
      <w:lvlJc w:val="left"/>
      <w:pPr>
        <w:ind w:left="4320" w:hanging="360"/>
      </w:pPr>
      <w:rPr>
        <w:rFonts w:ascii="Wingdings" w:hAnsi="Wingdings" w:hint="default"/>
      </w:rPr>
    </w:lvl>
    <w:lvl w:ilvl="6" w:tplc="AD30A638">
      <w:start w:val="1"/>
      <w:numFmt w:val="bullet"/>
      <w:lvlText w:val=""/>
      <w:lvlJc w:val="left"/>
      <w:pPr>
        <w:ind w:left="5040" w:hanging="360"/>
      </w:pPr>
      <w:rPr>
        <w:rFonts w:ascii="Symbol" w:hAnsi="Symbol" w:hint="default"/>
      </w:rPr>
    </w:lvl>
    <w:lvl w:ilvl="7" w:tplc="3FF03216">
      <w:start w:val="1"/>
      <w:numFmt w:val="bullet"/>
      <w:lvlText w:val="o"/>
      <w:lvlJc w:val="left"/>
      <w:pPr>
        <w:ind w:left="5760" w:hanging="360"/>
      </w:pPr>
      <w:rPr>
        <w:rFonts w:ascii="Courier New" w:hAnsi="Courier New" w:hint="default"/>
      </w:rPr>
    </w:lvl>
    <w:lvl w:ilvl="8" w:tplc="06B22752">
      <w:start w:val="1"/>
      <w:numFmt w:val="bullet"/>
      <w:lvlText w:val=""/>
      <w:lvlJc w:val="left"/>
      <w:pPr>
        <w:ind w:left="6480" w:hanging="360"/>
      </w:pPr>
      <w:rPr>
        <w:rFonts w:ascii="Wingdings" w:hAnsi="Wingdings" w:hint="default"/>
      </w:rPr>
    </w:lvl>
  </w:abstractNum>
  <w:abstractNum w:abstractNumId="13" w15:restartNumberingAfterBreak="0">
    <w:nsid w:val="374AF129"/>
    <w:multiLevelType w:val="hybridMultilevel"/>
    <w:tmpl w:val="F6105D88"/>
    <w:lvl w:ilvl="0" w:tplc="C31E109C">
      <w:start w:val="1"/>
      <w:numFmt w:val="bullet"/>
      <w:lvlText w:val=""/>
      <w:lvlJc w:val="left"/>
      <w:pPr>
        <w:ind w:left="720" w:hanging="360"/>
      </w:pPr>
      <w:rPr>
        <w:rFonts w:ascii="Symbol" w:hAnsi="Symbol" w:hint="default"/>
      </w:rPr>
    </w:lvl>
    <w:lvl w:ilvl="1" w:tplc="6FBC017A">
      <w:start w:val="1"/>
      <w:numFmt w:val="bullet"/>
      <w:lvlText w:val="o"/>
      <w:lvlJc w:val="left"/>
      <w:pPr>
        <w:ind w:left="1440" w:hanging="360"/>
      </w:pPr>
      <w:rPr>
        <w:rFonts w:ascii="Courier New" w:hAnsi="Courier New" w:hint="default"/>
      </w:rPr>
    </w:lvl>
    <w:lvl w:ilvl="2" w:tplc="232235F4">
      <w:start w:val="1"/>
      <w:numFmt w:val="bullet"/>
      <w:lvlText w:val=""/>
      <w:lvlJc w:val="left"/>
      <w:pPr>
        <w:ind w:left="2160" w:hanging="360"/>
      </w:pPr>
      <w:rPr>
        <w:rFonts w:ascii="Wingdings" w:hAnsi="Wingdings" w:hint="default"/>
      </w:rPr>
    </w:lvl>
    <w:lvl w:ilvl="3" w:tplc="5CF476C8">
      <w:start w:val="1"/>
      <w:numFmt w:val="bullet"/>
      <w:lvlText w:val=""/>
      <w:lvlJc w:val="left"/>
      <w:pPr>
        <w:ind w:left="2880" w:hanging="360"/>
      </w:pPr>
      <w:rPr>
        <w:rFonts w:ascii="Symbol" w:hAnsi="Symbol" w:hint="default"/>
      </w:rPr>
    </w:lvl>
    <w:lvl w:ilvl="4" w:tplc="69E026F6">
      <w:start w:val="1"/>
      <w:numFmt w:val="bullet"/>
      <w:lvlText w:val="o"/>
      <w:lvlJc w:val="left"/>
      <w:pPr>
        <w:ind w:left="3600" w:hanging="360"/>
      </w:pPr>
      <w:rPr>
        <w:rFonts w:ascii="Courier New" w:hAnsi="Courier New" w:hint="default"/>
      </w:rPr>
    </w:lvl>
    <w:lvl w:ilvl="5" w:tplc="2C02B922">
      <w:start w:val="1"/>
      <w:numFmt w:val="bullet"/>
      <w:lvlText w:val=""/>
      <w:lvlJc w:val="left"/>
      <w:pPr>
        <w:ind w:left="4320" w:hanging="360"/>
      </w:pPr>
      <w:rPr>
        <w:rFonts w:ascii="Wingdings" w:hAnsi="Wingdings" w:hint="default"/>
      </w:rPr>
    </w:lvl>
    <w:lvl w:ilvl="6" w:tplc="E97850AA">
      <w:start w:val="1"/>
      <w:numFmt w:val="bullet"/>
      <w:lvlText w:val=""/>
      <w:lvlJc w:val="left"/>
      <w:pPr>
        <w:ind w:left="5040" w:hanging="360"/>
      </w:pPr>
      <w:rPr>
        <w:rFonts w:ascii="Symbol" w:hAnsi="Symbol" w:hint="default"/>
      </w:rPr>
    </w:lvl>
    <w:lvl w:ilvl="7" w:tplc="D894243E">
      <w:start w:val="1"/>
      <w:numFmt w:val="bullet"/>
      <w:lvlText w:val="o"/>
      <w:lvlJc w:val="left"/>
      <w:pPr>
        <w:ind w:left="5760" w:hanging="360"/>
      </w:pPr>
      <w:rPr>
        <w:rFonts w:ascii="Courier New" w:hAnsi="Courier New" w:hint="default"/>
      </w:rPr>
    </w:lvl>
    <w:lvl w:ilvl="8" w:tplc="DC646B66">
      <w:start w:val="1"/>
      <w:numFmt w:val="bullet"/>
      <w:lvlText w:val=""/>
      <w:lvlJc w:val="left"/>
      <w:pPr>
        <w:ind w:left="6480" w:hanging="360"/>
      </w:pPr>
      <w:rPr>
        <w:rFonts w:ascii="Wingdings" w:hAnsi="Wingdings" w:hint="default"/>
      </w:rPr>
    </w:lvl>
  </w:abstractNum>
  <w:abstractNum w:abstractNumId="14" w15:restartNumberingAfterBreak="0">
    <w:nsid w:val="380EB5ED"/>
    <w:multiLevelType w:val="hybridMultilevel"/>
    <w:tmpl w:val="E4FE8132"/>
    <w:lvl w:ilvl="0" w:tplc="FB269602">
      <w:start w:val="1"/>
      <w:numFmt w:val="bullet"/>
      <w:lvlText w:val=""/>
      <w:lvlJc w:val="left"/>
      <w:pPr>
        <w:ind w:left="720" w:hanging="360"/>
      </w:pPr>
      <w:rPr>
        <w:rFonts w:ascii="Symbol" w:hAnsi="Symbol" w:hint="default"/>
      </w:rPr>
    </w:lvl>
    <w:lvl w:ilvl="1" w:tplc="5460614C">
      <w:start w:val="1"/>
      <w:numFmt w:val="bullet"/>
      <w:lvlText w:val="o"/>
      <w:lvlJc w:val="left"/>
      <w:pPr>
        <w:ind w:left="1440" w:hanging="360"/>
      </w:pPr>
      <w:rPr>
        <w:rFonts w:ascii="Courier New" w:hAnsi="Courier New" w:hint="default"/>
      </w:rPr>
    </w:lvl>
    <w:lvl w:ilvl="2" w:tplc="12B4E464">
      <w:start w:val="1"/>
      <w:numFmt w:val="bullet"/>
      <w:lvlText w:val=""/>
      <w:lvlJc w:val="left"/>
      <w:pPr>
        <w:ind w:left="2160" w:hanging="360"/>
      </w:pPr>
      <w:rPr>
        <w:rFonts w:ascii="Wingdings" w:hAnsi="Wingdings" w:hint="default"/>
      </w:rPr>
    </w:lvl>
    <w:lvl w:ilvl="3" w:tplc="519885AE">
      <w:start w:val="1"/>
      <w:numFmt w:val="bullet"/>
      <w:lvlText w:val=""/>
      <w:lvlJc w:val="left"/>
      <w:pPr>
        <w:ind w:left="2880" w:hanging="360"/>
      </w:pPr>
      <w:rPr>
        <w:rFonts w:ascii="Symbol" w:hAnsi="Symbol" w:hint="default"/>
      </w:rPr>
    </w:lvl>
    <w:lvl w:ilvl="4" w:tplc="F61C41F4">
      <w:start w:val="1"/>
      <w:numFmt w:val="bullet"/>
      <w:lvlText w:val="o"/>
      <w:lvlJc w:val="left"/>
      <w:pPr>
        <w:ind w:left="3600" w:hanging="360"/>
      </w:pPr>
      <w:rPr>
        <w:rFonts w:ascii="Courier New" w:hAnsi="Courier New" w:hint="default"/>
      </w:rPr>
    </w:lvl>
    <w:lvl w:ilvl="5" w:tplc="8AEAA2A6">
      <w:start w:val="1"/>
      <w:numFmt w:val="bullet"/>
      <w:lvlText w:val=""/>
      <w:lvlJc w:val="left"/>
      <w:pPr>
        <w:ind w:left="4320" w:hanging="360"/>
      </w:pPr>
      <w:rPr>
        <w:rFonts w:ascii="Wingdings" w:hAnsi="Wingdings" w:hint="default"/>
      </w:rPr>
    </w:lvl>
    <w:lvl w:ilvl="6" w:tplc="37981962">
      <w:start w:val="1"/>
      <w:numFmt w:val="bullet"/>
      <w:lvlText w:val=""/>
      <w:lvlJc w:val="left"/>
      <w:pPr>
        <w:ind w:left="5040" w:hanging="360"/>
      </w:pPr>
      <w:rPr>
        <w:rFonts w:ascii="Symbol" w:hAnsi="Symbol" w:hint="default"/>
      </w:rPr>
    </w:lvl>
    <w:lvl w:ilvl="7" w:tplc="025CC54A">
      <w:start w:val="1"/>
      <w:numFmt w:val="bullet"/>
      <w:lvlText w:val="o"/>
      <w:lvlJc w:val="left"/>
      <w:pPr>
        <w:ind w:left="5760" w:hanging="360"/>
      </w:pPr>
      <w:rPr>
        <w:rFonts w:ascii="Courier New" w:hAnsi="Courier New" w:hint="default"/>
      </w:rPr>
    </w:lvl>
    <w:lvl w:ilvl="8" w:tplc="341CA870">
      <w:start w:val="1"/>
      <w:numFmt w:val="bullet"/>
      <w:lvlText w:val=""/>
      <w:lvlJc w:val="left"/>
      <w:pPr>
        <w:ind w:left="6480" w:hanging="360"/>
      </w:pPr>
      <w:rPr>
        <w:rFonts w:ascii="Wingdings" w:hAnsi="Wingdings" w:hint="default"/>
      </w:rPr>
    </w:lvl>
  </w:abstractNum>
  <w:abstractNum w:abstractNumId="15" w15:restartNumberingAfterBreak="0">
    <w:nsid w:val="3E82FE50"/>
    <w:multiLevelType w:val="hybridMultilevel"/>
    <w:tmpl w:val="802EDA3A"/>
    <w:lvl w:ilvl="0" w:tplc="6366C5DC">
      <w:start w:val="1"/>
      <w:numFmt w:val="bullet"/>
      <w:lvlText w:val=""/>
      <w:lvlJc w:val="left"/>
      <w:pPr>
        <w:ind w:left="720" w:hanging="360"/>
      </w:pPr>
      <w:rPr>
        <w:rFonts w:ascii="Symbol" w:hAnsi="Symbol" w:hint="default"/>
      </w:rPr>
    </w:lvl>
    <w:lvl w:ilvl="1" w:tplc="4658F7B4">
      <w:start w:val="1"/>
      <w:numFmt w:val="bullet"/>
      <w:lvlText w:val="o"/>
      <w:lvlJc w:val="left"/>
      <w:pPr>
        <w:ind w:left="1440" w:hanging="360"/>
      </w:pPr>
      <w:rPr>
        <w:rFonts w:ascii="Courier New" w:hAnsi="Courier New" w:hint="default"/>
      </w:rPr>
    </w:lvl>
    <w:lvl w:ilvl="2" w:tplc="35020A8E">
      <w:start w:val="1"/>
      <w:numFmt w:val="bullet"/>
      <w:lvlText w:val=""/>
      <w:lvlJc w:val="left"/>
      <w:pPr>
        <w:ind w:left="2160" w:hanging="360"/>
      </w:pPr>
      <w:rPr>
        <w:rFonts w:ascii="Wingdings" w:hAnsi="Wingdings" w:hint="default"/>
      </w:rPr>
    </w:lvl>
    <w:lvl w:ilvl="3" w:tplc="3ACE5274">
      <w:start w:val="1"/>
      <w:numFmt w:val="bullet"/>
      <w:lvlText w:val=""/>
      <w:lvlJc w:val="left"/>
      <w:pPr>
        <w:ind w:left="2880" w:hanging="360"/>
      </w:pPr>
      <w:rPr>
        <w:rFonts w:ascii="Symbol" w:hAnsi="Symbol" w:hint="default"/>
      </w:rPr>
    </w:lvl>
    <w:lvl w:ilvl="4" w:tplc="7B7E13A8">
      <w:start w:val="1"/>
      <w:numFmt w:val="bullet"/>
      <w:lvlText w:val="o"/>
      <w:lvlJc w:val="left"/>
      <w:pPr>
        <w:ind w:left="3600" w:hanging="360"/>
      </w:pPr>
      <w:rPr>
        <w:rFonts w:ascii="Courier New" w:hAnsi="Courier New" w:hint="default"/>
      </w:rPr>
    </w:lvl>
    <w:lvl w:ilvl="5" w:tplc="8ADC7C1E">
      <w:start w:val="1"/>
      <w:numFmt w:val="bullet"/>
      <w:lvlText w:val=""/>
      <w:lvlJc w:val="left"/>
      <w:pPr>
        <w:ind w:left="4320" w:hanging="360"/>
      </w:pPr>
      <w:rPr>
        <w:rFonts w:ascii="Wingdings" w:hAnsi="Wingdings" w:hint="default"/>
      </w:rPr>
    </w:lvl>
    <w:lvl w:ilvl="6" w:tplc="041ACFA8">
      <w:start w:val="1"/>
      <w:numFmt w:val="bullet"/>
      <w:lvlText w:val=""/>
      <w:lvlJc w:val="left"/>
      <w:pPr>
        <w:ind w:left="5040" w:hanging="360"/>
      </w:pPr>
      <w:rPr>
        <w:rFonts w:ascii="Symbol" w:hAnsi="Symbol" w:hint="default"/>
      </w:rPr>
    </w:lvl>
    <w:lvl w:ilvl="7" w:tplc="070CB80C">
      <w:start w:val="1"/>
      <w:numFmt w:val="bullet"/>
      <w:lvlText w:val="o"/>
      <w:lvlJc w:val="left"/>
      <w:pPr>
        <w:ind w:left="5760" w:hanging="360"/>
      </w:pPr>
      <w:rPr>
        <w:rFonts w:ascii="Courier New" w:hAnsi="Courier New" w:hint="default"/>
      </w:rPr>
    </w:lvl>
    <w:lvl w:ilvl="8" w:tplc="521690DA">
      <w:start w:val="1"/>
      <w:numFmt w:val="bullet"/>
      <w:lvlText w:val=""/>
      <w:lvlJc w:val="left"/>
      <w:pPr>
        <w:ind w:left="6480" w:hanging="360"/>
      </w:pPr>
      <w:rPr>
        <w:rFonts w:ascii="Wingdings" w:hAnsi="Wingdings" w:hint="default"/>
      </w:rPr>
    </w:lvl>
  </w:abstractNum>
  <w:abstractNum w:abstractNumId="16" w15:restartNumberingAfterBreak="0">
    <w:nsid w:val="498A6414"/>
    <w:multiLevelType w:val="hybridMultilevel"/>
    <w:tmpl w:val="C7129878"/>
    <w:lvl w:ilvl="0" w:tplc="B41AC22A">
      <w:start w:val="1"/>
      <w:numFmt w:val="bullet"/>
      <w:lvlText w:val=""/>
      <w:lvlJc w:val="left"/>
      <w:pPr>
        <w:ind w:left="720" w:hanging="360"/>
      </w:pPr>
      <w:rPr>
        <w:rFonts w:ascii="Symbol" w:hAnsi="Symbol" w:hint="default"/>
      </w:rPr>
    </w:lvl>
    <w:lvl w:ilvl="1" w:tplc="6D44420A">
      <w:start w:val="1"/>
      <w:numFmt w:val="bullet"/>
      <w:lvlText w:val="o"/>
      <w:lvlJc w:val="left"/>
      <w:pPr>
        <w:ind w:left="1440" w:hanging="360"/>
      </w:pPr>
      <w:rPr>
        <w:rFonts w:ascii="Courier New" w:hAnsi="Courier New" w:hint="default"/>
      </w:rPr>
    </w:lvl>
    <w:lvl w:ilvl="2" w:tplc="DE9CBECE">
      <w:start w:val="1"/>
      <w:numFmt w:val="bullet"/>
      <w:lvlText w:val=""/>
      <w:lvlJc w:val="left"/>
      <w:pPr>
        <w:ind w:left="2160" w:hanging="360"/>
      </w:pPr>
      <w:rPr>
        <w:rFonts w:ascii="Wingdings" w:hAnsi="Wingdings" w:hint="default"/>
      </w:rPr>
    </w:lvl>
    <w:lvl w:ilvl="3" w:tplc="6506353E">
      <w:start w:val="1"/>
      <w:numFmt w:val="bullet"/>
      <w:lvlText w:val=""/>
      <w:lvlJc w:val="left"/>
      <w:pPr>
        <w:ind w:left="2880" w:hanging="360"/>
      </w:pPr>
      <w:rPr>
        <w:rFonts w:ascii="Symbol" w:hAnsi="Symbol" w:hint="default"/>
      </w:rPr>
    </w:lvl>
    <w:lvl w:ilvl="4" w:tplc="F44C9FC4">
      <w:start w:val="1"/>
      <w:numFmt w:val="bullet"/>
      <w:lvlText w:val="o"/>
      <w:lvlJc w:val="left"/>
      <w:pPr>
        <w:ind w:left="3600" w:hanging="360"/>
      </w:pPr>
      <w:rPr>
        <w:rFonts w:ascii="Courier New" w:hAnsi="Courier New" w:hint="default"/>
      </w:rPr>
    </w:lvl>
    <w:lvl w:ilvl="5" w:tplc="BFF844BC">
      <w:start w:val="1"/>
      <w:numFmt w:val="bullet"/>
      <w:lvlText w:val=""/>
      <w:lvlJc w:val="left"/>
      <w:pPr>
        <w:ind w:left="4320" w:hanging="360"/>
      </w:pPr>
      <w:rPr>
        <w:rFonts w:ascii="Wingdings" w:hAnsi="Wingdings" w:hint="default"/>
      </w:rPr>
    </w:lvl>
    <w:lvl w:ilvl="6" w:tplc="60925E02">
      <w:start w:val="1"/>
      <w:numFmt w:val="bullet"/>
      <w:lvlText w:val=""/>
      <w:lvlJc w:val="left"/>
      <w:pPr>
        <w:ind w:left="5040" w:hanging="360"/>
      </w:pPr>
      <w:rPr>
        <w:rFonts w:ascii="Symbol" w:hAnsi="Symbol" w:hint="default"/>
      </w:rPr>
    </w:lvl>
    <w:lvl w:ilvl="7" w:tplc="F1A4D6C0">
      <w:start w:val="1"/>
      <w:numFmt w:val="bullet"/>
      <w:lvlText w:val="o"/>
      <w:lvlJc w:val="left"/>
      <w:pPr>
        <w:ind w:left="5760" w:hanging="360"/>
      </w:pPr>
      <w:rPr>
        <w:rFonts w:ascii="Courier New" w:hAnsi="Courier New" w:hint="default"/>
      </w:rPr>
    </w:lvl>
    <w:lvl w:ilvl="8" w:tplc="2982BB90">
      <w:start w:val="1"/>
      <w:numFmt w:val="bullet"/>
      <w:lvlText w:val=""/>
      <w:lvlJc w:val="left"/>
      <w:pPr>
        <w:ind w:left="6480" w:hanging="360"/>
      </w:pPr>
      <w:rPr>
        <w:rFonts w:ascii="Wingdings" w:hAnsi="Wingdings" w:hint="default"/>
      </w:rPr>
    </w:lvl>
  </w:abstractNum>
  <w:abstractNum w:abstractNumId="17" w15:restartNumberingAfterBreak="0">
    <w:nsid w:val="4CE5397C"/>
    <w:multiLevelType w:val="hybridMultilevel"/>
    <w:tmpl w:val="FA6C8C7C"/>
    <w:lvl w:ilvl="0" w:tplc="D2EA17CA">
      <w:start w:val="1"/>
      <w:numFmt w:val="bullet"/>
      <w:lvlText w:val=""/>
      <w:lvlJc w:val="left"/>
      <w:pPr>
        <w:ind w:left="720" w:hanging="360"/>
      </w:pPr>
      <w:rPr>
        <w:rFonts w:ascii="Symbol" w:hAnsi="Symbol" w:hint="default"/>
      </w:rPr>
    </w:lvl>
    <w:lvl w:ilvl="1" w:tplc="146CDC0E">
      <w:start w:val="1"/>
      <w:numFmt w:val="bullet"/>
      <w:lvlText w:val="o"/>
      <w:lvlJc w:val="left"/>
      <w:pPr>
        <w:ind w:left="1440" w:hanging="360"/>
      </w:pPr>
      <w:rPr>
        <w:rFonts w:ascii="Courier New" w:hAnsi="Courier New" w:hint="default"/>
      </w:rPr>
    </w:lvl>
    <w:lvl w:ilvl="2" w:tplc="C3D08596">
      <w:start w:val="1"/>
      <w:numFmt w:val="bullet"/>
      <w:lvlText w:val=""/>
      <w:lvlJc w:val="left"/>
      <w:pPr>
        <w:ind w:left="2160" w:hanging="360"/>
      </w:pPr>
      <w:rPr>
        <w:rFonts w:ascii="Wingdings" w:hAnsi="Wingdings" w:hint="default"/>
      </w:rPr>
    </w:lvl>
    <w:lvl w:ilvl="3" w:tplc="6F081BFC">
      <w:start w:val="1"/>
      <w:numFmt w:val="bullet"/>
      <w:lvlText w:val=""/>
      <w:lvlJc w:val="left"/>
      <w:pPr>
        <w:ind w:left="2880" w:hanging="360"/>
      </w:pPr>
      <w:rPr>
        <w:rFonts w:ascii="Symbol" w:hAnsi="Symbol" w:hint="default"/>
      </w:rPr>
    </w:lvl>
    <w:lvl w:ilvl="4" w:tplc="F5A0B75C">
      <w:start w:val="1"/>
      <w:numFmt w:val="bullet"/>
      <w:lvlText w:val="o"/>
      <w:lvlJc w:val="left"/>
      <w:pPr>
        <w:ind w:left="3600" w:hanging="360"/>
      </w:pPr>
      <w:rPr>
        <w:rFonts w:ascii="Courier New" w:hAnsi="Courier New" w:hint="default"/>
      </w:rPr>
    </w:lvl>
    <w:lvl w:ilvl="5" w:tplc="FA46156E">
      <w:start w:val="1"/>
      <w:numFmt w:val="bullet"/>
      <w:lvlText w:val=""/>
      <w:lvlJc w:val="left"/>
      <w:pPr>
        <w:ind w:left="4320" w:hanging="360"/>
      </w:pPr>
      <w:rPr>
        <w:rFonts w:ascii="Wingdings" w:hAnsi="Wingdings" w:hint="default"/>
      </w:rPr>
    </w:lvl>
    <w:lvl w:ilvl="6" w:tplc="5E98794A">
      <w:start w:val="1"/>
      <w:numFmt w:val="bullet"/>
      <w:lvlText w:val=""/>
      <w:lvlJc w:val="left"/>
      <w:pPr>
        <w:ind w:left="5040" w:hanging="360"/>
      </w:pPr>
      <w:rPr>
        <w:rFonts w:ascii="Symbol" w:hAnsi="Symbol" w:hint="default"/>
      </w:rPr>
    </w:lvl>
    <w:lvl w:ilvl="7" w:tplc="971E00CA">
      <w:start w:val="1"/>
      <w:numFmt w:val="bullet"/>
      <w:lvlText w:val="o"/>
      <w:lvlJc w:val="left"/>
      <w:pPr>
        <w:ind w:left="5760" w:hanging="360"/>
      </w:pPr>
      <w:rPr>
        <w:rFonts w:ascii="Courier New" w:hAnsi="Courier New" w:hint="default"/>
      </w:rPr>
    </w:lvl>
    <w:lvl w:ilvl="8" w:tplc="ADB23B6A">
      <w:start w:val="1"/>
      <w:numFmt w:val="bullet"/>
      <w:lvlText w:val=""/>
      <w:lvlJc w:val="left"/>
      <w:pPr>
        <w:ind w:left="6480" w:hanging="360"/>
      </w:pPr>
      <w:rPr>
        <w:rFonts w:ascii="Wingdings" w:hAnsi="Wingdings" w:hint="default"/>
      </w:rPr>
    </w:lvl>
  </w:abstractNum>
  <w:abstractNum w:abstractNumId="18" w15:restartNumberingAfterBreak="0">
    <w:nsid w:val="4D294505"/>
    <w:multiLevelType w:val="hybridMultilevel"/>
    <w:tmpl w:val="594405CA"/>
    <w:lvl w:ilvl="0" w:tplc="6CAA48EE">
      <w:start w:val="1"/>
      <w:numFmt w:val="bullet"/>
      <w:lvlText w:val=""/>
      <w:lvlJc w:val="left"/>
      <w:pPr>
        <w:ind w:left="720" w:hanging="360"/>
      </w:pPr>
      <w:rPr>
        <w:rFonts w:ascii="Symbol" w:hAnsi="Symbol" w:hint="default"/>
      </w:rPr>
    </w:lvl>
    <w:lvl w:ilvl="1" w:tplc="69F2EA2C">
      <w:start w:val="1"/>
      <w:numFmt w:val="bullet"/>
      <w:lvlText w:val="o"/>
      <w:lvlJc w:val="left"/>
      <w:pPr>
        <w:ind w:left="1440" w:hanging="360"/>
      </w:pPr>
      <w:rPr>
        <w:rFonts w:ascii="Courier New" w:hAnsi="Courier New" w:hint="default"/>
      </w:rPr>
    </w:lvl>
    <w:lvl w:ilvl="2" w:tplc="611E10B6">
      <w:start w:val="1"/>
      <w:numFmt w:val="bullet"/>
      <w:lvlText w:val=""/>
      <w:lvlJc w:val="left"/>
      <w:pPr>
        <w:ind w:left="2160" w:hanging="360"/>
      </w:pPr>
      <w:rPr>
        <w:rFonts w:ascii="Wingdings" w:hAnsi="Wingdings" w:hint="default"/>
      </w:rPr>
    </w:lvl>
    <w:lvl w:ilvl="3" w:tplc="8938B40E">
      <w:start w:val="1"/>
      <w:numFmt w:val="bullet"/>
      <w:lvlText w:val=""/>
      <w:lvlJc w:val="left"/>
      <w:pPr>
        <w:ind w:left="2880" w:hanging="360"/>
      </w:pPr>
      <w:rPr>
        <w:rFonts w:ascii="Symbol" w:hAnsi="Symbol" w:hint="default"/>
      </w:rPr>
    </w:lvl>
    <w:lvl w:ilvl="4" w:tplc="27428FAE">
      <w:start w:val="1"/>
      <w:numFmt w:val="bullet"/>
      <w:lvlText w:val="o"/>
      <w:lvlJc w:val="left"/>
      <w:pPr>
        <w:ind w:left="3600" w:hanging="360"/>
      </w:pPr>
      <w:rPr>
        <w:rFonts w:ascii="Courier New" w:hAnsi="Courier New" w:hint="default"/>
      </w:rPr>
    </w:lvl>
    <w:lvl w:ilvl="5" w:tplc="84FAD688">
      <w:start w:val="1"/>
      <w:numFmt w:val="bullet"/>
      <w:lvlText w:val=""/>
      <w:lvlJc w:val="left"/>
      <w:pPr>
        <w:ind w:left="4320" w:hanging="360"/>
      </w:pPr>
      <w:rPr>
        <w:rFonts w:ascii="Wingdings" w:hAnsi="Wingdings" w:hint="default"/>
      </w:rPr>
    </w:lvl>
    <w:lvl w:ilvl="6" w:tplc="DF8A6BC8">
      <w:start w:val="1"/>
      <w:numFmt w:val="bullet"/>
      <w:lvlText w:val=""/>
      <w:lvlJc w:val="left"/>
      <w:pPr>
        <w:ind w:left="5040" w:hanging="360"/>
      </w:pPr>
      <w:rPr>
        <w:rFonts w:ascii="Symbol" w:hAnsi="Symbol" w:hint="default"/>
      </w:rPr>
    </w:lvl>
    <w:lvl w:ilvl="7" w:tplc="76F8654E">
      <w:start w:val="1"/>
      <w:numFmt w:val="bullet"/>
      <w:lvlText w:val="o"/>
      <w:lvlJc w:val="left"/>
      <w:pPr>
        <w:ind w:left="5760" w:hanging="360"/>
      </w:pPr>
      <w:rPr>
        <w:rFonts w:ascii="Courier New" w:hAnsi="Courier New" w:hint="default"/>
      </w:rPr>
    </w:lvl>
    <w:lvl w:ilvl="8" w:tplc="D148684E">
      <w:start w:val="1"/>
      <w:numFmt w:val="bullet"/>
      <w:lvlText w:val=""/>
      <w:lvlJc w:val="left"/>
      <w:pPr>
        <w:ind w:left="6480" w:hanging="360"/>
      </w:pPr>
      <w:rPr>
        <w:rFonts w:ascii="Wingdings" w:hAnsi="Wingdings" w:hint="default"/>
      </w:rPr>
    </w:lvl>
  </w:abstractNum>
  <w:abstractNum w:abstractNumId="19" w15:restartNumberingAfterBreak="0">
    <w:nsid w:val="4D528BB5"/>
    <w:multiLevelType w:val="hybridMultilevel"/>
    <w:tmpl w:val="0C50DEFC"/>
    <w:lvl w:ilvl="0" w:tplc="177EB9A8">
      <w:start w:val="1"/>
      <w:numFmt w:val="bullet"/>
      <w:lvlText w:val=""/>
      <w:lvlJc w:val="left"/>
      <w:pPr>
        <w:ind w:left="720" w:hanging="360"/>
      </w:pPr>
      <w:rPr>
        <w:rFonts w:ascii="Symbol" w:hAnsi="Symbol" w:hint="default"/>
      </w:rPr>
    </w:lvl>
    <w:lvl w:ilvl="1" w:tplc="01D82898">
      <w:start w:val="1"/>
      <w:numFmt w:val="bullet"/>
      <w:lvlText w:val="o"/>
      <w:lvlJc w:val="left"/>
      <w:pPr>
        <w:ind w:left="1440" w:hanging="360"/>
      </w:pPr>
      <w:rPr>
        <w:rFonts w:ascii="Courier New" w:hAnsi="Courier New" w:hint="default"/>
      </w:rPr>
    </w:lvl>
    <w:lvl w:ilvl="2" w:tplc="B01482A6">
      <w:start w:val="1"/>
      <w:numFmt w:val="bullet"/>
      <w:lvlText w:val=""/>
      <w:lvlJc w:val="left"/>
      <w:pPr>
        <w:ind w:left="2160" w:hanging="360"/>
      </w:pPr>
      <w:rPr>
        <w:rFonts w:ascii="Wingdings" w:hAnsi="Wingdings" w:hint="default"/>
      </w:rPr>
    </w:lvl>
    <w:lvl w:ilvl="3" w:tplc="7B84FF42">
      <w:start w:val="1"/>
      <w:numFmt w:val="bullet"/>
      <w:lvlText w:val=""/>
      <w:lvlJc w:val="left"/>
      <w:pPr>
        <w:ind w:left="2880" w:hanging="360"/>
      </w:pPr>
      <w:rPr>
        <w:rFonts w:ascii="Symbol" w:hAnsi="Symbol" w:hint="default"/>
      </w:rPr>
    </w:lvl>
    <w:lvl w:ilvl="4" w:tplc="245EB5E6">
      <w:start w:val="1"/>
      <w:numFmt w:val="bullet"/>
      <w:lvlText w:val="o"/>
      <w:lvlJc w:val="left"/>
      <w:pPr>
        <w:ind w:left="3600" w:hanging="360"/>
      </w:pPr>
      <w:rPr>
        <w:rFonts w:ascii="Courier New" w:hAnsi="Courier New" w:hint="default"/>
      </w:rPr>
    </w:lvl>
    <w:lvl w:ilvl="5" w:tplc="EF4E104A">
      <w:start w:val="1"/>
      <w:numFmt w:val="bullet"/>
      <w:lvlText w:val=""/>
      <w:lvlJc w:val="left"/>
      <w:pPr>
        <w:ind w:left="4320" w:hanging="360"/>
      </w:pPr>
      <w:rPr>
        <w:rFonts w:ascii="Wingdings" w:hAnsi="Wingdings" w:hint="default"/>
      </w:rPr>
    </w:lvl>
    <w:lvl w:ilvl="6" w:tplc="5BD4350A">
      <w:start w:val="1"/>
      <w:numFmt w:val="bullet"/>
      <w:lvlText w:val=""/>
      <w:lvlJc w:val="left"/>
      <w:pPr>
        <w:ind w:left="5040" w:hanging="360"/>
      </w:pPr>
      <w:rPr>
        <w:rFonts w:ascii="Symbol" w:hAnsi="Symbol" w:hint="default"/>
      </w:rPr>
    </w:lvl>
    <w:lvl w:ilvl="7" w:tplc="1C66D338">
      <w:start w:val="1"/>
      <w:numFmt w:val="bullet"/>
      <w:lvlText w:val="o"/>
      <w:lvlJc w:val="left"/>
      <w:pPr>
        <w:ind w:left="5760" w:hanging="360"/>
      </w:pPr>
      <w:rPr>
        <w:rFonts w:ascii="Courier New" w:hAnsi="Courier New" w:hint="default"/>
      </w:rPr>
    </w:lvl>
    <w:lvl w:ilvl="8" w:tplc="9C98E56A">
      <w:start w:val="1"/>
      <w:numFmt w:val="bullet"/>
      <w:lvlText w:val=""/>
      <w:lvlJc w:val="left"/>
      <w:pPr>
        <w:ind w:left="6480" w:hanging="360"/>
      </w:pPr>
      <w:rPr>
        <w:rFonts w:ascii="Wingdings" w:hAnsi="Wingdings" w:hint="default"/>
      </w:rPr>
    </w:lvl>
  </w:abstractNum>
  <w:abstractNum w:abstractNumId="20" w15:restartNumberingAfterBreak="0">
    <w:nsid w:val="52CDF74C"/>
    <w:multiLevelType w:val="hybridMultilevel"/>
    <w:tmpl w:val="0B2839FC"/>
    <w:lvl w:ilvl="0" w:tplc="E5161ECE">
      <w:start w:val="1"/>
      <w:numFmt w:val="bullet"/>
      <w:lvlText w:val=""/>
      <w:lvlJc w:val="left"/>
      <w:pPr>
        <w:ind w:left="720" w:hanging="360"/>
      </w:pPr>
      <w:rPr>
        <w:rFonts w:ascii="Symbol" w:hAnsi="Symbol" w:hint="default"/>
      </w:rPr>
    </w:lvl>
    <w:lvl w:ilvl="1" w:tplc="1436CB08">
      <w:start w:val="1"/>
      <w:numFmt w:val="bullet"/>
      <w:lvlText w:val="o"/>
      <w:lvlJc w:val="left"/>
      <w:pPr>
        <w:ind w:left="1440" w:hanging="360"/>
      </w:pPr>
      <w:rPr>
        <w:rFonts w:ascii="Courier New" w:hAnsi="Courier New" w:hint="default"/>
      </w:rPr>
    </w:lvl>
    <w:lvl w:ilvl="2" w:tplc="86444BB8">
      <w:start w:val="1"/>
      <w:numFmt w:val="bullet"/>
      <w:lvlText w:val=""/>
      <w:lvlJc w:val="left"/>
      <w:pPr>
        <w:ind w:left="2160" w:hanging="360"/>
      </w:pPr>
      <w:rPr>
        <w:rFonts w:ascii="Wingdings" w:hAnsi="Wingdings" w:hint="default"/>
      </w:rPr>
    </w:lvl>
    <w:lvl w:ilvl="3" w:tplc="2DD81CB0">
      <w:start w:val="1"/>
      <w:numFmt w:val="bullet"/>
      <w:lvlText w:val=""/>
      <w:lvlJc w:val="left"/>
      <w:pPr>
        <w:ind w:left="2880" w:hanging="360"/>
      </w:pPr>
      <w:rPr>
        <w:rFonts w:ascii="Symbol" w:hAnsi="Symbol" w:hint="default"/>
      </w:rPr>
    </w:lvl>
    <w:lvl w:ilvl="4" w:tplc="FB8A83BC">
      <w:start w:val="1"/>
      <w:numFmt w:val="bullet"/>
      <w:lvlText w:val="o"/>
      <w:lvlJc w:val="left"/>
      <w:pPr>
        <w:ind w:left="3600" w:hanging="360"/>
      </w:pPr>
      <w:rPr>
        <w:rFonts w:ascii="Courier New" w:hAnsi="Courier New" w:hint="default"/>
      </w:rPr>
    </w:lvl>
    <w:lvl w:ilvl="5" w:tplc="6CF8ED28">
      <w:start w:val="1"/>
      <w:numFmt w:val="bullet"/>
      <w:lvlText w:val=""/>
      <w:lvlJc w:val="left"/>
      <w:pPr>
        <w:ind w:left="4320" w:hanging="360"/>
      </w:pPr>
      <w:rPr>
        <w:rFonts w:ascii="Wingdings" w:hAnsi="Wingdings" w:hint="default"/>
      </w:rPr>
    </w:lvl>
    <w:lvl w:ilvl="6" w:tplc="CBA88E8E">
      <w:start w:val="1"/>
      <w:numFmt w:val="bullet"/>
      <w:lvlText w:val=""/>
      <w:lvlJc w:val="left"/>
      <w:pPr>
        <w:ind w:left="5040" w:hanging="360"/>
      </w:pPr>
      <w:rPr>
        <w:rFonts w:ascii="Symbol" w:hAnsi="Symbol" w:hint="default"/>
      </w:rPr>
    </w:lvl>
    <w:lvl w:ilvl="7" w:tplc="7E9A3DAC">
      <w:start w:val="1"/>
      <w:numFmt w:val="bullet"/>
      <w:lvlText w:val="o"/>
      <w:lvlJc w:val="left"/>
      <w:pPr>
        <w:ind w:left="5760" w:hanging="360"/>
      </w:pPr>
      <w:rPr>
        <w:rFonts w:ascii="Courier New" w:hAnsi="Courier New" w:hint="default"/>
      </w:rPr>
    </w:lvl>
    <w:lvl w:ilvl="8" w:tplc="5C7A3C26">
      <w:start w:val="1"/>
      <w:numFmt w:val="bullet"/>
      <w:lvlText w:val=""/>
      <w:lvlJc w:val="left"/>
      <w:pPr>
        <w:ind w:left="6480" w:hanging="360"/>
      </w:pPr>
      <w:rPr>
        <w:rFonts w:ascii="Wingdings" w:hAnsi="Wingdings" w:hint="default"/>
      </w:rPr>
    </w:lvl>
  </w:abstractNum>
  <w:abstractNum w:abstractNumId="21" w15:restartNumberingAfterBreak="0">
    <w:nsid w:val="55DFAA76"/>
    <w:multiLevelType w:val="hybridMultilevel"/>
    <w:tmpl w:val="D5ACE938"/>
    <w:lvl w:ilvl="0" w:tplc="CAD83AB6">
      <w:start w:val="1"/>
      <w:numFmt w:val="bullet"/>
      <w:lvlText w:val=""/>
      <w:lvlJc w:val="left"/>
      <w:pPr>
        <w:ind w:left="720" w:hanging="360"/>
      </w:pPr>
      <w:rPr>
        <w:rFonts w:ascii="Symbol" w:hAnsi="Symbol" w:hint="default"/>
      </w:rPr>
    </w:lvl>
    <w:lvl w:ilvl="1" w:tplc="E61E900C">
      <w:start w:val="1"/>
      <w:numFmt w:val="bullet"/>
      <w:lvlText w:val="o"/>
      <w:lvlJc w:val="left"/>
      <w:pPr>
        <w:ind w:left="1440" w:hanging="360"/>
      </w:pPr>
      <w:rPr>
        <w:rFonts w:ascii="Courier New" w:hAnsi="Courier New" w:hint="default"/>
      </w:rPr>
    </w:lvl>
    <w:lvl w:ilvl="2" w:tplc="923C70BC">
      <w:start w:val="1"/>
      <w:numFmt w:val="bullet"/>
      <w:lvlText w:val=""/>
      <w:lvlJc w:val="left"/>
      <w:pPr>
        <w:ind w:left="2160" w:hanging="360"/>
      </w:pPr>
      <w:rPr>
        <w:rFonts w:ascii="Wingdings" w:hAnsi="Wingdings" w:hint="default"/>
      </w:rPr>
    </w:lvl>
    <w:lvl w:ilvl="3" w:tplc="58F0401A">
      <w:start w:val="1"/>
      <w:numFmt w:val="bullet"/>
      <w:lvlText w:val=""/>
      <w:lvlJc w:val="left"/>
      <w:pPr>
        <w:ind w:left="2880" w:hanging="360"/>
      </w:pPr>
      <w:rPr>
        <w:rFonts w:ascii="Symbol" w:hAnsi="Symbol" w:hint="default"/>
      </w:rPr>
    </w:lvl>
    <w:lvl w:ilvl="4" w:tplc="81BEECFC">
      <w:start w:val="1"/>
      <w:numFmt w:val="bullet"/>
      <w:lvlText w:val="o"/>
      <w:lvlJc w:val="left"/>
      <w:pPr>
        <w:ind w:left="3600" w:hanging="360"/>
      </w:pPr>
      <w:rPr>
        <w:rFonts w:ascii="Courier New" w:hAnsi="Courier New" w:hint="default"/>
      </w:rPr>
    </w:lvl>
    <w:lvl w:ilvl="5" w:tplc="18D4CF40">
      <w:start w:val="1"/>
      <w:numFmt w:val="bullet"/>
      <w:lvlText w:val=""/>
      <w:lvlJc w:val="left"/>
      <w:pPr>
        <w:ind w:left="4320" w:hanging="360"/>
      </w:pPr>
      <w:rPr>
        <w:rFonts w:ascii="Wingdings" w:hAnsi="Wingdings" w:hint="default"/>
      </w:rPr>
    </w:lvl>
    <w:lvl w:ilvl="6" w:tplc="71183D0E">
      <w:start w:val="1"/>
      <w:numFmt w:val="bullet"/>
      <w:lvlText w:val=""/>
      <w:lvlJc w:val="left"/>
      <w:pPr>
        <w:ind w:left="5040" w:hanging="360"/>
      </w:pPr>
      <w:rPr>
        <w:rFonts w:ascii="Symbol" w:hAnsi="Symbol" w:hint="default"/>
      </w:rPr>
    </w:lvl>
    <w:lvl w:ilvl="7" w:tplc="AED0DC6A">
      <w:start w:val="1"/>
      <w:numFmt w:val="bullet"/>
      <w:lvlText w:val="o"/>
      <w:lvlJc w:val="left"/>
      <w:pPr>
        <w:ind w:left="5760" w:hanging="360"/>
      </w:pPr>
      <w:rPr>
        <w:rFonts w:ascii="Courier New" w:hAnsi="Courier New" w:hint="default"/>
      </w:rPr>
    </w:lvl>
    <w:lvl w:ilvl="8" w:tplc="8D50A7E8">
      <w:start w:val="1"/>
      <w:numFmt w:val="bullet"/>
      <w:lvlText w:val=""/>
      <w:lvlJc w:val="left"/>
      <w:pPr>
        <w:ind w:left="6480" w:hanging="360"/>
      </w:pPr>
      <w:rPr>
        <w:rFonts w:ascii="Wingdings" w:hAnsi="Wingdings" w:hint="default"/>
      </w:rPr>
    </w:lvl>
  </w:abstractNum>
  <w:abstractNum w:abstractNumId="22" w15:restartNumberingAfterBreak="0">
    <w:nsid w:val="594666D6"/>
    <w:multiLevelType w:val="hybridMultilevel"/>
    <w:tmpl w:val="CF98966A"/>
    <w:lvl w:ilvl="0" w:tplc="DF8C96F0">
      <w:start w:val="1"/>
      <w:numFmt w:val="bullet"/>
      <w:lvlText w:val=""/>
      <w:lvlJc w:val="left"/>
      <w:pPr>
        <w:ind w:left="720" w:hanging="360"/>
      </w:pPr>
      <w:rPr>
        <w:rFonts w:ascii="Symbol" w:hAnsi="Symbol" w:hint="default"/>
      </w:rPr>
    </w:lvl>
    <w:lvl w:ilvl="1" w:tplc="0ABAC77E">
      <w:start w:val="1"/>
      <w:numFmt w:val="bullet"/>
      <w:lvlText w:val="o"/>
      <w:lvlJc w:val="left"/>
      <w:pPr>
        <w:ind w:left="1440" w:hanging="360"/>
      </w:pPr>
      <w:rPr>
        <w:rFonts w:ascii="Courier New" w:hAnsi="Courier New" w:hint="default"/>
      </w:rPr>
    </w:lvl>
    <w:lvl w:ilvl="2" w:tplc="AF7221A0">
      <w:start w:val="1"/>
      <w:numFmt w:val="bullet"/>
      <w:lvlText w:val=""/>
      <w:lvlJc w:val="left"/>
      <w:pPr>
        <w:ind w:left="2160" w:hanging="360"/>
      </w:pPr>
      <w:rPr>
        <w:rFonts w:ascii="Wingdings" w:hAnsi="Wingdings" w:hint="default"/>
      </w:rPr>
    </w:lvl>
    <w:lvl w:ilvl="3" w:tplc="7034E542">
      <w:start w:val="1"/>
      <w:numFmt w:val="bullet"/>
      <w:lvlText w:val=""/>
      <w:lvlJc w:val="left"/>
      <w:pPr>
        <w:ind w:left="2880" w:hanging="360"/>
      </w:pPr>
      <w:rPr>
        <w:rFonts w:ascii="Symbol" w:hAnsi="Symbol" w:hint="default"/>
      </w:rPr>
    </w:lvl>
    <w:lvl w:ilvl="4" w:tplc="BC8E0540">
      <w:start w:val="1"/>
      <w:numFmt w:val="bullet"/>
      <w:lvlText w:val="o"/>
      <w:lvlJc w:val="left"/>
      <w:pPr>
        <w:ind w:left="3600" w:hanging="360"/>
      </w:pPr>
      <w:rPr>
        <w:rFonts w:ascii="Courier New" w:hAnsi="Courier New" w:hint="default"/>
      </w:rPr>
    </w:lvl>
    <w:lvl w:ilvl="5" w:tplc="E68E6B9A">
      <w:start w:val="1"/>
      <w:numFmt w:val="bullet"/>
      <w:lvlText w:val=""/>
      <w:lvlJc w:val="left"/>
      <w:pPr>
        <w:ind w:left="4320" w:hanging="360"/>
      </w:pPr>
      <w:rPr>
        <w:rFonts w:ascii="Wingdings" w:hAnsi="Wingdings" w:hint="default"/>
      </w:rPr>
    </w:lvl>
    <w:lvl w:ilvl="6" w:tplc="5D54BA98">
      <w:start w:val="1"/>
      <w:numFmt w:val="bullet"/>
      <w:lvlText w:val=""/>
      <w:lvlJc w:val="left"/>
      <w:pPr>
        <w:ind w:left="5040" w:hanging="360"/>
      </w:pPr>
      <w:rPr>
        <w:rFonts w:ascii="Symbol" w:hAnsi="Symbol" w:hint="default"/>
      </w:rPr>
    </w:lvl>
    <w:lvl w:ilvl="7" w:tplc="0F767BFA">
      <w:start w:val="1"/>
      <w:numFmt w:val="bullet"/>
      <w:lvlText w:val="o"/>
      <w:lvlJc w:val="left"/>
      <w:pPr>
        <w:ind w:left="5760" w:hanging="360"/>
      </w:pPr>
      <w:rPr>
        <w:rFonts w:ascii="Courier New" w:hAnsi="Courier New" w:hint="default"/>
      </w:rPr>
    </w:lvl>
    <w:lvl w:ilvl="8" w:tplc="AAC02594">
      <w:start w:val="1"/>
      <w:numFmt w:val="bullet"/>
      <w:lvlText w:val=""/>
      <w:lvlJc w:val="left"/>
      <w:pPr>
        <w:ind w:left="6480" w:hanging="360"/>
      </w:pPr>
      <w:rPr>
        <w:rFonts w:ascii="Wingdings" w:hAnsi="Wingdings" w:hint="default"/>
      </w:rPr>
    </w:lvl>
  </w:abstractNum>
  <w:abstractNum w:abstractNumId="23" w15:restartNumberingAfterBreak="0">
    <w:nsid w:val="5AE7155E"/>
    <w:multiLevelType w:val="hybridMultilevel"/>
    <w:tmpl w:val="5B5C2EC0"/>
    <w:lvl w:ilvl="0" w:tplc="C9B82B8E">
      <w:start w:val="1"/>
      <w:numFmt w:val="bullet"/>
      <w:lvlText w:val=""/>
      <w:lvlJc w:val="left"/>
      <w:pPr>
        <w:ind w:left="720" w:hanging="360"/>
      </w:pPr>
      <w:rPr>
        <w:rFonts w:ascii="Symbol" w:hAnsi="Symbol" w:hint="default"/>
      </w:rPr>
    </w:lvl>
    <w:lvl w:ilvl="1" w:tplc="4A0E4B60">
      <w:start w:val="1"/>
      <w:numFmt w:val="bullet"/>
      <w:lvlText w:val="o"/>
      <w:lvlJc w:val="left"/>
      <w:pPr>
        <w:ind w:left="1440" w:hanging="360"/>
      </w:pPr>
      <w:rPr>
        <w:rFonts w:ascii="Courier New" w:hAnsi="Courier New" w:hint="default"/>
      </w:rPr>
    </w:lvl>
    <w:lvl w:ilvl="2" w:tplc="1E785A1C">
      <w:start w:val="1"/>
      <w:numFmt w:val="bullet"/>
      <w:lvlText w:val=""/>
      <w:lvlJc w:val="left"/>
      <w:pPr>
        <w:ind w:left="2160" w:hanging="360"/>
      </w:pPr>
      <w:rPr>
        <w:rFonts w:ascii="Wingdings" w:hAnsi="Wingdings" w:hint="default"/>
      </w:rPr>
    </w:lvl>
    <w:lvl w:ilvl="3" w:tplc="6426A684">
      <w:start w:val="1"/>
      <w:numFmt w:val="bullet"/>
      <w:lvlText w:val=""/>
      <w:lvlJc w:val="left"/>
      <w:pPr>
        <w:ind w:left="2880" w:hanging="360"/>
      </w:pPr>
      <w:rPr>
        <w:rFonts w:ascii="Symbol" w:hAnsi="Symbol" w:hint="default"/>
      </w:rPr>
    </w:lvl>
    <w:lvl w:ilvl="4" w:tplc="BB82F0C2">
      <w:start w:val="1"/>
      <w:numFmt w:val="bullet"/>
      <w:lvlText w:val="o"/>
      <w:lvlJc w:val="left"/>
      <w:pPr>
        <w:ind w:left="3600" w:hanging="360"/>
      </w:pPr>
      <w:rPr>
        <w:rFonts w:ascii="Courier New" w:hAnsi="Courier New" w:hint="default"/>
      </w:rPr>
    </w:lvl>
    <w:lvl w:ilvl="5" w:tplc="FF282B26">
      <w:start w:val="1"/>
      <w:numFmt w:val="bullet"/>
      <w:lvlText w:val=""/>
      <w:lvlJc w:val="left"/>
      <w:pPr>
        <w:ind w:left="4320" w:hanging="360"/>
      </w:pPr>
      <w:rPr>
        <w:rFonts w:ascii="Wingdings" w:hAnsi="Wingdings" w:hint="default"/>
      </w:rPr>
    </w:lvl>
    <w:lvl w:ilvl="6" w:tplc="AC6C37F6">
      <w:start w:val="1"/>
      <w:numFmt w:val="bullet"/>
      <w:lvlText w:val=""/>
      <w:lvlJc w:val="left"/>
      <w:pPr>
        <w:ind w:left="5040" w:hanging="360"/>
      </w:pPr>
      <w:rPr>
        <w:rFonts w:ascii="Symbol" w:hAnsi="Symbol" w:hint="default"/>
      </w:rPr>
    </w:lvl>
    <w:lvl w:ilvl="7" w:tplc="6958E006">
      <w:start w:val="1"/>
      <w:numFmt w:val="bullet"/>
      <w:lvlText w:val="o"/>
      <w:lvlJc w:val="left"/>
      <w:pPr>
        <w:ind w:left="5760" w:hanging="360"/>
      </w:pPr>
      <w:rPr>
        <w:rFonts w:ascii="Courier New" w:hAnsi="Courier New" w:hint="default"/>
      </w:rPr>
    </w:lvl>
    <w:lvl w:ilvl="8" w:tplc="E988C722">
      <w:start w:val="1"/>
      <w:numFmt w:val="bullet"/>
      <w:lvlText w:val=""/>
      <w:lvlJc w:val="left"/>
      <w:pPr>
        <w:ind w:left="6480" w:hanging="360"/>
      </w:pPr>
      <w:rPr>
        <w:rFonts w:ascii="Wingdings" w:hAnsi="Wingdings" w:hint="default"/>
      </w:rPr>
    </w:lvl>
  </w:abstractNum>
  <w:abstractNum w:abstractNumId="24" w15:restartNumberingAfterBreak="0">
    <w:nsid w:val="5AFB14D3"/>
    <w:multiLevelType w:val="hybridMultilevel"/>
    <w:tmpl w:val="0D1A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966CC"/>
    <w:multiLevelType w:val="hybridMultilevel"/>
    <w:tmpl w:val="272A00A0"/>
    <w:lvl w:ilvl="0" w:tplc="4D5048C8">
      <w:start w:val="1"/>
      <w:numFmt w:val="bullet"/>
      <w:lvlText w:val=""/>
      <w:lvlJc w:val="left"/>
      <w:pPr>
        <w:ind w:left="720" w:hanging="360"/>
      </w:pPr>
      <w:rPr>
        <w:rFonts w:ascii="Symbol" w:hAnsi="Symbol" w:hint="default"/>
      </w:rPr>
    </w:lvl>
    <w:lvl w:ilvl="1" w:tplc="8D7E9360">
      <w:start w:val="1"/>
      <w:numFmt w:val="bullet"/>
      <w:lvlText w:val="o"/>
      <w:lvlJc w:val="left"/>
      <w:pPr>
        <w:ind w:left="1440" w:hanging="360"/>
      </w:pPr>
      <w:rPr>
        <w:rFonts w:ascii="Courier New" w:hAnsi="Courier New" w:hint="default"/>
      </w:rPr>
    </w:lvl>
    <w:lvl w:ilvl="2" w:tplc="59A2F276">
      <w:start w:val="1"/>
      <w:numFmt w:val="bullet"/>
      <w:lvlText w:val=""/>
      <w:lvlJc w:val="left"/>
      <w:pPr>
        <w:ind w:left="2160" w:hanging="360"/>
      </w:pPr>
      <w:rPr>
        <w:rFonts w:ascii="Wingdings" w:hAnsi="Wingdings" w:hint="default"/>
      </w:rPr>
    </w:lvl>
    <w:lvl w:ilvl="3" w:tplc="40D6A932">
      <w:start w:val="1"/>
      <w:numFmt w:val="bullet"/>
      <w:lvlText w:val=""/>
      <w:lvlJc w:val="left"/>
      <w:pPr>
        <w:ind w:left="2880" w:hanging="360"/>
      </w:pPr>
      <w:rPr>
        <w:rFonts w:ascii="Symbol" w:hAnsi="Symbol" w:hint="default"/>
      </w:rPr>
    </w:lvl>
    <w:lvl w:ilvl="4" w:tplc="8146DD2C">
      <w:start w:val="1"/>
      <w:numFmt w:val="bullet"/>
      <w:lvlText w:val="o"/>
      <w:lvlJc w:val="left"/>
      <w:pPr>
        <w:ind w:left="3600" w:hanging="360"/>
      </w:pPr>
      <w:rPr>
        <w:rFonts w:ascii="Courier New" w:hAnsi="Courier New" w:hint="default"/>
      </w:rPr>
    </w:lvl>
    <w:lvl w:ilvl="5" w:tplc="7DBC1B28">
      <w:start w:val="1"/>
      <w:numFmt w:val="bullet"/>
      <w:lvlText w:val=""/>
      <w:lvlJc w:val="left"/>
      <w:pPr>
        <w:ind w:left="4320" w:hanging="360"/>
      </w:pPr>
      <w:rPr>
        <w:rFonts w:ascii="Wingdings" w:hAnsi="Wingdings" w:hint="default"/>
      </w:rPr>
    </w:lvl>
    <w:lvl w:ilvl="6" w:tplc="1DCEDE36">
      <w:start w:val="1"/>
      <w:numFmt w:val="bullet"/>
      <w:lvlText w:val=""/>
      <w:lvlJc w:val="left"/>
      <w:pPr>
        <w:ind w:left="5040" w:hanging="360"/>
      </w:pPr>
      <w:rPr>
        <w:rFonts w:ascii="Symbol" w:hAnsi="Symbol" w:hint="default"/>
      </w:rPr>
    </w:lvl>
    <w:lvl w:ilvl="7" w:tplc="505C5D6A">
      <w:start w:val="1"/>
      <w:numFmt w:val="bullet"/>
      <w:lvlText w:val="o"/>
      <w:lvlJc w:val="left"/>
      <w:pPr>
        <w:ind w:left="5760" w:hanging="360"/>
      </w:pPr>
      <w:rPr>
        <w:rFonts w:ascii="Courier New" w:hAnsi="Courier New" w:hint="default"/>
      </w:rPr>
    </w:lvl>
    <w:lvl w:ilvl="8" w:tplc="255CB6C0">
      <w:start w:val="1"/>
      <w:numFmt w:val="bullet"/>
      <w:lvlText w:val=""/>
      <w:lvlJc w:val="left"/>
      <w:pPr>
        <w:ind w:left="6480" w:hanging="360"/>
      </w:pPr>
      <w:rPr>
        <w:rFonts w:ascii="Wingdings" w:hAnsi="Wingdings" w:hint="default"/>
      </w:rPr>
    </w:lvl>
  </w:abstractNum>
  <w:abstractNum w:abstractNumId="26" w15:restartNumberingAfterBreak="0">
    <w:nsid w:val="649F4EA3"/>
    <w:multiLevelType w:val="hybridMultilevel"/>
    <w:tmpl w:val="AFC6AC20"/>
    <w:lvl w:ilvl="0" w:tplc="C50AB340">
      <w:start w:val="1"/>
      <w:numFmt w:val="bullet"/>
      <w:lvlText w:val=""/>
      <w:lvlJc w:val="left"/>
      <w:pPr>
        <w:ind w:left="720" w:hanging="360"/>
      </w:pPr>
      <w:rPr>
        <w:rFonts w:ascii="Symbol" w:hAnsi="Symbol" w:hint="default"/>
      </w:rPr>
    </w:lvl>
    <w:lvl w:ilvl="1" w:tplc="4A38B6DA">
      <w:start w:val="1"/>
      <w:numFmt w:val="bullet"/>
      <w:lvlText w:val="o"/>
      <w:lvlJc w:val="left"/>
      <w:pPr>
        <w:ind w:left="1440" w:hanging="360"/>
      </w:pPr>
      <w:rPr>
        <w:rFonts w:ascii="Courier New" w:hAnsi="Courier New" w:hint="default"/>
      </w:rPr>
    </w:lvl>
    <w:lvl w:ilvl="2" w:tplc="5BF06B4E">
      <w:start w:val="1"/>
      <w:numFmt w:val="bullet"/>
      <w:lvlText w:val=""/>
      <w:lvlJc w:val="left"/>
      <w:pPr>
        <w:ind w:left="2160" w:hanging="360"/>
      </w:pPr>
      <w:rPr>
        <w:rFonts w:ascii="Wingdings" w:hAnsi="Wingdings" w:hint="default"/>
      </w:rPr>
    </w:lvl>
    <w:lvl w:ilvl="3" w:tplc="E82A22DE">
      <w:start w:val="1"/>
      <w:numFmt w:val="bullet"/>
      <w:lvlText w:val=""/>
      <w:lvlJc w:val="left"/>
      <w:pPr>
        <w:ind w:left="2880" w:hanging="360"/>
      </w:pPr>
      <w:rPr>
        <w:rFonts w:ascii="Symbol" w:hAnsi="Symbol" w:hint="default"/>
      </w:rPr>
    </w:lvl>
    <w:lvl w:ilvl="4" w:tplc="2550B356">
      <w:start w:val="1"/>
      <w:numFmt w:val="bullet"/>
      <w:lvlText w:val="o"/>
      <w:lvlJc w:val="left"/>
      <w:pPr>
        <w:ind w:left="3600" w:hanging="360"/>
      </w:pPr>
      <w:rPr>
        <w:rFonts w:ascii="Courier New" w:hAnsi="Courier New" w:hint="default"/>
      </w:rPr>
    </w:lvl>
    <w:lvl w:ilvl="5" w:tplc="5E50A2E0">
      <w:start w:val="1"/>
      <w:numFmt w:val="bullet"/>
      <w:lvlText w:val=""/>
      <w:lvlJc w:val="left"/>
      <w:pPr>
        <w:ind w:left="4320" w:hanging="360"/>
      </w:pPr>
      <w:rPr>
        <w:rFonts w:ascii="Wingdings" w:hAnsi="Wingdings" w:hint="default"/>
      </w:rPr>
    </w:lvl>
    <w:lvl w:ilvl="6" w:tplc="F69C5908">
      <w:start w:val="1"/>
      <w:numFmt w:val="bullet"/>
      <w:lvlText w:val=""/>
      <w:lvlJc w:val="left"/>
      <w:pPr>
        <w:ind w:left="5040" w:hanging="360"/>
      </w:pPr>
      <w:rPr>
        <w:rFonts w:ascii="Symbol" w:hAnsi="Symbol" w:hint="default"/>
      </w:rPr>
    </w:lvl>
    <w:lvl w:ilvl="7" w:tplc="F2AA283E">
      <w:start w:val="1"/>
      <w:numFmt w:val="bullet"/>
      <w:lvlText w:val="o"/>
      <w:lvlJc w:val="left"/>
      <w:pPr>
        <w:ind w:left="5760" w:hanging="360"/>
      </w:pPr>
      <w:rPr>
        <w:rFonts w:ascii="Courier New" w:hAnsi="Courier New" w:hint="default"/>
      </w:rPr>
    </w:lvl>
    <w:lvl w:ilvl="8" w:tplc="18141D66">
      <w:start w:val="1"/>
      <w:numFmt w:val="bullet"/>
      <w:lvlText w:val=""/>
      <w:lvlJc w:val="left"/>
      <w:pPr>
        <w:ind w:left="6480" w:hanging="360"/>
      </w:pPr>
      <w:rPr>
        <w:rFonts w:ascii="Wingdings" w:hAnsi="Wingdings" w:hint="default"/>
      </w:rPr>
    </w:lvl>
  </w:abstractNum>
  <w:abstractNum w:abstractNumId="27" w15:restartNumberingAfterBreak="0">
    <w:nsid w:val="6862DBB5"/>
    <w:multiLevelType w:val="hybridMultilevel"/>
    <w:tmpl w:val="F2F094F4"/>
    <w:lvl w:ilvl="0" w:tplc="FCC0D790">
      <w:start w:val="1"/>
      <w:numFmt w:val="bullet"/>
      <w:lvlText w:val=""/>
      <w:lvlJc w:val="left"/>
      <w:pPr>
        <w:ind w:left="720" w:hanging="360"/>
      </w:pPr>
      <w:rPr>
        <w:rFonts w:ascii="Symbol" w:hAnsi="Symbol" w:hint="default"/>
      </w:rPr>
    </w:lvl>
    <w:lvl w:ilvl="1" w:tplc="28280232">
      <w:start w:val="1"/>
      <w:numFmt w:val="bullet"/>
      <w:lvlText w:val="o"/>
      <w:lvlJc w:val="left"/>
      <w:pPr>
        <w:ind w:left="1440" w:hanging="360"/>
      </w:pPr>
      <w:rPr>
        <w:rFonts w:ascii="Courier New" w:hAnsi="Courier New" w:hint="default"/>
      </w:rPr>
    </w:lvl>
    <w:lvl w:ilvl="2" w:tplc="B106D0BE">
      <w:start w:val="1"/>
      <w:numFmt w:val="bullet"/>
      <w:lvlText w:val=""/>
      <w:lvlJc w:val="left"/>
      <w:pPr>
        <w:ind w:left="2160" w:hanging="360"/>
      </w:pPr>
      <w:rPr>
        <w:rFonts w:ascii="Wingdings" w:hAnsi="Wingdings" w:hint="default"/>
      </w:rPr>
    </w:lvl>
    <w:lvl w:ilvl="3" w:tplc="C7B4EBF8">
      <w:start w:val="1"/>
      <w:numFmt w:val="bullet"/>
      <w:lvlText w:val=""/>
      <w:lvlJc w:val="left"/>
      <w:pPr>
        <w:ind w:left="2880" w:hanging="360"/>
      </w:pPr>
      <w:rPr>
        <w:rFonts w:ascii="Symbol" w:hAnsi="Symbol" w:hint="default"/>
      </w:rPr>
    </w:lvl>
    <w:lvl w:ilvl="4" w:tplc="08D88FAE">
      <w:start w:val="1"/>
      <w:numFmt w:val="bullet"/>
      <w:lvlText w:val="o"/>
      <w:lvlJc w:val="left"/>
      <w:pPr>
        <w:ind w:left="3600" w:hanging="360"/>
      </w:pPr>
      <w:rPr>
        <w:rFonts w:ascii="Courier New" w:hAnsi="Courier New" w:hint="default"/>
      </w:rPr>
    </w:lvl>
    <w:lvl w:ilvl="5" w:tplc="73F606B0">
      <w:start w:val="1"/>
      <w:numFmt w:val="bullet"/>
      <w:lvlText w:val=""/>
      <w:lvlJc w:val="left"/>
      <w:pPr>
        <w:ind w:left="4320" w:hanging="360"/>
      </w:pPr>
      <w:rPr>
        <w:rFonts w:ascii="Wingdings" w:hAnsi="Wingdings" w:hint="default"/>
      </w:rPr>
    </w:lvl>
    <w:lvl w:ilvl="6" w:tplc="0F1AB806">
      <w:start w:val="1"/>
      <w:numFmt w:val="bullet"/>
      <w:lvlText w:val=""/>
      <w:lvlJc w:val="left"/>
      <w:pPr>
        <w:ind w:left="5040" w:hanging="360"/>
      </w:pPr>
      <w:rPr>
        <w:rFonts w:ascii="Symbol" w:hAnsi="Symbol" w:hint="default"/>
      </w:rPr>
    </w:lvl>
    <w:lvl w:ilvl="7" w:tplc="7610BDBE">
      <w:start w:val="1"/>
      <w:numFmt w:val="bullet"/>
      <w:lvlText w:val="o"/>
      <w:lvlJc w:val="left"/>
      <w:pPr>
        <w:ind w:left="5760" w:hanging="360"/>
      </w:pPr>
      <w:rPr>
        <w:rFonts w:ascii="Courier New" w:hAnsi="Courier New" w:hint="default"/>
      </w:rPr>
    </w:lvl>
    <w:lvl w:ilvl="8" w:tplc="A322D89E">
      <w:start w:val="1"/>
      <w:numFmt w:val="bullet"/>
      <w:lvlText w:val=""/>
      <w:lvlJc w:val="left"/>
      <w:pPr>
        <w:ind w:left="6480" w:hanging="360"/>
      </w:pPr>
      <w:rPr>
        <w:rFonts w:ascii="Wingdings" w:hAnsi="Wingdings" w:hint="default"/>
      </w:rPr>
    </w:lvl>
  </w:abstractNum>
  <w:abstractNum w:abstractNumId="28" w15:restartNumberingAfterBreak="0">
    <w:nsid w:val="6ACC2ADB"/>
    <w:multiLevelType w:val="hybridMultilevel"/>
    <w:tmpl w:val="D0C0D6C4"/>
    <w:lvl w:ilvl="0" w:tplc="C0EEF33A">
      <w:start w:val="1"/>
      <w:numFmt w:val="bullet"/>
      <w:lvlText w:val=""/>
      <w:lvlJc w:val="left"/>
      <w:pPr>
        <w:ind w:left="720" w:hanging="360"/>
      </w:pPr>
      <w:rPr>
        <w:rFonts w:ascii="Symbol" w:hAnsi="Symbol" w:hint="default"/>
      </w:rPr>
    </w:lvl>
    <w:lvl w:ilvl="1" w:tplc="B18CC314">
      <w:start w:val="1"/>
      <w:numFmt w:val="bullet"/>
      <w:lvlText w:val="o"/>
      <w:lvlJc w:val="left"/>
      <w:pPr>
        <w:ind w:left="1440" w:hanging="360"/>
      </w:pPr>
      <w:rPr>
        <w:rFonts w:ascii="Courier New" w:hAnsi="Courier New" w:hint="default"/>
      </w:rPr>
    </w:lvl>
    <w:lvl w:ilvl="2" w:tplc="73A62322">
      <w:start w:val="1"/>
      <w:numFmt w:val="bullet"/>
      <w:lvlText w:val=""/>
      <w:lvlJc w:val="left"/>
      <w:pPr>
        <w:ind w:left="2160" w:hanging="360"/>
      </w:pPr>
      <w:rPr>
        <w:rFonts w:ascii="Wingdings" w:hAnsi="Wingdings" w:hint="default"/>
      </w:rPr>
    </w:lvl>
    <w:lvl w:ilvl="3" w:tplc="2CAC1CD4">
      <w:start w:val="1"/>
      <w:numFmt w:val="bullet"/>
      <w:lvlText w:val=""/>
      <w:lvlJc w:val="left"/>
      <w:pPr>
        <w:ind w:left="2880" w:hanging="360"/>
      </w:pPr>
      <w:rPr>
        <w:rFonts w:ascii="Symbol" w:hAnsi="Symbol" w:hint="default"/>
      </w:rPr>
    </w:lvl>
    <w:lvl w:ilvl="4" w:tplc="34A03432">
      <w:start w:val="1"/>
      <w:numFmt w:val="bullet"/>
      <w:lvlText w:val="o"/>
      <w:lvlJc w:val="left"/>
      <w:pPr>
        <w:ind w:left="3600" w:hanging="360"/>
      </w:pPr>
      <w:rPr>
        <w:rFonts w:ascii="Courier New" w:hAnsi="Courier New" w:hint="default"/>
      </w:rPr>
    </w:lvl>
    <w:lvl w:ilvl="5" w:tplc="AD309668">
      <w:start w:val="1"/>
      <w:numFmt w:val="bullet"/>
      <w:lvlText w:val=""/>
      <w:lvlJc w:val="left"/>
      <w:pPr>
        <w:ind w:left="4320" w:hanging="360"/>
      </w:pPr>
      <w:rPr>
        <w:rFonts w:ascii="Wingdings" w:hAnsi="Wingdings" w:hint="default"/>
      </w:rPr>
    </w:lvl>
    <w:lvl w:ilvl="6" w:tplc="8A601AAE">
      <w:start w:val="1"/>
      <w:numFmt w:val="bullet"/>
      <w:lvlText w:val=""/>
      <w:lvlJc w:val="left"/>
      <w:pPr>
        <w:ind w:left="5040" w:hanging="360"/>
      </w:pPr>
      <w:rPr>
        <w:rFonts w:ascii="Symbol" w:hAnsi="Symbol" w:hint="default"/>
      </w:rPr>
    </w:lvl>
    <w:lvl w:ilvl="7" w:tplc="E12C036A">
      <w:start w:val="1"/>
      <w:numFmt w:val="bullet"/>
      <w:lvlText w:val="o"/>
      <w:lvlJc w:val="left"/>
      <w:pPr>
        <w:ind w:left="5760" w:hanging="360"/>
      </w:pPr>
      <w:rPr>
        <w:rFonts w:ascii="Courier New" w:hAnsi="Courier New" w:hint="default"/>
      </w:rPr>
    </w:lvl>
    <w:lvl w:ilvl="8" w:tplc="5E3A495C">
      <w:start w:val="1"/>
      <w:numFmt w:val="bullet"/>
      <w:lvlText w:val=""/>
      <w:lvlJc w:val="left"/>
      <w:pPr>
        <w:ind w:left="6480" w:hanging="360"/>
      </w:pPr>
      <w:rPr>
        <w:rFonts w:ascii="Wingdings" w:hAnsi="Wingdings" w:hint="default"/>
      </w:rPr>
    </w:lvl>
  </w:abstractNum>
  <w:abstractNum w:abstractNumId="29" w15:restartNumberingAfterBreak="0">
    <w:nsid w:val="6C2DADF7"/>
    <w:multiLevelType w:val="hybridMultilevel"/>
    <w:tmpl w:val="5E566B72"/>
    <w:lvl w:ilvl="0" w:tplc="6C764828">
      <w:start w:val="1"/>
      <w:numFmt w:val="bullet"/>
      <w:lvlText w:val=""/>
      <w:lvlJc w:val="left"/>
      <w:pPr>
        <w:ind w:left="720" w:hanging="360"/>
      </w:pPr>
      <w:rPr>
        <w:rFonts w:ascii="Symbol" w:hAnsi="Symbol" w:hint="default"/>
      </w:rPr>
    </w:lvl>
    <w:lvl w:ilvl="1" w:tplc="77DA585E">
      <w:start w:val="1"/>
      <w:numFmt w:val="bullet"/>
      <w:lvlText w:val="o"/>
      <w:lvlJc w:val="left"/>
      <w:pPr>
        <w:ind w:left="1440" w:hanging="360"/>
      </w:pPr>
      <w:rPr>
        <w:rFonts w:ascii="Courier New" w:hAnsi="Courier New" w:hint="default"/>
      </w:rPr>
    </w:lvl>
    <w:lvl w:ilvl="2" w:tplc="6276C27E">
      <w:start w:val="1"/>
      <w:numFmt w:val="bullet"/>
      <w:lvlText w:val=""/>
      <w:lvlJc w:val="left"/>
      <w:pPr>
        <w:ind w:left="2160" w:hanging="360"/>
      </w:pPr>
      <w:rPr>
        <w:rFonts w:ascii="Wingdings" w:hAnsi="Wingdings" w:hint="default"/>
      </w:rPr>
    </w:lvl>
    <w:lvl w:ilvl="3" w:tplc="D87219A6">
      <w:start w:val="1"/>
      <w:numFmt w:val="bullet"/>
      <w:lvlText w:val=""/>
      <w:lvlJc w:val="left"/>
      <w:pPr>
        <w:ind w:left="2880" w:hanging="360"/>
      </w:pPr>
      <w:rPr>
        <w:rFonts w:ascii="Symbol" w:hAnsi="Symbol" w:hint="default"/>
      </w:rPr>
    </w:lvl>
    <w:lvl w:ilvl="4" w:tplc="65ACED34">
      <w:start w:val="1"/>
      <w:numFmt w:val="bullet"/>
      <w:lvlText w:val="o"/>
      <w:lvlJc w:val="left"/>
      <w:pPr>
        <w:ind w:left="3600" w:hanging="360"/>
      </w:pPr>
      <w:rPr>
        <w:rFonts w:ascii="Courier New" w:hAnsi="Courier New" w:hint="default"/>
      </w:rPr>
    </w:lvl>
    <w:lvl w:ilvl="5" w:tplc="76B69D20">
      <w:start w:val="1"/>
      <w:numFmt w:val="bullet"/>
      <w:lvlText w:val=""/>
      <w:lvlJc w:val="left"/>
      <w:pPr>
        <w:ind w:left="4320" w:hanging="360"/>
      </w:pPr>
      <w:rPr>
        <w:rFonts w:ascii="Wingdings" w:hAnsi="Wingdings" w:hint="default"/>
      </w:rPr>
    </w:lvl>
    <w:lvl w:ilvl="6" w:tplc="6A48BED0">
      <w:start w:val="1"/>
      <w:numFmt w:val="bullet"/>
      <w:lvlText w:val=""/>
      <w:lvlJc w:val="left"/>
      <w:pPr>
        <w:ind w:left="5040" w:hanging="360"/>
      </w:pPr>
      <w:rPr>
        <w:rFonts w:ascii="Symbol" w:hAnsi="Symbol" w:hint="default"/>
      </w:rPr>
    </w:lvl>
    <w:lvl w:ilvl="7" w:tplc="B29A52F8">
      <w:start w:val="1"/>
      <w:numFmt w:val="bullet"/>
      <w:lvlText w:val="o"/>
      <w:lvlJc w:val="left"/>
      <w:pPr>
        <w:ind w:left="5760" w:hanging="360"/>
      </w:pPr>
      <w:rPr>
        <w:rFonts w:ascii="Courier New" w:hAnsi="Courier New" w:hint="default"/>
      </w:rPr>
    </w:lvl>
    <w:lvl w:ilvl="8" w:tplc="6BD2B714">
      <w:start w:val="1"/>
      <w:numFmt w:val="bullet"/>
      <w:lvlText w:val=""/>
      <w:lvlJc w:val="left"/>
      <w:pPr>
        <w:ind w:left="6480" w:hanging="360"/>
      </w:pPr>
      <w:rPr>
        <w:rFonts w:ascii="Wingdings" w:hAnsi="Wingdings" w:hint="default"/>
      </w:rPr>
    </w:lvl>
  </w:abstractNum>
  <w:abstractNum w:abstractNumId="30" w15:restartNumberingAfterBreak="0">
    <w:nsid w:val="6C2F6C60"/>
    <w:multiLevelType w:val="hybridMultilevel"/>
    <w:tmpl w:val="FE0A4A26"/>
    <w:lvl w:ilvl="0" w:tplc="F16C41B2">
      <w:start w:val="1"/>
      <w:numFmt w:val="bullet"/>
      <w:lvlText w:val=""/>
      <w:lvlJc w:val="left"/>
      <w:pPr>
        <w:ind w:left="720" w:hanging="360"/>
      </w:pPr>
      <w:rPr>
        <w:rFonts w:ascii="Symbol" w:hAnsi="Symbol" w:hint="default"/>
      </w:rPr>
    </w:lvl>
    <w:lvl w:ilvl="1" w:tplc="B8C86A22">
      <w:start w:val="1"/>
      <w:numFmt w:val="bullet"/>
      <w:lvlText w:val="o"/>
      <w:lvlJc w:val="left"/>
      <w:pPr>
        <w:ind w:left="1440" w:hanging="360"/>
      </w:pPr>
      <w:rPr>
        <w:rFonts w:ascii="Courier New" w:hAnsi="Courier New" w:hint="default"/>
      </w:rPr>
    </w:lvl>
    <w:lvl w:ilvl="2" w:tplc="FBAECD14">
      <w:start w:val="1"/>
      <w:numFmt w:val="bullet"/>
      <w:lvlText w:val=""/>
      <w:lvlJc w:val="left"/>
      <w:pPr>
        <w:ind w:left="2160" w:hanging="360"/>
      </w:pPr>
      <w:rPr>
        <w:rFonts w:ascii="Wingdings" w:hAnsi="Wingdings" w:hint="default"/>
      </w:rPr>
    </w:lvl>
    <w:lvl w:ilvl="3" w:tplc="FCE806A4">
      <w:start w:val="1"/>
      <w:numFmt w:val="bullet"/>
      <w:lvlText w:val=""/>
      <w:lvlJc w:val="left"/>
      <w:pPr>
        <w:ind w:left="2880" w:hanging="360"/>
      </w:pPr>
      <w:rPr>
        <w:rFonts w:ascii="Symbol" w:hAnsi="Symbol" w:hint="default"/>
      </w:rPr>
    </w:lvl>
    <w:lvl w:ilvl="4" w:tplc="0E726636">
      <w:start w:val="1"/>
      <w:numFmt w:val="bullet"/>
      <w:lvlText w:val="o"/>
      <w:lvlJc w:val="left"/>
      <w:pPr>
        <w:ind w:left="3600" w:hanging="360"/>
      </w:pPr>
      <w:rPr>
        <w:rFonts w:ascii="Courier New" w:hAnsi="Courier New" w:hint="default"/>
      </w:rPr>
    </w:lvl>
    <w:lvl w:ilvl="5" w:tplc="7EC4923C">
      <w:start w:val="1"/>
      <w:numFmt w:val="bullet"/>
      <w:lvlText w:val=""/>
      <w:lvlJc w:val="left"/>
      <w:pPr>
        <w:ind w:left="4320" w:hanging="360"/>
      </w:pPr>
      <w:rPr>
        <w:rFonts w:ascii="Wingdings" w:hAnsi="Wingdings" w:hint="default"/>
      </w:rPr>
    </w:lvl>
    <w:lvl w:ilvl="6" w:tplc="9094113E">
      <w:start w:val="1"/>
      <w:numFmt w:val="bullet"/>
      <w:lvlText w:val=""/>
      <w:lvlJc w:val="left"/>
      <w:pPr>
        <w:ind w:left="5040" w:hanging="360"/>
      </w:pPr>
      <w:rPr>
        <w:rFonts w:ascii="Symbol" w:hAnsi="Symbol" w:hint="default"/>
      </w:rPr>
    </w:lvl>
    <w:lvl w:ilvl="7" w:tplc="E1B22D56">
      <w:start w:val="1"/>
      <w:numFmt w:val="bullet"/>
      <w:lvlText w:val="o"/>
      <w:lvlJc w:val="left"/>
      <w:pPr>
        <w:ind w:left="5760" w:hanging="360"/>
      </w:pPr>
      <w:rPr>
        <w:rFonts w:ascii="Courier New" w:hAnsi="Courier New" w:hint="default"/>
      </w:rPr>
    </w:lvl>
    <w:lvl w:ilvl="8" w:tplc="AF48CB58">
      <w:start w:val="1"/>
      <w:numFmt w:val="bullet"/>
      <w:lvlText w:val=""/>
      <w:lvlJc w:val="left"/>
      <w:pPr>
        <w:ind w:left="6480" w:hanging="360"/>
      </w:pPr>
      <w:rPr>
        <w:rFonts w:ascii="Wingdings" w:hAnsi="Wingdings" w:hint="default"/>
      </w:rPr>
    </w:lvl>
  </w:abstractNum>
  <w:abstractNum w:abstractNumId="31" w15:restartNumberingAfterBreak="0">
    <w:nsid w:val="6E5F15B2"/>
    <w:multiLevelType w:val="hybridMultilevel"/>
    <w:tmpl w:val="2182FCB2"/>
    <w:lvl w:ilvl="0" w:tplc="DC62233E">
      <w:start w:val="1"/>
      <w:numFmt w:val="bullet"/>
      <w:lvlText w:val=""/>
      <w:lvlJc w:val="left"/>
      <w:pPr>
        <w:ind w:left="720" w:hanging="360"/>
      </w:pPr>
      <w:rPr>
        <w:rFonts w:ascii="Symbol" w:hAnsi="Symbol" w:hint="default"/>
      </w:rPr>
    </w:lvl>
    <w:lvl w:ilvl="1" w:tplc="77F44AD8">
      <w:start w:val="1"/>
      <w:numFmt w:val="bullet"/>
      <w:lvlText w:val="o"/>
      <w:lvlJc w:val="left"/>
      <w:pPr>
        <w:ind w:left="1440" w:hanging="360"/>
      </w:pPr>
      <w:rPr>
        <w:rFonts w:ascii="Courier New" w:hAnsi="Courier New" w:hint="default"/>
      </w:rPr>
    </w:lvl>
    <w:lvl w:ilvl="2" w:tplc="A65A75C4">
      <w:start w:val="1"/>
      <w:numFmt w:val="bullet"/>
      <w:lvlText w:val=""/>
      <w:lvlJc w:val="left"/>
      <w:pPr>
        <w:ind w:left="2160" w:hanging="360"/>
      </w:pPr>
      <w:rPr>
        <w:rFonts w:ascii="Wingdings" w:hAnsi="Wingdings" w:hint="default"/>
      </w:rPr>
    </w:lvl>
    <w:lvl w:ilvl="3" w:tplc="66682D0A">
      <w:start w:val="1"/>
      <w:numFmt w:val="bullet"/>
      <w:lvlText w:val=""/>
      <w:lvlJc w:val="left"/>
      <w:pPr>
        <w:ind w:left="2880" w:hanging="360"/>
      </w:pPr>
      <w:rPr>
        <w:rFonts w:ascii="Symbol" w:hAnsi="Symbol" w:hint="default"/>
      </w:rPr>
    </w:lvl>
    <w:lvl w:ilvl="4" w:tplc="640EE26C">
      <w:start w:val="1"/>
      <w:numFmt w:val="bullet"/>
      <w:lvlText w:val="o"/>
      <w:lvlJc w:val="left"/>
      <w:pPr>
        <w:ind w:left="3600" w:hanging="360"/>
      </w:pPr>
      <w:rPr>
        <w:rFonts w:ascii="Courier New" w:hAnsi="Courier New" w:hint="default"/>
      </w:rPr>
    </w:lvl>
    <w:lvl w:ilvl="5" w:tplc="E68C2EF6">
      <w:start w:val="1"/>
      <w:numFmt w:val="bullet"/>
      <w:lvlText w:val=""/>
      <w:lvlJc w:val="left"/>
      <w:pPr>
        <w:ind w:left="4320" w:hanging="360"/>
      </w:pPr>
      <w:rPr>
        <w:rFonts w:ascii="Wingdings" w:hAnsi="Wingdings" w:hint="default"/>
      </w:rPr>
    </w:lvl>
    <w:lvl w:ilvl="6" w:tplc="ED7C2BCE">
      <w:start w:val="1"/>
      <w:numFmt w:val="bullet"/>
      <w:lvlText w:val=""/>
      <w:lvlJc w:val="left"/>
      <w:pPr>
        <w:ind w:left="5040" w:hanging="360"/>
      </w:pPr>
      <w:rPr>
        <w:rFonts w:ascii="Symbol" w:hAnsi="Symbol" w:hint="default"/>
      </w:rPr>
    </w:lvl>
    <w:lvl w:ilvl="7" w:tplc="E6C0115A">
      <w:start w:val="1"/>
      <w:numFmt w:val="bullet"/>
      <w:lvlText w:val="o"/>
      <w:lvlJc w:val="left"/>
      <w:pPr>
        <w:ind w:left="5760" w:hanging="360"/>
      </w:pPr>
      <w:rPr>
        <w:rFonts w:ascii="Courier New" w:hAnsi="Courier New" w:hint="default"/>
      </w:rPr>
    </w:lvl>
    <w:lvl w:ilvl="8" w:tplc="14D20FC4">
      <w:start w:val="1"/>
      <w:numFmt w:val="bullet"/>
      <w:lvlText w:val=""/>
      <w:lvlJc w:val="left"/>
      <w:pPr>
        <w:ind w:left="6480" w:hanging="360"/>
      </w:pPr>
      <w:rPr>
        <w:rFonts w:ascii="Wingdings" w:hAnsi="Wingdings" w:hint="default"/>
      </w:rPr>
    </w:lvl>
  </w:abstractNum>
  <w:abstractNum w:abstractNumId="32" w15:restartNumberingAfterBreak="0">
    <w:nsid w:val="701B2E29"/>
    <w:multiLevelType w:val="hybridMultilevel"/>
    <w:tmpl w:val="C1F8EBF0"/>
    <w:lvl w:ilvl="0" w:tplc="DDB4D274">
      <w:start w:val="1"/>
      <w:numFmt w:val="bullet"/>
      <w:lvlText w:val=""/>
      <w:lvlJc w:val="left"/>
      <w:pPr>
        <w:ind w:left="720" w:hanging="360"/>
      </w:pPr>
      <w:rPr>
        <w:rFonts w:ascii="Symbol" w:hAnsi="Symbol" w:hint="default"/>
      </w:rPr>
    </w:lvl>
    <w:lvl w:ilvl="1" w:tplc="54B65C6E">
      <w:start w:val="1"/>
      <w:numFmt w:val="bullet"/>
      <w:lvlText w:val="o"/>
      <w:lvlJc w:val="left"/>
      <w:pPr>
        <w:ind w:left="1440" w:hanging="360"/>
      </w:pPr>
      <w:rPr>
        <w:rFonts w:ascii="Courier New" w:hAnsi="Courier New" w:hint="default"/>
      </w:rPr>
    </w:lvl>
    <w:lvl w:ilvl="2" w:tplc="57FE08A6">
      <w:start w:val="1"/>
      <w:numFmt w:val="bullet"/>
      <w:lvlText w:val=""/>
      <w:lvlJc w:val="left"/>
      <w:pPr>
        <w:ind w:left="2160" w:hanging="360"/>
      </w:pPr>
      <w:rPr>
        <w:rFonts w:ascii="Wingdings" w:hAnsi="Wingdings" w:hint="default"/>
      </w:rPr>
    </w:lvl>
    <w:lvl w:ilvl="3" w:tplc="35F43A5C">
      <w:start w:val="1"/>
      <w:numFmt w:val="bullet"/>
      <w:lvlText w:val=""/>
      <w:lvlJc w:val="left"/>
      <w:pPr>
        <w:ind w:left="2880" w:hanging="360"/>
      </w:pPr>
      <w:rPr>
        <w:rFonts w:ascii="Symbol" w:hAnsi="Symbol" w:hint="default"/>
      </w:rPr>
    </w:lvl>
    <w:lvl w:ilvl="4" w:tplc="433229B4">
      <w:start w:val="1"/>
      <w:numFmt w:val="bullet"/>
      <w:lvlText w:val="o"/>
      <w:lvlJc w:val="left"/>
      <w:pPr>
        <w:ind w:left="3600" w:hanging="360"/>
      </w:pPr>
      <w:rPr>
        <w:rFonts w:ascii="Courier New" w:hAnsi="Courier New" w:hint="default"/>
      </w:rPr>
    </w:lvl>
    <w:lvl w:ilvl="5" w:tplc="51DAA4F6">
      <w:start w:val="1"/>
      <w:numFmt w:val="bullet"/>
      <w:lvlText w:val=""/>
      <w:lvlJc w:val="left"/>
      <w:pPr>
        <w:ind w:left="4320" w:hanging="360"/>
      </w:pPr>
      <w:rPr>
        <w:rFonts w:ascii="Wingdings" w:hAnsi="Wingdings" w:hint="default"/>
      </w:rPr>
    </w:lvl>
    <w:lvl w:ilvl="6" w:tplc="033A0E1A">
      <w:start w:val="1"/>
      <w:numFmt w:val="bullet"/>
      <w:lvlText w:val=""/>
      <w:lvlJc w:val="left"/>
      <w:pPr>
        <w:ind w:left="5040" w:hanging="360"/>
      </w:pPr>
      <w:rPr>
        <w:rFonts w:ascii="Symbol" w:hAnsi="Symbol" w:hint="default"/>
      </w:rPr>
    </w:lvl>
    <w:lvl w:ilvl="7" w:tplc="66705902">
      <w:start w:val="1"/>
      <w:numFmt w:val="bullet"/>
      <w:lvlText w:val="o"/>
      <w:lvlJc w:val="left"/>
      <w:pPr>
        <w:ind w:left="5760" w:hanging="360"/>
      </w:pPr>
      <w:rPr>
        <w:rFonts w:ascii="Courier New" w:hAnsi="Courier New" w:hint="default"/>
      </w:rPr>
    </w:lvl>
    <w:lvl w:ilvl="8" w:tplc="21148628">
      <w:start w:val="1"/>
      <w:numFmt w:val="bullet"/>
      <w:lvlText w:val=""/>
      <w:lvlJc w:val="left"/>
      <w:pPr>
        <w:ind w:left="6480" w:hanging="360"/>
      </w:pPr>
      <w:rPr>
        <w:rFonts w:ascii="Wingdings" w:hAnsi="Wingdings" w:hint="default"/>
      </w:rPr>
    </w:lvl>
  </w:abstractNum>
  <w:abstractNum w:abstractNumId="33" w15:restartNumberingAfterBreak="0">
    <w:nsid w:val="77683EEB"/>
    <w:multiLevelType w:val="hybridMultilevel"/>
    <w:tmpl w:val="6720B0EA"/>
    <w:lvl w:ilvl="0" w:tplc="6D944B88">
      <w:start w:val="1"/>
      <w:numFmt w:val="bullet"/>
      <w:lvlText w:val=""/>
      <w:lvlJc w:val="left"/>
      <w:pPr>
        <w:ind w:left="720" w:hanging="360"/>
      </w:pPr>
      <w:rPr>
        <w:rFonts w:ascii="Symbol" w:hAnsi="Symbol" w:hint="default"/>
      </w:rPr>
    </w:lvl>
    <w:lvl w:ilvl="1" w:tplc="F9527412">
      <w:start w:val="1"/>
      <w:numFmt w:val="bullet"/>
      <w:lvlText w:val="o"/>
      <w:lvlJc w:val="left"/>
      <w:pPr>
        <w:ind w:left="1440" w:hanging="360"/>
      </w:pPr>
      <w:rPr>
        <w:rFonts w:ascii="Courier New" w:hAnsi="Courier New" w:hint="default"/>
      </w:rPr>
    </w:lvl>
    <w:lvl w:ilvl="2" w:tplc="43A0AF66">
      <w:start w:val="1"/>
      <w:numFmt w:val="bullet"/>
      <w:lvlText w:val=""/>
      <w:lvlJc w:val="left"/>
      <w:pPr>
        <w:ind w:left="2160" w:hanging="360"/>
      </w:pPr>
      <w:rPr>
        <w:rFonts w:ascii="Wingdings" w:hAnsi="Wingdings" w:hint="default"/>
      </w:rPr>
    </w:lvl>
    <w:lvl w:ilvl="3" w:tplc="910CEE02">
      <w:start w:val="1"/>
      <w:numFmt w:val="bullet"/>
      <w:lvlText w:val=""/>
      <w:lvlJc w:val="left"/>
      <w:pPr>
        <w:ind w:left="2880" w:hanging="360"/>
      </w:pPr>
      <w:rPr>
        <w:rFonts w:ascii="Symbol" w:hAnsi="Symbol" w:hint="default"/>
      </w:rPr>
    </w:lvl>
    <w:lvl w:ilvl="4" w:tplc="85F8FD78">
      <w:start w:val="1"/>
      <w:numFmt w:val="bullet"/>
      <w:lvlText w:val="o"/>
      <w:lvlJc w:val="left"/>
      <w:pPr>
        <w:ind w:left="3600" w:hanging="360"/>
      </w:pPr>
      <w:rPr>
        <w:rFonts w:ascii="Courier New" w:hAnsi="Courier New" w:hint="default"/>
      </w:rPr>
    </w:lvl>
    <w:lvl w:ilvl="5" w:tplc="6C768AEC">
      <w:start w:val="1"/>
      <w:numFmt w:val="bullet"/>
      <w:lvlText w:val=""/>
      <w:lvlJc w:val="left"/>
      <w:pPr>
        <w:ind w:left="4320" w:hanging="360"/>
      </w:pPr>
      <w:rPr>
        <w:rFonts w:ascii="Wingdings" w:hAnsi="Wingdings" w:hint="default"/>
      </w:rPr>
    </w:lvl>
    <w:lvl w:ilvl="6" w:tplc="094C1B12">
      <w:start w:val="1"/>
      <w:numFmt w:val="bullet"/>
      <w:lvlText w:val=""/>
      <w:lvlJc w:val="left"/>
      <w:pPr>
        <w:ind w:left="5040" w:hanging="360"/>
      </w:pPr>
      <w:rPr>
        <w:rFonts w:ascii="Symbol" w:hAnsi="Symbol" w:hint="default"/>
      </w:rPr>
    </w:lvl>
    <w:lvl w:ilvl="7" w:tplc="09E27D7C">
      <w:start w:val="1"/>
      <w:numFmt w:val="bullet"/>
      <w:lvlText w:val="o"/>
      <w:lvlJc w:val="left"/>
      <w:pPr>
        <w:ind w:left="5760" w:hanging="360"/>
      </w:pPr>
      <w:rPr>
        <w:rFonts w:ascii="Courier New" w:hAnsi="Courier New" w:hint="default"/>
      </w:rPr>
    </w:lvl>
    <w:lvl w:ilvl="8" w:tplc="63A29C06">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18"/>
  </w:num>
  <w:num w:numId="4">
    <w:abstractNumId w:val="12"/>
  </w:num>
  <w:num w:numId="5">
    <w:abstractNumId w:val="17"/>
  </w:num>
  <w:num w:numId="6">
    <w:abstractNumId w:val="16"/>
  </w:num>
  <w:num w:numId="7">
    <w:abstractNumId w:val="28"/>
  </w:num>
  <w:num w:numId="8">
    <w:abstractNumId w:val="6"/>
  </w:num>
  <w:num w:numId="9">
    <w:abstractNumId w:val="14"/>
  </w:num>
  <w:num w:numId="10">
    <w:abstractNumId w:val="7"/>
  </w:num>
  <w:num w:numId="11">
    <w:abstractNumId w:val="3"/>
  </w:num>
  <w:num w:numId="12">
    <w:abstractNumId w:val="11"/>
  </w:num>
  <w:num w:numId="13">
    <w:abstractNumId w:val="13"/>
  </w:num>
  <w:num w:numId="14">
    <w:abstractNumId w:val="31"/>
  </w:num>
  <w:num w:numId="15">
    <w:abstractNumId w:val="9"/>
  </w:num>
  <w:num w:numId="16">
    <w:abstractNumId w:val="32"/>
  </w:num>
  <w:num w:numId="17">
    <w:abstractNumId w:val="29"/>
  </w:num>
  <w:num w:numId="18">
    <w:abstractNumId w:val="19"/>
  </w:num>
  <w:num w:numId="19">
    <w:abstractNumId w:val="5"/>
  </w:num>
  <w:num w:numId="20">
    <w:abstractNumId w:val="10"/>
  </w:num>
  <w:num w:numId="21">
    <w:abstractNumId w:val="21"/>
  </w:num>
  <w:num w:numId="22">
    <w:abstractNumId w:val="15"/>
  </w:num>
  <w:num w:numId="23">
    <w:abstractNumId w:val="22"/>
  </w:num>
  <w:num w:numId="24">
    <w:abstractNumId w:val="2"/>
  </w:num>
  <w:num w:numId="25">
    <w:abstractNumId w:val="30"/>
  </w:num>
  <w:num w:numId="26">
    <w:abstractNumId w:val="23"/>
  </w:num>
  <w:num w:numId="27">
    <w:abstractNumId w:val="0"/>
  </w:num>
  <w:num w:numId="28">
    <w:abstractNumId w:val="1"/>
  </w:num>
  <w:num w:numId="29">
    <w:abstractNumId w:val="8"/>
  </w:num>
  <w:num w:numId="30">
    <w:abstractNumId w:val="4"/>
  </w:num>
  <w:num w:numId="31">
    <w:abstractNumId w:val="26"/>
  </w:num>
  <w:num w:numId="32">
    <w:abstractNumId w:val="27"/>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AA733D"/>
    <w:rsid w:val="00033E6C"/>
    <w:rsid w:val="000E53C8"/>
    <w:rsid w:val="000E564C"/>
    <w:rsid w:val="001C60E3"/>
    <w:rsid w:val="001D6C16"/>
    <w:rsid w:val="00225055"/>
    <w:rsid w:val="00230403"/>
    <w:rsid w:val="0025045C"/>
    <w:rsid w:val="00370676"/>
    <w:rsid w:val="0037538A"/>
    <w:rsid w:val="004845EA"/>
    <w:rsid w:val="00485839"/>
    <w:rsid w:val="004D06E3"/>
    <w:rsid w:val="00540181"/>
    <w:rsid w:val="005B36A0"/>
    <w:rsid w:val="006654CA"/>
    <w:rsid w:val="0067ED0B"/>
    <w:rsid w:val="008917B2"/>
    <w:rsid w:val="008B15CD"/>
    <w:rsid w:val="00A5668C"/>
    <w:rsid w:val="00C4380F"/>
    <w:rsid w:val="00C85C21"/>
    <w:rsid w:val="00D55949"/>
    <w:rsid w:val="00E030E4"/>
    <w:rsid w:val="00E25F39"/>
    <w:rsid w:val="00E36508"/>
    <w:rsid w:val="00E82090"/>
    <w:rsid w:val="00EC6818"/>
    <w:rsid w:val="00FF6B35"/>
    <w:rsid w:val="025A104D"/>
    <w:rsid w:val="0408908E"/>
    <w:rsid w:val="05109F6B"/>
    <w:rsid w:val="06188F0A"/>
    <w:rsid w:val="067664CB"/>
    <w:rsid w:val="0731E721"/>
    <w:rsid w:val="0779FF61"/>
    <w:rsid w:val="07E2247A"/>
    <w:rsid w:val="08A6CAB2"/>
    <w:rsid w:val="0A8533AB"/>
    <w:rsid w:val="0A9500AA"/>
    <w:rsid w:val="0AB3DBA7"/>
    <w:rsid w:val="0B67BC6B"/>
    <w:rsid w:val="0BBB56DA"/>
    <w:rsid w:val="0C3126D6"/>
    <w:rsid w:val="0C5029BA"/>
    <w:rsid w:val="0C997B41"/>
    <w:rsid w:val="0CBE4BF0"/>
    <w:rsid w:val="0D4BA6B3"/>
    <w:rsid w:val="0D6A27A1"/>
    <w:rsid w:val="0ECC7120"/>
    <w:rsid w:val="10571BED"/>
    <w:rsid w:val="112E7A2D"/>
    <w:rsid w:val="118CD8A8"/>
    <w:rsid w:val="11A66CEF"/>
    <w:rsid w:val="11ACF238"/>
    <w:rsid w:val="129E742F"/>
    <w:rsid w:val="12FCBC6C"/>
    <w:rsid w:val="12FE860D"/>
    <w:rsid w:val="147B8017"/>
    <w:rsid w:val="15560900"/>
    <w:rsid w:val="17E65B12"/>
    <w:rsid w:val="18A83DC3"/>
    <w:rsid w:val="1969CFEA"/>
    <w:rsid w:val="198465EF"/>
    <w:rsid w:val="1A48E2CC"/>
    <w:rsid w:val="1AD2D59B"/>
    <w:rsid w:val="1B34622B"/>
    <w:rsid w:val="1B673021"/>
    <w:rsid w:val="1BE209A9"/>
    <w:rsid w:val="1C107AA9"/>
    <w:rsid w:val="1CAC047C"/>
    <w:rsid w:val="1CAFE3EC"/>
    <w:rsid w:val="1CD639C1"/>
    <w:rsid w:val="1DD1EDA8"/>
    <w:rsid w:val="1EDDE5E9"/>
    <w:rsid w:val="1EDFAA83"/>
    <w:rsid w:val="1F21679D"/>
    <w:rsid w:val="1F257A06"/>
    <w:rsid w:val="1F5055CE"/>
    <w:rsid w:val="1F5FB0D4"/>
    <w:rsid w:val="2065983F"/>
    <w:rsid w:val="20A372FA"/>
    <w:rsid w:val="211E1044"/>
    <w:rsid w:val="21ABC889"/>
    <w:rsid w:val="220655C6"/>
    <w:rsid w:val="23520170"/>
    <w:rsid w:val="23CB6B5D"/>
    <w:rsid w:val="240309C0"/>
    <w:rsid w:val="24139E14"/>
    <w:rsid w:val="24A88F50"/>
    <w:rsid w:val="252BDF86"/>
    <w:rsid w:val="254B7C4D"/>
    <w:rsid w:val="26E4DF84"/>
    <w:rsid w:val="276C8A8F"/>
    <w:rsid w:val="27773647"/>
    <w:rsid w:val="277A792E"/>
    <w:rsid w:val="27887372"/>
    <w:rsid w:val="278E2CCB"/>
    <w:rsid w:val="28B81FAA"/>
    <w:rsid w:val="29A43D83"/>
    <w:rsid w:val="2A4B66B8"/>
    <w:rsid w:val="2B1E3BE2"/>
    <w:rsid w:val="2C1423BD"/>
    <w:rsid w:val="2C78D97D"/>
    <w:rsid w:val="2CF38F49"/>
    <w:rsid w:val="2D76B1FE"/>
    <w:rsid w:val="2D9ABB96"/>
    <w:rsid w:val="2DD355DE"/>
    <w:rsid w:val="2EB1EB82"/>
    <w:rsid w:val="2F19197D"/>
    <w:rsid w:val="2FD12DC1"/>
    <w:rsid w:val="2FD349A4"/>
    <w:rsid w:val="319BE7FA"/>
    <w:rsid w:val="32B2AA4E"/>
    <w:rsid w:val="32DE35C0"/>
    <w:rsid w:val="339594E1"/>
    <w:rsid w:val="3420323A"/>
    <w:rsid w:val="35CA8079"/>
    <w:rsid w:val="36404B77"/>
    <w:rsid w:val="371D1151"/>
    <w:rsid w:val="37F564CB"/>
    <w:rsid w:val="3871AB3D"/>
    <w:rsid w:val="38D2D19C"/>
    <w:rsid w:val="3AAF969A"/>
    <w:rsid w:val="3AE78D42"/>
    <w:rsid w:val="3AE95AB3"/>
    <w:rsid w:val="3BF2BF8C"/>
    <w:rsid w:val="3BF72AE6"/>
    <w:rsid w:val="3C1115F0"/>
    <w:rsid w:val="3C948B6A"/>
    <w:rsid w:val="3CE729A8"/>
    <w:rsid w:val="3CEBE8BE"/>
    <w:rsid w:val="3DDF9FD2"/>
    <w:rsid w:val="3E34F8DD"/>
    <w:rsid w:val="3EABC6D6"/>
    <w:rsid w:val="3EC23615"/>
    <w:rsid w:val="3EC88DB8"/>
    <w:rsid w:val="4187CDFE"/>
    <w:rsid w:val="419C7D9F"/>
    <w:rsid w:val="428FF95E"/>
    <w:rsid w:val="4295E86A"/>
    <w:rsid w:val="4320AECB"/>
    <w:rsid w:val="444DE22A"/>
    <w:rsid w:val="445F0AFC"/>
    <w:rsid w:val="447F11A1"/>
    <w:rsid w:val="453D2A37"/>
    <w:rsid w:val="458A2930"/>
    <w:rsid w:val="46ABF08F"/>
    <w:rsid w:val="46E3D439"/>
    <w:rsid w:val="4860D511"/>
    <w:rsid w:val="49A5A405"/>
    <w:rsid w:val="49C090B6"/>
    <w:rsid w:val="4ACB6FEF"/>
    <w:rsid w:val="4AED6060"/>
    <w:rsid w:val="4B64F3D3"/>
    <w:rsid w:val="4E13823A"/>
    <w:rsid w:val="4E3CE6A4"/>
    <w:rsid w:val="503C4BED"/>
    <w:rsid w:val="509EA6A2"/>
    <w:rsid w:val="51612A94"/>
    <w:rsid w:val="5309C0D4"/>
    <w:rsid w:val="5311FAC5"/>
    <w:rsid w:val="5366E5B4"/>
    <w:rsid w:val="542932E6"/>
    <w:rsid w:val="57C80CA5"/>
    <w:rsid w:val="58FE9F46"/>
    <w:rsid w:val="599DCB00"/>
    <w:rsid w:val="5A12B04B"/>
    <w:rsid w:val="5A8A8150"/>
    <w:rsid w:val="5AD8DCE5"/>
    <w:rsid w:val="5AEE526B"/>
    <w:rsid w:val="5B8B5377"/>
    <w:rsid w:val="5C1B8D93"/>
    <w:rsid w:val="5C74AD46"/>
    <w:rsid w:val="5C8E8679"/>
    <w:rsid w:val="5CF7A4BC"/>
    <w:rsid w:val="5D2C61BB"/>
    <w:rsid w:val="5D50F494"/>
    <w:rsid w:val="5D96E090"/>
    <w:rsid w:val="5F0B0B82"/>
    <w:rsid w:val="5F411C38"/>
    <w:rsid w:val="5FC5C1FE"/>
    <w:rsid w:val="5FFE29B0"/>
    <w:rsid w:val="6199FA11"/>
    <w:rsid w:val="624A0DFC"/>
    <w:rsid w:val="63B8407A"/>
    <w:rsid w:val="65F338FE"/>
    <w:rsid w:val="66AA733D"/>
    <w:rsid w:val="67CE6B19"/>
    <w:rsid w:val="6840D825"/>
    <w:rsid w:val="69C6D688"/>
    <w:rsid w:val="69E26356"/>
    <w:rsid w:val="6A466B53"/>
    <w:rsid w:val="6B0E408C"/>
    <w:rsid w:val="6B24B475"/>
    <w:rsid w:val="6B683D93"/>
    <w:rsid w:val="6BCAB494"/>
    <w:rsid w:val="6CEA81C6"/>
    <w:rsid w:val="6E1EE191"/>
    <w:rsid w:val="6F5720DC"/>
    <w:rsid w:val="6F9DEF83"/>
    <w:rsid w:val="6FC4C798"/>
    <w:rsid w:val="7176BFF4"/>
    <w:rsid w:val="7231F520"/>
    <w:rsid w:val="73321E01"/>
    <w:rsid w:val="73608DBA"/>
    <w:rsid w:val="739E91CD"/>
    <w:rsid w:val="73CABED2"/>
    <w:rsid w:val="75256D6F"/>
    <w:rsid w:val="76428072"/>
    <w:rsid w:val="77796FC0"/>
    <w:rsid w:val="77AE8AC9"/>
    <w:rsid w:val="78274CE5"/>
    <w:rsid w:val="791AA07A"/>
    <w:rsid w:val="79C1C6CC"/>
    <w:rsid w:val="7A147F28"/>
    <w:rsid w:val="7CBCB524"/>
    <w:rsid w:val="7D5C3B52"/>
    <w:rsid w:val="7D700483"/>
    <w:rsid w:val="7DCFCF73"/>
    <w:rsid w:val="7EA11ABD"/>
    <w:rsid w:val="7EEE9D65"/>
    <w:rsid w:val="7F4CF07C"/>
    <w:rsid w:val="7F76B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C5F6"/>
  <w15:chartTrackingRefBased/>
  <w15:docId w15:val="{AE952FD1-39D1-48CF-9F4B-F2D59D82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A5668C"/>
    <w:rPr>
      <w:sz w:val="16"/>
      <w:szCs w:val="16"/>
    </w:rPr>
  </w:style>
  <w:style w:type="paragraph" w:styleId="CommentText">
    <w:name w:val="annotation text"/>
    <w:basedOn w:val="Normal"/>
    <w:link w:val="CommentTextChar"/>
    <w:uiPriority w:val="99"/>
    <w:semiHidden/>
    <w:unhideWhenUsed/>
    <w:rsid w:val="00A5668C"/>
    <w:pPr>
      <w:spacing w:line="240" w:lineRule="auto"/>
    </w:pPr>
    <w:rPr>
      <w:sz w:val="20"/>
      <w:szCs w:val="20"/>
    </w:rPr>
  </w:style>
  <w:style w:type="character" w:customStyle="1" w:styleId="CommentTextChar">
    <w:name w:val="Comment Text Char"/>
    <w:basedOn w:val="DefaultParagraphFont"/>
    <w:link w:val="CommentText"/>
    <w:uiPriority w:val="99"/>
    <w:semiHidden/>
    <w:rsid w:val="00A5668C"/>
    <w:rPr>
      <w:sz w:val="20"/>
      <w:szCs w:val="20"/>
    </w:rPr>
  </w:style>
  <w:style w:type="paragraph" w:styleId="CommentSubject">
    <w:name w:val="annotation subject"/>
    <w:basedOn w:val="CommentText"/>
    <w:next w:val="CommentText"/>
    <w:link w:val="CommentSubjectChar"/>
    <w:uiPriority w:val="99"/>
    <w:semiHidden/>
    <w:unhideWhenUsed/>
    <w:rsid w:val="00A5668C"/>
    <w:rPr>
      <w:b/>
      <w:bCs/>
    </w:rPr>
  </w:style>
  <w:style w:type="character" w:customStyle="1" w:styleId="CommentSubjectChar">
    <w:name w:val="Comment Subject Char"/>
    <w:basedOn w:val="CommentTextChar"/>
    <w:link w:val="CommentSubject"/>
    <w:uiPriority w:val="99"/>
    <w:semiHidden/>
    <w:rsid w:val="00A5668C"/>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845EA"/>
    <w:rPr>
      <w:color w:val="605E5C"/>
      <w:shd w:val="clear" w:color="auto" w:fill="E1DFDD"/>
    </w:rPr>
  </w:style>
  <w:style w:type="paragraph" w:styleId="Header">
    <w:name w:val="header"/>
    <w:basedOn w:val="Normal"/>
    <w:link w:val="HeaderChar"/>
    <w:uiPriority w:val="99"/>
    <w:unhideWhenUsed/>
    <w:rsid w:val="00E36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508"/>
  </w:style>
  <w:style w:type="paragraph" w:styleId="Footer">
    <w:name w:val="footer"/>
    <w:basedOn w:val="Normal"/>
    <w:link w:val="FooterChar"/>
    <w:uiPriority w:val="99"/>
    <w:unhideWhenUsed/>
    <w:rsid w:val="00E36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topia.org/article/onboarding-new-teachers-4-strateg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asa-oly.org/WASA/images/WASA/6.0%20Resources/Hanover/Hanover%20Research---Communication%20Strategies%20for%20Districts%20and%20School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week.org/leadership/opinion-leaders-your-communication-plan-needs-to-start-with-your-staff/2021/0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asa-oly.org/WASA/images/WASA/6.0%20Resources/Hanover/Hanover%20Research---Communication%20Strategies%20for%20Districts%20and%20School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bda8e38-d5e7-4684-8d1c-7471e1a8d2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D46119A6704548802BAD1BA2E54F5B" ma:contentTypeVersion="18" ma:contentTypeDescription="Create a new document." ma:contentTypeScope="" ma:versionID="c90fb77989e967c40987f45211544b50">
  <xsd:schema xmlns:xsd="http://www.w3.org/2001/XMLSchema" xmlns:xs="http://www.w3.org/2001/XMLSchema" xmlns:p="http://schemas.microsoft.com/office/2006/metadata/properties" xmlns:ns3="929dc93f-25e3-4aaa-b9a2-914a4fb074df" xmlns:ns4="1bda8e38-d5e7-4684-8d1c-7471e1a8d248" targetNamespace="http://schemas.microsoft.com/office/2006/metadata/properties" ma:root="true" ma:fieldsID="3918cd278187cea8fae826a81cc553ad" ns3:_="" ns4:_="">
    <xsd:import namespace="929dc93f-25e3-4aaa-b9a2-914a4fb074df"/>
    <xsd:import namespace="1bda8e38-d5e7-4684-8d1c-7471e1a8d2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dc93f-25e3-4aaa-b9a2-914a4fb074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a8e38-d5e7-4684-8d1c-7471e1a8d2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53487-4034-4FE2-A454-9805E38B951A}">
  <ds:schemaRefs>
    <ds:schemaRef ds:uri="http://schemas.microsoft.com/sharepoint/v3/contenttype/forms"/>
  </ds:schemaRefs>
</ds:datastoreItem>
</file>

<file path=customXml/itemProps2.xml><?xml version="1.0" encoding="utf-8"?>
<ds:datastoreItem xmlns:ds="http://schemas.openxmlformats.org/officeDocument/2006/customXml" ds:itemID="{A2898636-7267-4AD4-8764-4CCC6570B767}">
  <ds:schemaRefs>
    <ds:schemaRef ds:uri="http://schemas.microsoft.com/office/2006/metadata/properties"/>
    <ds:schemaRef ds:uri="http://schemas.microsoft.com/office/infopath/2007/PartnerControls"/>
    <ds:schemaRef ds:uri="1bda8e38-d5e7-4684-8d1c-7471e1a8d248"/>
  </ds:schemaRefs>
</ds:datastoreItem>
</file>

<file path=customXml/itemProps3.xml><?xml version="1.0" encoding="utf-8"?>
<ds:datastoreItem xmlns:ds="http://schemas.openxmlformats.org/officeDocument/2006/customXml" ds:itemID="{128AA954-02F9-4F88-8AAF-1FEC12B5B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dc93f-25e3-4aaa-b9a2-914a4fb074df"/>
    <ds:schemaRef ds:uri="1bda8e38-d5e7-4684-8d1c-7471e1a8d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Susan</dc:creator>
  <cp:keywords/>
  <dc:description/>
  <cp:lastModifiedBy>Cavallo, Ashley</cp:lastModifiedBy>
  <cp:revision>2</cp:revision>
  <cp:lastPrinted>2024-07-29T03:53:00Z</cp:lastPrinted>
  <dcterms:created xsi:type="dcterms:W3CDTF">2025-04-28T16:09:00Z</dcterms:created>
  <dcterms:modified xsi:type="dcterms:W3CDTF">2025-04-28T16:09:00Z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0x0101002CD46119A6704548802BAD1BA2E54F5B</vt:lpwstr>
  </property>
</Properties>
</file>